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45" w:rsidRPr="004C4379" w:rsidRDefault="000A09E7">
      <w:pPr>
        <w:pStyle w:val="NormalWeb"/>
        <w:spacing w:beforeAutospacing="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43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A5D8A4A">
                <wp:simplePos x="0" y="0"/>
                <wp:positionH relativeFrom="margin">
                  <wp:align>right</wp:align>
                </wp:positionH>
                <wp:positionV relativeFrom="paragraph">
                  <wp:posOffset>-367665</wp:posOffset>
                </wp:positionV>
                <wp:extent cx="6767195" cy="1228725"/>
                <wp:effectExtent l="0" t="0" r="19050" b="1397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22796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" stroked="t" style="position:absolute;margin-left:-20.05pt;margin-top:-28.95pt;width:532.75pt;height:96.65pt;mso-position-horizontal:right;mso-position-horizontal-relative:margin" wp14:anchorId="1A5D8A4A">
                <w10:wrap type="none"/>
                <v:fill o:detectmouseclick="t" on="false"/>
                <v:stroke color="#5b9bd5" weight="6480" joinstyle="miter" endcap="flat"/>
              </v:rect>
            </w:pict>
          </mc:Fallback>
        </mc:AlternateContent>
      </w:r>
      <w:r w:rsidRPr="004C4379">
        <w:rPr>
          <w:rFonts w:ascii="Arial" w:hAnsi="Arial" w:cs="Arial"/>
          <w:noProof/>
        </w:rPr>
        <w:drawing>
          <wp:anchor distT="0" distB="0" distL="114300" distR="120015" simplePos="0" relativeHeight="2" behindDoc="0" locked="0" layoutInCell="1" allowOverlap="1">
            <wp:simplePos x="0" y="0"/>
            <wp:positionH relativeFrom="margin">
              <wp:posOffset>5553075</wp:posOffset>
            </wp:positionH>
            <wp:positionV relativeFrom="paragraph">
              <wp:posOffset>-222885</wp:posOffset>
            </wp:positionV>
            <wp:extent cx="965835" cy="953770"/>
            <wp:effectExtent l="0" t="0" r="0" b="0"/>
            <wp:wrapNone/>
            <wp:docPr id="2" name="Imagem 1" descr="Brasão da Repú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Brasão da Repúblic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4379">
        <w:rPr>
          <w:rFonts w:ascii="Arial" w:hAnsi="Arial" w:cs="Arial"/>
          <w:noProof/>
        </w:rPr>
        <w:drawing>
          <wp:anchor distT="0" distB="0" distL="114300" distR="117475" simplePos="0" relativeHeight="4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-314960</wp:posOffset>
            </wp:positionV>
            <wp:extent cx="930275" cy="1127125"/>
            <wp:effectExtent l="0" t="0" r="0" b="0"/>
            <wp:wrapNone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4379">
        <w:rPr>
          <w:rFonts w:ascii="Arial" w:hAnsi="Arial" w:cs="Arial"/>
          <w:b/>
          <w:bCs/>
          <w:sz w:val="22"/>
          <w:szCs w:val="22"/>
        </w:rPr>
        <w:t>SERVIÇO PÚBLICO FEDERAL</w:t>
      </w:r>
    </w:p>
    <w:p w:rsidR="004D4845" w:rsidRPr="004C4379" w:rsidRDefault="000A09E7">
      <w:pPr>
        <w:pStyle w:val="NormalWeb"/>
        <w:spacing w:beforeAutospacing="0" w:after="0" w:line="240" w:lineRule="auto"/>
        <w:jc w:val="center"/>
        <w:rPr>
          <w:rFonts w:ascii="Arial" w:hAnsi="Arial" w:cs="Arial"/>
        </w:rPr>
      </w:pPr>
      <w:r w:rsidRPr="004C4379">
        <w:rPr>
          <w:rFonts w:ascii="Arial" w:hAnsi="Arial" w:cs="Arial"/>
        </w:rPr>
        <w:t>MINISTÉRIO DA EDUCAÇÃO</w:t>
      </w:r>
    </w:p>
    <w:p w:rsidR="004D4845" w:rsidRPr="004C4379" w:rsidRDefault="000A09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4379">
        <w:rPr>
          <w:rFonts w:ascii="Arial" w:eastAsia="Times New Roman" w:hAnsi="Arial" w:cs="Arial"/>
          <w:color w:val="000000"/>
          <w:lang w:eastAsia="pt-BR"/>
        </w:rPr>
        <w:t>SECRETARIA DE EDUCAÇÃO PROFISSIONAL E TECNOLÓGICA</w:t>
      </w:r>
    </w:p>
    <w:p w:rsidR="004D4845" w:rsidRPr="004C4379" w:rsidRDefault="000A09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C4379">
        <w:rPr>
          <w:rFonts w:ascii="Arial" w:eastAsia="Times New Roman" w:hAnsi="Arial" w:cs="Arial"/>
          <w:b/>
          <w:bCs/>
          <w:color w:val="000000"/>
          <w:lang w:eastAsia="pt-BR"/>
        </w:rPr>
        <w:t>INSTITUTO FEDERAL DE SERGIPE – IFS</w:t>
      </w:r>
    </w:p>
    <w:p w:rsidR="004D4845" w:rsidRPr="004C4379" w:rsidRDefault="004D4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4D4845" w:rsidRPr="004C4379" w:rsidRDefault="004D48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D4845" w:rsidRPr="004C4379" w:rsidRDefault="005448E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4C4379">
        <w:rPr>
          <w:rFonts w:ascii="Arial" w:hAnsi="Arial" w:cs="Arial"/>
        </w:rPr>
        <w:t>(CHECK LIST</w:t>
      </w:r>
      <w:r w:rsidR="000A09E7" w:rsidRPr="004C4379">
        <w:rPr>
          <w:rFonts w:ascii="Arial" w:hAnsi="Arial" w:cs="Arial"/>
        </w:rPr>
        <w:t xml:space="preserve"> AJUSTADO COM BASE NAS IN 05/2017/MPDG e IN 01/2018/MPDG)</w:t>
      </w:r>
    </w:p>
    <w:p w:rsidR="004D4845" w:rsidRPr="004C4379" w:rsidRDefault="005448E7" w:rsidP="005448E7">
      <w:pPr>
        <w:spacing w:after="0" w:line="240" w:lineRule="auto"/>
        <w:jc w:val="center"/>
        <w:rPr>
          <w:rFonts w:ascii="Arial" w:hAnsi="Arial" w:cs="Arial"/>
          <w:b/>
        </w:rPr>
      </w:pPr>
      <w:r w:rsidRPr="004C4379">
        <w:rPr>
          <w:rFonts w:ascii="Arial" w:hAnsi="Arial" w:cs="Arial"/>
          <w:b/>
        </w:rPr>
        <w:t>LISTA DE VERIFICAÇÃO PARA ADESÕES NO ÂMBITO DO IFS</w:t>
      </w:r>
    </w:p>
    <w:p w:rsidR="004D4845" w:rsidRPr="004C4379" w:rsidRDefault="004D4845">
      <w:pPr>
        <w:spacing w:after="0" w:line="240" w:lineRule="auto"/>
        <w:jc w:val="center"/>
        <w:rPr>
          <w:rFonts w:ascii="Arial" w:hAnsi="Arial" w:cs="Arial"/>
        </w:rPr>
      </w:pPr>
    </w:p>
    <w:p w:rsidR="004D4845" w:rsidRPr="004C4379" w:rsidRDefault="005448E7">
      <w:pPr>
        <w:shd w:val="clear" w:color="auto" w:fill="1F4E79" w:themeFill="accent1" w:themeFillShade="80"/>
        <w:spacing w:after="0" w:line="240" w:lineRule="auto"/>
        <w:jc w:val="center"/>
        <w:rPr>
          <w:rFonts w:ascii="Arial" w:hAnsi="Arial" w:cs="Arial"/>
          <w:b/>
          <w:color w:val="FFFFFF" w:themeColor="background1"/>
        </w:rPr>
      </w:pPr>
      <w:r w:rsidRPr="004C4379">
        <w:rPr>
          <w:rFonts w:ascii="Arial" w:hAnsi="Arial" w:cs="Arial"/>
          <w:b/>
          <w:color w:val="FFFFFF" w:themeColor="background1"/>
        </w:rPr>
        <w:t>INTRODUÇÃO</w:t>
      </w:r>
    </w:p>
    <w:p w:rsidR="00CF2AA9" w:rsidRPr="004C4379" w:rsidRDefault="005448E7">
      <w:pPr>
        <w:rPr>
          <w:rFonts w:ascii="Arial" w:hAnsi="Arial" w:cs="Arial"/>
          <w:w w:val="105"/>
          <w:sz w:val="20"/>
        </w:rPr>
      </w:pPr>
      <w:r w:rsidRPr="004C4379">
        <w:rPr>
          <w:rFonts w:ascii="Arial" w:hAnsi="Arial" w:cs="Arial"/>
          <w:sz w:val="20"/>
        </w:rPr>
        <w:t xml:space="preserve">Esse check list objetiva melhor pavimentar o processo de aquisição de bens ou serviços por meio de adesões a atas de registro de preço. Na coluna do lado direito as respostas utilizadas serão SIM, NÃO e NÃO SE APLICA (NA). O gerenciador do processo deve atentar para o saneamento dos atos quando a resposta for “NÃO” e remeter os autos a quem tenha por obrigação sanar tal lacuna. </w:t>
      </w:r>
      <w:bookmarkStart w:id="0" w:name="_GoBack"/>
      <w:bookmarkEnd w:id="0"/>
    </w:p>
    <w:tbl>
      <w:tblPr>
        <w:tblStyle w:val="Tabelacomgrade"/>
        <w:tblW w:w="5000" w:type="pct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067"/>
        <w:gridCol w:w="752"/>
        <w:gridCol w:w="637"/>
      </w:tblGrid>
      <w:tr w:rsidR="005448E7" w:rsidTr="00DB1B81">
        <w:trPr>
          <w:trHeight w:val="255"/>
        </w:trPr>
        <w:tc>
          <w:tcPr>
            <w:tcW w:w="9067" w:type="dxa"/>
            <w:shd w:val="clear" w:color="auto" w:fill="00B050"/>
          </w:tcPr>
          <w:p w:rsidR="005448E7" w:rsidRPr="005448E7" w:rsidRDefault="005448E7" w:rsidP="008652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</w:rPr>
            </w:pPr>
            <w:r w:rsidRPr="005448E7">
              <w:rPr>
                <w:rFonts w:ascii="Arial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752" w:type="dxa"/>
            <w:shd w:val="clear" w:color="auto" w:fill="00B050"/>
          </w:tcPr>
          <w:p w:rsidR="005448E7" w:rsidRPr="005448E7" w:rsidRDefault="005448E7" w:rsidP="005448E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</w:rPr>
            </w:pPr>
            <w:r w:rsidRPr="005448E7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</w:rPr>
              <w:t>SIM/NÃO/N.A.</w:t>
            </w:r>
          </w:p>
        </w:tc>
        <w:tc>
          <w:tcPr>
            <w:tcW w:w="637" w:type="dxa"/>
            <w:shd w:val="clear" w:color="auto" w:fill="00B050"/>
          </w:tcPr>
          <w:p w:rsidR="005448E7" w:rsidRPr="005448E7" w:rsidRDefault="005448E7" w:rsidP="005448E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</w:rPr>
            </w:pPr>
            <w:r w:rsidRPr="005448E7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</w:rPr>
              <w:t xml:space="preserve">FL. </w:t>
            </w:r>
          </w:p>
        </w:tc>
      </w:tr>
      <w:tr w:rsidR="005448E7" w:rsidTr="00696A7B">
        <w:trPr>
          <w:trHeight w:val="386"/>
        </w:trPr>
        <w:tc>
          <w:tcPr>
            <w:tcW w:w="9067" w:type="dxa"/>
            <w:shd w:val="clear" w:color="auto" w:fill="auto"/>
            <w:vAlign w:val="bottom"/>
          </w:tcPr>
          <w:p w:rsidR="005448E7" w:rsidRPr="00967A88" w:rsidRDefault="008652E9" w:rsidP="00CF2AA9">
            <w:pPr>
              <w:spacing w:after="0" w:line="240" w:lineRule="auto"/>
              <w:rPr>
                <w:rFonts w:ascii="Arial" w:hAnsi="Arial" w:cs="Arial"/>
              </w:rPr>
            </w:pPr>
            <w:r w:rsidRPr="00967A88">
              <w:rPr>
                <w:rFonts w:ascii="Arial" w:hAnsi="Arial" w:cs="Arial"/>
              </w:rPr>
              <w:t xml:space="preserve">Abertura de processo administrativo devidamente </w:t>
            </w:r>
            <w:r w:rsidR="00DB1B81" w:rsidRPr="00967A88">
              <w:rPr>
                <w:rFonts w:ascii="Arial" w:hAnsi="Arial" w:cs="Arial"/>
              </w:rPr>
              <w:t>autuado, protocolado e numerado;</w:t>
            </w:r>
          </w:p>
        </w:tc>
        <w:tc>
          <w:tcPr>
            <w:tcW w:w="752" w:type="dxa"/>
            <w:shd w:val="clear" w:color="auto" w:fill="auto"/>
          </w:tcPr>
          <w:p w:rsidR="005448E7" w:rsidRPr="00967A88" w:rsidRDefault="005448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</w:tcPr>
          <w:p w:rsidR="005448E7" w:rsidRPr="00967A88" w:rsidRDefault="005448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48E7" w:rsidTr="00696A7B">
        <w:trPr>
          <w:trHeight w:val="832"/>
        </w:trPr>
        <w:tc>
          <w:tcPr>
            <w:tcW w:w="9067" w:type="dxa"/>
            <w:shd w:val="clear" w:color="auto" w:fill="auto"/>
            <w:vAlign w:val="bottom"/>
          </w:tcPr>
          <w:p w:rsidR="005448E7" w:rsidRPr="00967A88" w:rsidRDefault="007378F3" w:rsidP="00CF2AA9">
            <w:pPr>
              <w:spacing w:after="0" w:line="240" w:lineRule="auto"/>
              <w:rPr>
                <w:rFonts w:ascii="Arial" w:hAnsi="Arial" w:cs="Arial"/>
              </w:rPr>
            </w:pPr>
            <w:r w:rsidRPr="00967A88">
              <w:rPr>
                <w:rFonts w:ascii="Arial" w:hAnsi="Arial" w:cs="Arial"/>
              </w:rPr>
              <w:t>J</w:t>
            </w:r>
            <w:r w:rsidR="007A6526" w:rsidRPr="00967A88">
              <w:rPr>
                <w:rFonts w:ascii="Arial" w:hAnsi="Arial" w:cs="Arial"/>
              </w:rPr>
              <w:t>ustificativa fundamentada dos quantitativos (bens/serviços) requisitados, tais como demonstrativo de consumo dos exercícios anteriores, relatórios do almoxarifado e/ou outros dados objetivos que demonstrem o dimensionamento ad</w:t>
            </w:r>
            <w:r w:rsidRPr="00967A88">
              <w:rPr>
                <w:rFonts w:ascii="Arial" w:hAnsi="Arial" w:cs="Arial"/>
              </w:rPr>
              <w:t>equado da aquisição/contratação;</w:t>
            </w:r>
          </w:p>
        </w:tc>
        <w:tc>
          <w:tcPr>
            <w:tcW w:w="752" w:type="dxa"/>
            <w:shd w:val="clear" w:color="auto" w:fill="auto"/>
          </w:tcPr>
          <w:p w:rsidR="005448E7" w:rsidRPr="00967A88" w:rsidRDefault="005448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</w:tcPr>
          <w:p w:rsidR="005448E7" w:rsidRPr="00967A88" w:rsidRDefault="005448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6A7B" w:rsidTr="00696A7B">
        <w:trPr>
          <w:trHeight w:val="404"/>
        </w:trPr>
        <w:tc>
          <w:tcPr>
            <w:tcW w:w="9067" w:type="dxa"/>
            <w:shd w:val="clear" w:color="auto" w:fill="auto"/>
            <w:vAlign w:val="bottom"/>
          </w:tcPr>
          <w:p w:rsidR="00696A7B" w:rsidRPr="00967A88" w:rsidRDefault="00696A7B" w:rsidP="00CF2AA9">
            <w:pPr>
              <w:spacing w:after="0" w:line="240" w:lineRule="auto"/>
              <w:rPr>
                <w:rFonts w:ascii="Arial" w:hAnsi="Arial" w:cs="Arial"/>
              </w:rPr>
            </w:pPr>
            <w:r w:rsidRPr="00967A88">
              <w:rPr>
                <w:rFonts w:ascii="Arial" w:hAnsi="Arial" w:cs="Arial"/>
              </w:rPr>
              <w:t>O edital realizado para o registro de preços admite a adesão à Ata</w:t>
            </w:r>
          </w:p>
        </w:tc>
        <w:tc>
          <w:tcPr>
            <w:tcW w:w="752" w:type="dxa"/>
            <w:shd w:val="clear" w:color="auto" w:fill="auto"/>
          </w:tcPr>
          <w:p w:rsidR="00696A7B" w:rsidRPr="00967A88" w:rsidRDefault="00696A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</w:tcPr>
          <w:p w:rsidR="00696A7B" w:rsidRPr="00967A88" w:rsidRDefault="00696A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48E7" w:rsidTr="00696A7B">
        <w:trPr>
          <w:trHeight w:val="418"/>
        </w:trPr>
        <w:tc>
          <w:tcPr>
            <w:tcW w:w="9067" w:type="dxa"/>
            <w:shd w:val="clear" w:color="auto" w:fill="auto"/>
            <w:vAlign w:val="bottom"/>
          </w:tcPr>
          <w:p w:rsidR="005448E7" w:rsidRPr="00967A88" w:rsidRDefault="007378F3" w:rsidP="00CF2AA9">
            <w:pPr>
              <w:spacing w:after="0" w:line="240" w:lineRule="auto"/>
              <w:rPr>
                <w:rFonts w:ascii="Arial" w:hAnsi="Arial" w:cs="Arial"/>
              </w:rPr>
            </w:pPr>
            <w:r w:rsidRPr="00967A88">
              <w:rPr>
                <w:rFonts w:ascii="Arial" w:hAnsi="Arial" w:cs="Arial"/>
              </w:rPr>
              <w:t>E</w:t>
            </w:r>
            <w:r w:rsidR="00DB1B81" w:rsidRPr="00967A88">
              <w:rPr>
                <w:rFonts w:ascii="Arial" w:hAnsi="Arial" w:cs="Arial"/>
              </w:rPr>
              <w:t xml:space="preserve">xata identidade </w:t>
            </w:r>
            <w:r w:rsidR="008652E9" w:rsidRPr="00967A88">
              <w:rPr>
                <w:rFonts w:ascii="Arial" w:hAnsi="Arial" w:cs="Arial"/>
              </w:rPr>
              <w:t>do objeto de que necessita à administração àquele registrado na ARP</w:t>
            </w:r>
            <w:r w:rsidRPr="00967A88">
              <w:rPr>
                <w:rFonts w:ascii="Arial" w:hAnsi="Arial" w:cs="Arial"/>
              </w:rPr>
              <w:t>;</w:t>
            </w:r>
          </w:p>
        </w:tc>
        <w:tc>
          <w:tcPr>
            <w:tcW w:w="752" w:type="dxa"/>
            <w:shd w:val="clear" w:color="auto" w:fill="auto"/>
          </w:tcPr>
          <w:p w:rsidR="005448E7" w:rsidRPr="00967A88" w:rsidRDefault="005448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</w:tcPr>
          <w:p w:rsidR="005448E7" w:rsidRPr="00967A88" w:rsidRDefault="005448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48E7" w:rsidTr="00696A7B">
        <w:trPr>
          <w:trHeight w:val="424"/>
        </w:trPr>
        <w:tc>
          <w:tcPr>
            <w:tcW w:w="9067" w:type="dxa"/>
            <w:shd w:val="clear" w:color="auto" w:fill="auto"/>
            <w:vAlign w:val="bottom"/>
          </w:tcPr>
          <w:p w:rsidR="005448E7" w:rsidRPr="00967A88" w:rsidRDefault="007378F3" w:rsidP="00CF2AA9">
            <w:pPr>
              <w:spacing w:after="0" w:line="240" w:lineRule="auto"/>
              <w:rPr>
                <w:rFonts w:ascii="Arial" w:hAnsi="Arial" w:cs="Arial"/>
              </w:rPr>
            </w:pPr>
            <w:r w:rsidRPr="00967A88">
              <w:rPr>
                <w:rFonts w:ascii="Arial" w:hAnsi="Arial" w:cs="Arial"/>
              </w:rPr>
              <w:t>V</w:t>
            </w:r>
            <w:r w:rsidR="008652E9" w:rsidRPr="00967A88">
              <w:rPr>
                <w:rFonts w:ascii="Arial" w:hAnsi="Arial" w:cs="Arial"/>
              </w:rPr>
              <w:t>antajosidade da “carona” pretendida, mediante consulta aos preços de mercado;</w:t>
            </w:r>
          </w:p>
        </w:tc>
        <w:tc>
          <w:tcPr>
            <w:tcW w:w="752" w:type="dxa"/>
            <w:shd w:val="clear" w:color="auto" w:fill="auto"/>
          </w:tcPr>
          <w:p w:rsidR="005448E7" w:rsidRPr="00967A88" w:rsidRDefault="005448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</w:tcPr>
          <w:p w:rsidR="005448E7" w:rsidRPr="00967A88" w:rsidRDefault="005448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48E7" w:rsidTr="00696A7B">
        <w:trPr>
          <w:trHeight w:val="544"/>
        </w:trPr>
        <w:tc>
          <w:tcPr>
            <w:tcW w:w="9067" w:type="dxa"/>
            <w:shd w:val="clear" w:color="auto" w:fill="auto"/>
            <w:vAlign w:val="bottom"/>
          </w:tcPr>
          <w:p w:rsidR="005448E7" w:rsidRPr="00967A88" w:rsidRDefault="007A6526" w:rsidP="00CF2AA9">
            <w:pPr>
              <w:spacing w:after="0" w:line="240" w:lineRule="auto"/>
              <w:rPr>
                <w:rFonts w:ascii="Arial" w:hAnsi="Arial" w:cs="Arial"/>
              </w:rPr>
            </w:pPr>
            <w:r w:rsidRPr="00967A88">
              <w:rPr>
                <w:rFonts w:ascii="Arial" w:hAnsi="Arial" w:cs="Arial"/>
              </w:rPr>
              <w:t>Justificativa  da incompatibilidade do decurso de tempo necessário a realização de procedimento licitatório com a natureza emergencial da demanda</w:t>
            </w:r>
            <w:r w:rsidR="007378F3" w:rsidRPr="00967A88">
              <w:rPr>
                <w:rFonts w:ascii="Arial" w:hAnsi="Arial" w:cs="Arial"/>
              </w:rPr>
              <w:t>;</w:t>
            </w:r>
          </w:p>
        </w:tc>
        <w:tc>
          <w:tcPr>
            <w:tcW w:w="752" w:type="dxa"/>
            <w:shd w:val="clear" w:color="auto" w:fill="auto"/>
          </w:tcPr>
          <w:p w:rsidR="005448E7" w:rsidRPr="00967A88" w:rsidRDefault="005448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</w:tcPr>
          <w:p w:rsidR="005448E7" w:rsidRPr="00967A88" w:rsidRDefault="005448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48E7" w:rsidTr="00696A7B">
        <w:trPr>
          <w:trHeight w:val="566"/>
        </w:trPr>
        <w:tc>
          <w:tcPr>
            <w:tcW w:w="9067" w:type="dxa"/>
            <w:shd w:val="clear" w:color="auto" w:fill="auto"/>
            <w:vAlign w:val="bottom"/>
          </w:tcPr>
          <w:p w:rsidR="005448E7" w:rsidRPr="00967A88" w:rsidRDefault="007A6526" w:rsidP="00CF2AA9">
            <w:pPr>
              <w:spacing w:after="0" w:line="240" w:lineRule="auto"/>
              <w:rPr>
                <w:rFonts w:ascii="Arial" w:hAnsi="Arial" w:cs="Arial"/>
              </w:rPr>
            </w:pPr>
            <w:r w:rsidRPr="00967A88">
              <w:rPr>
                <w:rFonts w:ascii="Arial" w:hAnsi="Arial" w:cs="Arial"/>
              </w:rPr>
              <w:t xml:space="preserve">Termo de Referência </w:t>
            </w:r>
            <w:r w:rsidRPr="00967A88">
              <w:rPr>
                <w:rFonts w:ascii="Arial" w:hAnsi="Arial" w:cs="Arial"/>
              </w:rPr>
              <w:t xml:space="preserve">(produzido pelo IFS) </w:t>
            </w:r>
            <w:r w:rsidRPr="00967A88">
              <w:rPr>
                <w:rFonts w:ascii="Arial" w:hAnsi="Arial" w:cs="Arial"/>
              </w:rPr>
              <w:t>em consonância com a demanda a ser atendida pelo procedimento de “carona”;</w:t>
            </w:r>
          </w:p>
        </w:tc>
        <w:tc>
          <w:tcPr>
            <w:tcW w:w="752" w:type="dxa"/>
            <w:shd w:val="clear" w:color="auto" w:fill="auto"/>
          </w:tcPr>
          <w:p w:rsidR="005448E7" w:rsidRPr="00967A88" w:rsidRDefault="005448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</w:tcPr>
          <w:p w:rsidR="005448E7" w:rsidRPr="00967A88" w:rsidRDefault="005448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7A88" w:rsidTr="00696A7B">
        <w:trPr>
          <w:trHeight w:val="566"/>
        </w:trPr>
        <w:tc>
          <w:tcPr>
            <w:tcW w:w="9067" w:type="dxa"/>
            <w:shd w:val="clear" w:color="auto" w:fill="auto"/>
            <w:vAlign w:val="bottom"/>
          </w:tcPr>
          <w:p w:rsidR="00967A88" w:rsidRPr="00967A88" w:rsidRDefault="00967A88" w:rsidP="00CF2AA9">
            <w:pPr>
              <w:spacing w:after="0" w:line="240" w:lineRule="auto"/>
              <w:rPr>
                <w:rFonts w:ascii="Arial" w:hAnsi="Arial" w:cs="Arial"/>
              </w:rPr>
            </w:pPr>
            <w:r w:rsidRPr="00967A88">
              <w:rPr>
                <w:rFonts w:ascii="Arial" w:hAnsi="Arial" w:cs="Arial"/>
              </w:rPr>
              <w:t>Autorização do ordenador de despesa para solicitação da adesão via comprasnet.</w:t>
            </w:r>
          </w:p>
        </w:tc>
        <w:tc>
          <w:tcPr>
            <w:tcW w:w="752" w:type="dxa"/>
            <w:shd w:val="clear" w:color="auto" w:fill="auto"/>
          </w:tcPr>
          <w:p w:rsidR="00967A88" w:rsidRPr="00967A88" w:rsidRDefault="00967A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</w:tcPr>
          <w:p w:rsidR="00967A88" w:rsidRPr="00967A88" w:rsidRDefault="00967A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48E7" w:rsidTr="00696A7B">
        <w:trPr>
          <w:trHeight w:val="404"/>
        </w:trPr>
        <w:tc>
          <w:tcPr>
            <w:tcW w:w="9067" w:type="dxa"/>
            <w:shd w:val="clear" w:color="auto" w:fill="auto"/>
            <w:vAlign w:val="bottom"/>
          </w:tcPr>
          <w:p w:rsidR="005448E7" w:rsidRPr="00967A88" w:rsidRDefault="007A6526" w:rsidP="00CF2AA9">
            <w:pPr>
              <w:spacing w:after="0" w:line="240" w:lineRule="auto"/>
              <w:rPr>
                <w:rFonts w:ascii="Arial" w:hAnsi="Arial" w:cs="Arial"/>
              </w:rPr>
            </w:pPr>
            <w:r w:rsidRPr="00967A88">
              <w:rPr>
                <w:rFonts w:ascii="Arial" w:hAnsi="Arial" w:cs="Arial"/>
              </w:rPr>
              <w:t>Autorização do órgão gerenciador da ARP;</w:t>
            </w:r>
          </w:p>
        </w:tc>
        <w:tc>
          <w:tcPr>
            <w:tcW w:w="752" w:type="dxa"/>
            <w:shd w:val="clear" w:color="auto" w:fill="auto"/>
          </w:tcPr>
          <w:p w:rsidR="005448E7" w:rsidRPr="00967A88" w:rsidRDefault="005448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</w:tcPr>
          <w:p w:rsidR="005448E7" w:rsidRPr="00967A88" w:rsidRDefault="005448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006C" w:rsidTr="00696A7B">
        <w:trPr>
          <w:trHeight w:val="424"/>
        </w:trPr>
        <w:tc>
          <w:tcPr>
            <w:tcW w:w="9067" w:type="dxa"/>
            <w:shd w:val="clear" w:color="auto" w:fill="auto"/>
            <w:vAlign w:val="bottom"/>
          </w:tcPr>
          <w:p w:rsidR="0091006C" w:rsidRPr="00967A88" w:rsidRDefault="0091006C" w:rsidP="00CF2AA9">
            <w:pPr>
              <w:spacing w:after="0" w:line="240" w:lineRule="auto"/>
              <w:rPr>
                <w:rFonts w:ascii="Arial" w:hAnsi="Arial" w:cs="Arial"/>
              </w:rPr>
            </w:pPr>
            <w:r w:rsidRPr="00967A88">
              <w:rPr>
                <w:rFonts w:ascii="Arial" w:hAnsi="Arial" w:cs="Arial"/>
              </w:rPr>
              <w:t>Mapa de riscos</w:t>
            </w:r>
            <w:r w:rsidR="00CA6702" w:rsidRPr="00967A88">
              <w:rPr>
                <w:rFonts w:ascii="Arial" w:hAnsi="Arial" w:cs="Arial"/>
              </w:rPr>
              <w:t xml:space="preserve"> obrigatório para valor superior a R$17.600,00 (</w:t>
            </w:r>
            <w:r w:rsidR="007378F3" w:rsidRPr="00967A88">
              <w:rPr>
                <w:rFonts w:ascii="Arial" w:hAnsi="Arial" w:cs="Arial"/>
              </w:rPr>
              <w:t>Art. 20 § 2º IN 05/2017)</w:t>
            </w:r>
          </w:p>
        </w:tc>
        <w:tc>
          <w:tcPr>
            <w:tcW w:w="752" w:type="dxa"/>
            <w:shd w:val="clear" w:color="auto" w:fill="auto"/>
          </w:tcPr>
          <w:p w:rsidR="0091006C" w:rsidRPr="00967A88" w:rsidRDefault="009100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</w:tcPr>
          <w:p w:rsidR="0091006C" w:rsidRPr="00967A88" w:rsidRDefault="009100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006C" w:rsidTr="00696A7B">
        <w:trPr>
          <w:trHeight w:val="416"/>
        </w:trPr>
        <w:tc>
          <w:tcPr>
            <w:tcW w:w="9067" w:type="dxa"/>
            <w:shd w:val="clear" w:color="auto" w:fill="auto"/>
            <w:vAlign w:val="bottom"/>
          </w:tcPr>
          <w:p w:rsidR="0091006C" w:rsidRPr="00967A88" w:rsidRDefault="0091006C" w:rsidP="00CF2AA9">
            <w:pPr>
              <w:spacing w:after="0" w:line="240" w:lineRule="auto"/>
              <w:rPr>
                <w:rFonts w:ascii="Arial" w:hAnsi="Arial" w:cs="Arial"/>
              </w:rPr>
            </w:pPr>
            <w:r w:rsidRPr="00967A88">
              <w:rPr>
                <w:rFonts w:ascii="Arial" w:hAnsi="Arial" w:cs="Arial"/>
              </w:rPr>
              <w:t>Estudos preliminares</w:t>
            </w:r>
            <w:r w:rsidR="00CA6702" w:rsidRPr="00967A88">
              <w:rPr>
                <w:rFonts w:ascii="Arial" w:hAnsi="Arial" w:cs="Arial"/>
              </w:rPr>
              <w:t xml:space="preserve"> obrigatórios para valor da contratação superior a R$ 17</w:t>
            </w:r>
            <w:r w:rsidR="007378F3" w:rsidRPr="00967A88">
              <w:rPr>
                <w:rFonts w:ascii="Arial" w:hAnsi="Arial" w:cs="Arial"/>
              </w:rPr>
              <w:t>.600,00 (Art. 20 § 2º IN 05/2017)</w:t>
            </w:r>
          </w:p>
        </w:tc>
        <w:tc>
          <w:tcPr>
            <w:tcW w:w="752" w:type="dxa"/>
            <w:shd w:val="clear" w:color="auto" w:fill="auto"/>
          </w:tcPr>
          <w:p w:rsidR="0091006C" w:rsidRPr="00967A88" w:rsidRDefault="009100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</w:tcPr>
          <w:p w:rsidR="0091006C" w:rsidRPr="00967A88" w:rsidRDefault="009100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48E7" w:rsidTr="00696A7B">
        <w:trPr>
          <w:trHeight w:val="564"/>
        </w:trPr>
        <w:tc>
          <w:tcPr>
            <w:tcW w:w="9067" w:type="dxa"/>
            <w:shd w:val="clear" w:color="auto" w:fill="auto"/>
            <w:vAlign w:val="bottom"/>
          </w:tcPr>
          <w:p w:rsidR="005448E7" w:rsidRPr="00967A88" w:rsidRDefault="007A6526" w:rsidP="00CF2AA9">
            <w:pPr>
              <w:spacing w:after="0" w:line="240" w:lineRule="auto"/>
              <w:rPr>
                <w:rFonts w:ascii="Arial" w:hAnsi="Arial" w:cs="Arial"/>
              </w:rPr>
            </w:pPr>
            <w:r w:rsidRPr="00967A88">
              <w:rPr>
                <w:rFonts w:ascii="Arial" w:hAnsi="Arial" w:cs="Arial"/>
              </w:rPr>
              <w:t>Manifestação formal do fornecedor concordando com o fornecimento ou prestação dos serviços solicitados, nas mesmas condições registradas na ARP;</w:t>
            </w:r>
            <w:r w:rsidRPr="00967A88">
              <w:rPr>
                <w:rFonts w:ascii="Arial" w:hAnsi="Arial" w:cs="Arial"/>
              </w:rPr>
              <w:t xml:space="preserve"> (</w:t>
            </w:r>
            <w:r w:rsidR="004C4379" w:rsidRPr="00967A88">
              <w:rPr>
                <w:rFonts w:ascii="Arial" w:hAnsi="Arial" w:cs="Arial"/>
              </w:rPr>
              <w:t xml:space="preserve">obs: </w:t>
            </w:r>
            <w:r w:rsidRPr="00967A88">
              <w:rPr>
                <w:rFonts w:ascii="Arial" w:hAnsi="Arial" w:cs="Arial"/>
              </w:rPr>
              <w:t>pode ser email)</w:t>
            </w:r>
          </w:p>
        </w:tc>
        <w:tc>
          <w:tcPr>
            <w:tcW w:w="752" w:type="dxa"/>
            <w:shd w:val="clear" w:color="auto" w:fill="auto"/>
          </w:tcPr>
          <w:p w:rsidR="005448E7" w:rsidRPr="00967A88" w:rsidRDefault="005448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</w:tcPr>
          <w:p w:rsidR="005448E7" w:rsidRPr="00967A88" w:rsidRDefault="005448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48E7" w:rsidTr="00696A7B">
        <w:trPr>
          <w:trHeight w:val="1111"/>
        </w:trPr>
        <w:tc>
          <w:tcPr>
            <w:tcW w:w="9067" w:type="dxa"/>
            <w:shd w:val="clear" w:color="auto" w:fill="auto"/>
            <w:vAlign w:val="bottom"/>
          </w:tcPr>
          <w:p w:rsidR="005448E7" w:rsidRPr="00967A88" w:rsidRDefault="0091006C" w:rsidP="00CF2AA9">
            <w:pPr>
              <w:spacing w:after="0" w:line="240" w:lineRule="auto"/>
              <w:rPr>
                <w:rFonts w:ascii="Arial" w:hAnsi="Arial" w:cs="Arial"/>
              </w:rPr>
            </w:pPr>
            <w:r w:rsidRPr="00967A88">
              <w:rPr>
                <w:rFonts w:ascii="Arial" w:hAnsi="Arial" w:cs="Arial"/>
              </w:rPr>
              <w:t>Cópias da ARP, do edital da licitação, do termo de referência (ou projeto básico) e do termo de contrato (quando este existir) referentes à licitação realizada e ao objeto que se pretende aderir para verificação da validade da ata, limites para as contratações pelos caronas e certificação do objeto registrado e das condições para sua execução</w:t>
            </w:r>
          </w:p>
        </w:tc>
        <w:tc>
          <w:tcPr>
            <w:tcW w:w="752" w:type="dxa"/>
            <w:shd w:val="clear" w:color="auto" w:fill="auto"/>
          </w:tcPr>
          <w:p w:rsidR="005448E7" w:rsidRPr="00967A88" w:rsidRDefault="005448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</w:tcPr>
          <w:p w:rsidR="005448E7" w:rsidRPr="00967A88" w:rsidRDefault="005448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7A88" w:rsidTr="00967A88">
        <w:trPr>
          <w:trHeight w:val="416"/>
        </w:trPr>
        <w:tc>
          <w:tcPr>
            <w:tcW w:w="9067" w:type="dxa"/>
            <w:shd w:val="clear" w:color="auto" w:fill="auto"/>
            <w:vAlign w:val="bottom"/>
          </w:tcPr>
          <w:p w:rsidR="00967A88" w:rsidRPr="00967A88" w:rsidRDefault="00967A88" w:rsidP="00967A88">
            <w:pPr>
              <w:spacing w:after="0" w:line="240" w:lineRule="auto"/>
              <w:rPr>
                <w:rFonts w:ascii="Arial" w:hAnsi="Arial" w:cs="Arial"/>
              </w:rPr>
            </w:pPr>
            <w:r w:rsidRPr="00967A88">
              <w:rPr>
                <w:rFonts w:ascii="Arial" w:hAnsi="Arial" w:cs="Arial"/>
              </w:rPr>
              <w:t>Comprovação da manutenção das mesmas condições de habilitação exigidas no edital da licitação;</w:t>
            </w:r>
          </w:p>
        </w:tc>
        <w:tc>
          <w:tcPr>
            <w:tcW w:w="752" w:type="dxa"/>
            <w:shd w:val="clear" w:color="auto" w:fill="auto"/>
          </w:tcPr>
          <w:p w:rsidR="00967A88" w:rsidRPr="00967A88" w:rsidRDefault="00967A88" w:rsidP="00967A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</w:tcPr>
          <w:p w:rsidR="00967A88" w:rsidRPr="00967A88" w:rsidRDefault="00967A88" w:rsidP="00967A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7A88" w:rsidTr="00696A7B">
        <w:trPr>
          <w:trHeight w:val="418"/>
        </w:trPr>
        <w:tc>
          <w:tcPr>
            <w:tcW w:w="9067" w:type="dxa"/>
            <w:shd w:val="clear" w:color="auto" w:fill="auto"/>
            <w:vAlign w:val="bottom"/>
          </w:tcPr>
          <w:p w:rsidR="00967A88" w:rsidRPr="00967A88" w:rsidRDefault="00967A88" w:rsidP="00967A88">
            <w:pPr>
              <w:spacing w:after="0" w:line="240" w:lineRule="auto"/>
              <w:rPr>
                <w:rFonts w:ascii="Arial" w:hAnsi="Arial" w:cs="Arial"/>
              </w:rPr>
            </w:pPr>
            <w:r w:rsidRPr="00967A88">
              <w:rPr>
                <w:rFonts w:ascii="Arial" w:hAnsi="Arial" w:cs="Arial"/>
              </w:rPr>
              <w:t>Comprovação da disponibilidade do recurso orçamentár</w:t>
            </w:r>
            <w:r w:rsidRPr="00967A88">
              <w:rPr>
                <w:rFonts w:ascii="Arial" w:hAnsi="Arial" w:cs="Arial"/>
              </w:rPr>
              <w:t>io por manifestação do setor responsável.</w:t>
            </w:r>
          </w:p>
        </w:tc>
        <w:tc>
          <w:tcPr>
            <w:tcW w:w="752" w:type="dxa"/>
            <w:shd w:val="clear" w:color="auto" w:fill="auto"/>
          </w:tcPr>
          <w:p w:rsidR="00967A88" w:rsidRPr="00967A88" w:rsidRDefault="00967A88" w:rsidP="00967A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</w:tcPr>
          <w:p w:rsidR="00967A88" w:rsidRPr="00967A88" w:rsidRDefault="00967A88" w:rsidP="00967A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7A88" w:rsidTr="00696A7B">
        <w:trPr>
          <w:trHeight w:val="418"/>
        </w:trPr>
        <w:tc>
          <w:tcPr>
            <w:tcW w:w="9067" w:type="dxa"/>
            <w:shd w:val="clear" w:color="auto" w:fill="auto"/>
            <w:vAlign w:val="bottom"/>
          </w:tcPr>
          <w:p w:rsidR="00967A88" w:rsidRPr="00967A88" w:rsidRDefault="00967A88" w:rsidP="00967A88">
            <w:pPr>
              <w:spacing w:after="0" w:line="240" w:lineRule="auto"/>
              <w:rPr>
                <w:rFonts w:ascii="Arial" w:hAnsi="Arial" w:cs="Arial"/>
              </w:rPr>
            </w:pPr>
            <w:r w:rsidRPr="00967A88">
              <w:rPr>
                <w:rFonts w:ascii="Arial" w:hAnsi="Arial" w:cs="Arial"/>
              </w:rPr>
              <w:t xml:space="preserve">Codificação da Despesa e pré-empenho. </w:t>
            </w:r>
          </w:p>
        </w:tc>
        <w:tc>
          <w:tcPr>
            <w:tcW w:w="752" w:type="dxa"/>
            <w:shd w:val="clear" w:color="auto" w:fill="auto"/>
          </w:tcPr>
          <w:p w:rsidR="00967A88" w:rsidRPr="00967A88" w:rsidRDefault="00967A88" w:rsidP="00967A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</w:tcPr>
          <w:p w:rsidR="00967A88" w:rsidRPr="00967A88" w:rsidRDefault="00967A88" w:rsidP="00967A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7A88" w:rsidTr="00CF2AA9">
        <w:trPr>
          <w:trHeight w:val="242"/>
        </w:trPr>
        <w:tc>
          <w:tcPr>
            <w:tcW w:w="9067" w:type="dxa"/>
            <w:shd w:val="clear" w:color="auto" w:fill="auto"/>
            <w:vAlign w:val="bottom"/>
          </w:tcPr>
          <w:p w:rsidR="00967A88" w:rsidRPr="00967A88" w:rsidRDefault="00967A88" w:rsidP="00967A88">
            <w:pPr>
              <w:spacing w:after="0" w:line="240" w:lineRule="auto"/>
              <w:rPr>
                <w:rFonts w:ascii="Arial" w:hAnsi="Arial" w:cs="Arial"/>
              </w:rPr>
            </w:pPr>
            <w:r w:rsidRPr="00967A88">
              <w:rPr>
                <w:rFonts w:ascii="Arial" w:hAnsi="Arial" w:cs="Arial"/>
              </w:rPr>
              <w:t>Autorização do Ordenador de Despesa para que a aquisição/contratação se dê por meio de adesão à ARP;</w:t>
            </w:r>
          </w:p>
        </w:tc>
        <w:tc>
          <w:tcPr>
            <w:tcW w:w="752" w:type="dxa"/>
            <w:shd w:val="clear" w:color="auto" w:fill="auto"/>
          </w:tcPr>
          <w:p w:rsidR="00967A88" w:rsidRPr="00967A88" w:rsidRDefault="00967A88" w:rsidP="00967A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</w:tcPr>
          <w:p w:rsidR="00967A88" w:rsidRPr="00967A88" w:rsidRDefault="00967A88" w:rsidP="00967A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7A88" w:rsidTr="00CF2AA9">
        <w:trPr>
          <w:trHeight w:val="492"/>
        </w:trPr>
        <w:tc>
          <w:tcPr>
            <w:tcW w:w="9067" w:type="dxa"/>
            <w:shd w:val="clear" w:color="auto" w:fill="auto"/>
            <w:vAlign w:val="bottom"/>
          </w:tcPr>
          <w:p w:rsidR="00967A88" w:rsidRPr="00967A88" w:rsidRDefault="00967A88" w:rsidP="00967A88">
            <w:pPr>
              <w:spacing w:after="0" w:line="240" w:lineRule="auto"/>
              <w:rPr>
                <w:rFonts w:ascii="Arial" w:hAnsi="Arial" w:cs="Arial"/>
              </w:rPr>
            </w:pPr>
            <w:r w:rsidRPr="00967A88">
              <w:rPr>
                <w:rFonts w:ascii="Arial" w:hAnsi="Arial" w:cs="Arial"/>
              </w:rPr>
              <w:t>Consulta de registro de penalidades;</w:t>
            </w:r>
          </w:p>
        </w:tc>
        <w:tc>
          <w:tcPr>
            <w:tcW w:w="752" w:type="dxa"/>
            <w:shd w:val="clear" w:color="auto" w:fill="auto"/>
          </w:tcPr>
          <w:p w:rsidR="00967A88" w:rsidRPr="00967A88" w:rsidRDefault="00967A88" w:rsidP="00967A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</w:tcPr>
          <w:p w:rsidR="00967A88" w:rsidRPr="00967A88" w:rsidRDefault="00967A88" w:rsidP="00967A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D4845" w:rsidRDefault="004D4845">
      <w:pPr>
        <w:pStyle w:val="TableParagraph"/>
        <w:spacing w:before="119" w:after="160"/>
        <w:jc w:val="center"/>
      </w:pPr>
    </w:p>
    <w:sectPr w:rsidR="004D4845">
      <w:footerReference w:type="default" r:id="rId10"/>
      <w:pgSz w:w="11906" w:h="16838"/>
      <w:pgMar w:top="720" w:right="720" w:bottom="1286" w:left="72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09E7">
      <w:pPr>
        <w:spacing w:after="0" w:line="240" w:lineRule="auto"/>
      </w:pPr>
      <w:r>
        <w:separator/>
      </w:r>
    </w:p>
  </w:endnote>
  <w:endnote w:type="continuationSeparator" w:id="0">
    <w:p w:rsidR="00000000" w:rsidRDefault="000A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845" w:rsidRDefault="004D4845">
    <w:pPr>
      <w:pStyle w:val="Rodap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45" w:rsidRDefault="000A09E7">
      <w:r>
        <w:separator/>
      </w:r>
    </w:p>
  </w:footnote>
  <w:footnote w:type="continuationSeparator" w:id="0">
    <w:p w:rsidR="004D4845" w:rsidRDefault="000A0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7323"/>
    <w:multiLevelType w:val="multilevel"/>
    <w:tmpl w:val="C7882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8025CE"/>
    <w:multiLevelType w:val="multilevel"/>
    <w:tmpl w:val="1D9C3F78"/>
    <w:lvl w:ilvl="0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45"/>
    <w:rsid w:val="000A09E7"/>
    <w:rsid w:val="004C4379"/>
    <w:rsid w:val="004D4845"/>
    <w:rsid w:val="005448E7"/>
    <w:rsid w:val="00696A7B"/>
    <w:rsid w:val="007378F3"/>
    <w:rsid w:val="007A6526"/>
    <w:rsid w:val="008652E9"/>
    <w:rsid w:val="0091006C"/>
    <w:rsid w:val="00967A88"/>
    <w:rsid w:val="00CA6702"/>
    <w:rsid w:val="00CF2AA9"/>
    <w:rsid w:val="00DB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9998"/>
  <w15:docId w15:val="{40DB74CF-2C8C-43B8-86FD-8356530B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B8F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0C6B8F"/>
    <w:rPr>
      <w:color w:val="0563C1" w:themeColor="hyperlink"/>
      <w:u w:val="single"/>
    </w:rPr>
  </w:style>
  <w:style w:type="character" w:customStyle="1" w:styleId="CitaoChar">
    <w:name w:val="Citação Char"/>
    <w:basedOn w:val="Fontepargpadro"/>
    <w:link w:val="Citao"/>
    <w:qFormat/>
    <w:rsid w:val="000C6B8F"/>
    <w:rPr>
      <w:rFonts w:eastAsia="Calibri"/>
      <w:i/>
      <w:iCs/>
      <w:color w:val="000000"/>
      <w:shd w:val="clear" w:color="auto" w:fill="FFFFCC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540FB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3775E"/>
  </w:style>
  <w:style w:type="character" w:customStyle="1" w:styleId="RodapChar">
    <w:name w:val="Rodapé Char"/>
    <w:basedOn w:val="Fontepargpadro"/>
    <w:link w:val="Rodap"/>
    <w:uiPriority w:val="99"/>
    <w:qFormat/>
    <w:rsid w:val="0043775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108DA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A108DA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Symbol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10">
    <w:name w:val="ListLabel 10"/>
    <w:qFormat/>
    <w:rPr>
      <w:rFonts w:ascii="Times New Roman" w:hAnsi="Times New Roman" w:cs="Symbol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 w:cs="Times New Roman"/>
      <w:color w:val="DC0000"/>
      <w:w w:val="105"/>
      <w:sz w:val="20"/>
      <w:szCs w:val="20"/>
    </w:rPr>
  </w:style>
  <w:style w:type="character" w:customStyle="1" w:styleId="ListLabel20">
    <w:name w:val="ListLabel 20"/>
    <w:qFormat/>
    <w:rPr>
      <w:rFonts w:ascii="Times New Roman" w:hAnsi="Times New Roman" w:cs="Symbol"/>
      <w:sz w:val="2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DC0000"/>
      <w:w w:val="105"/>
      <w:sz w:val="20"/>
      <w:szCs w:val="20"/>
    </w:rPr>
  </w:style>
  <w:style w:type="character" w:customStyle="1" w:styleId="ListLabel30">
    <w:name w:val="ListLabel 30"/>
    <w:qFormat/>
    <w:rPr>
      <w:rFonts w:ascii="Times New Roman" w:hAnsi="Times New Roman" w:cs="Symbol"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imes New Roman" w:hAnsi="Times New Roman" w:cs="Times New Roman"/>
      <w:color w:val="DC0000"/>
      <w:w w:val="105"/>
      <w:sz w:val="20"/>
      <w:szCs w:val="20"/>
    </w:rPr>
  </w:style>
  <w:style w:type="character" w:customStyle="1" w:styleId="ListLabel40">
    <w:name w:val="ListLabel 40"/>
    <w:qFormat/>
    <w:rPr>
      <w:rFonts w:ascii="Times New Roman" w:hAnsi="Times New Roman" w:cs="Symbol"/>
      <w:sz w:val="20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Times New Roman"/>
      <w:color w:val="DC0000"/>
      <w:w w:val="105"/>
      <w:sz w:val="20"/>
      <w:szCs w:val="20"/>
    </w:rPr>
  </w:style>
  <w:style w:type="character" w:customStyle="1" w:styleId="ListLabel50">
    <w:name w:val="ListLabel 50"/>
    <w:qFormat/>
    <w:rPr>
      <w:rFonts w:ascii="Times New Roman" w:hAnsi="Times New Roman" w:cs="Symbol"/>
      <w:sz w:val="20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Times New Roman" w:hAnsi="Times New Roman" w:cs="Times New Roman"/>
      <w:color w:val="DC0000"/>
      <w:w w:val="105"/>
      <w:sz w:val="20"/>
      <w:szCs w:val="20"/>
    </w:rPr>
  </w:style>
  <w:style w:type="character" w:customStyle="1" w:styleId="ListLabel60">
    <w:name w:val="ListLabel 60"/>
    <w:qFormat/>
    <w:rPr>
      <w:rFonts w:ascii="Times New Roman" w:hAnsi="Times New Roman" w:cs="Symbol"/>
      <w:sz w:val="2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ascii="Times New Roman" w:hAnsi="Times New Roman" w:cs="Times New Roman"/>
      <w:color w:val="DC0000"/>
      <w:w w:val="105"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0C6B8F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  <w:rsid w:val="000C6B8F"/>
  </w:style>
  <w:style w:type="paragraph" w:customStyle="1" w:styleId="Standard">
    <w:name w:val="Standard"/>
    <w:qFormat/>
    <w:rsid w:val="000C6B8F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Citao">
    <w:name w:val="Quote"/>
    <w:basedOn w:val="Normal"/>
    <w:next w:val="Normal"/>
    <w:link w:val="CitaoChar"/>
    <w:qFormat/>
    <w:rsid w:val="000C6B8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/>
      <w:i/>
      <w:iCs/>
      <w:color w:val="000000"/>
    </w:rPr>
  </w:style>
  <w:style w:type="paragraph" w:customStyle="1" w:styleId="TableParagraph">
    <w:name w:val="Table Paragraph"/>
    <w:basedOn w:val="Normal"/>
    <w:uiPriority w:val="1"/>
    <w:qFormat/>
    <w:rsid w:val="009E4BA8"/>
    <w:pPr>
      <w:widowControl w:val="0"/>
      <w:spacing w:after="0" w:line="240" w:lineRule="auto"/>
    </w:pPr>
    <w:rPr>
      <w:rFonts w:ascii="Lucida Sans" w:eastAsia="Lucida Sans" w:hAnsi="Lucida Sans" w:cs="Lucida Sans"/>
      <w:lang w:val="en-US"/>
    </w:rPr>
  </w:style>
  <w:style w:type="paragraph" w:styleId="PargrafodaLista">
    <w:name w:val="List Paragraph"/>
    <w:basedOn w:val="Normal"/>
    <w:uiPriority w:val="34"/>
    <w:qFormat/>
    <w:rsid w:val="00FB45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540F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3775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3775E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A108DA"/>
  </w:style>
  <w:style w:type="table" w:styleId="Tabelacomgrade">
    <w:name w:val="Table Grid"/>
    <w:basedOn w:val="Tabelanormal"/>
    <w:uiPriority w:val="39"/>
    <w:rsid w:val="000C6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E71D2-A191-4928-A7DA-E257417A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coimr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Patrícia de Araújo Carvalho</dc:creator>
  <dc:description/>
  <cp:lastModifiedBy>Valdemar Alves da Costa Neto</cp:lastModifiedBy>
  <cp:revision>2</cp:revision>
  <cp:lastPrinted>2018-09-18T18:26:00Z</cp:lastPrinted>
  <dcterms:created xsi:type="dcterms:W3CDTF">2018-09-18T19:24:00Z</dcterms:created>
  <dcterms:modified xsi:type="dcterms:W3CDTF">2018-09-18T19:24:00Z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coimr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