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AUTODECLARAÇÃO DE MEMBRO DE COMUNIDADE INDÍGENA DE CANDIDATO(A) À BOLSA DE MESTRADO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___________________________________________________________, portador(a) do documento de Identidade nº ___________________ e do CPF nº ____________________, aluno(a) regularmente matriculado(a) no Mestrado Profissional em Ensino de Computação, matrícula nº ___________________ , com base na Lei nº 12.711, de 29/08/2012, regulamentada pelo Decreto nº 7.824, de 11/10/2012, e implementada pela Portaria Normativa nº 18, do Ministério da Educação, de 11/10/2012, que sou Indígena, e pertenço ao Povo Indígena (identificar a Etnia): ___________________________________________</w:t>
        <w:tab/>
        <w:t xml:space="preserve">.</w:t>
      </w:r>
    </w:p>
    <w:p w:rsidR="00000000" w:rsidDel="00000000" w:rsidP="00000000" w:rsidRDefault="00000000" w:rsidRPr="00000000" w14:paraId="00000005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Na Terra Indígena ou Acampamento  ___________________________________ situado</w:t>
        <w:tab/>
        <w:t xml:space="preserve">no Município de</w:t>
        <w:tab/>
        <w:t xml:space="preserve">________________________________, no Estado de __________________.</w:t>
      </w:r>
    </w:p>
    <w:p w:rsidR="00000000" w:rsidDel="00000000" w:rsidP="00000000" w:rsidRDefault="00000000" w:rsidRPr="00000000" w14:paraId="00000006">
      <w:pPr>
        <w:ind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Declaro também estar ciente que passarei por entrevista com uma comissão de heteroidentificação étnico racial, a qual irá realizar verificação da minha Autodeclaração com condição comprovada mediante apresentação de declaração atestada pela Fundação Nacional dos Povos Indígenas – FUNAI ou de declaração de pertencimento a grupo étnico indígena emitida por liderança indígena de sua comunidade.</w:t>
      </w:r>
    </w:p>
    <w:p w:rsidR="00000000" w:rsidDel="00000000" w:rsidP="00000000" w:rsidRDefault="00000000" w:rsidRPr="00000000" w14:paraId="00000008">
      <w:pPr>
        <w:ind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Declaro ainda estar ciente que, se for comprovada falsidade desta declaração, estarei sujeito à eliminação e ainda às penalidades legais.</w:t>
      </w:r>
    </w:p>
    <w:p w:rsidR="00000000" w:rsidDel="00000000" w:rsidP="00000000" w:rsidRDefault="00000000" w:rsidRPr="00000000" w14:paraId="0000000A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rPr/>
      </w:pPr>
      <w:r w:rsidDel="00000000" w:rsidR="00000000" w:rsidRPr="00000000">
        <w:rPr>
          <w:rtl w:val="0"/>
        </w:rPr>
        <w:t xml:space="preserve">Local e data.</w:t>
      </w:r>
    </w:p>
    <w:p w:rsidR="00000000" w:rsidDel="00000000" w:rsidP="00000000" w:rsidRDefault="00000000" w:rsidRPr="00000000" w14:paraId="0000000D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0"/>
        <w:rPr/>
      </w:pPr>
      <w:r w:rsidDel="00000000" w:rsidR="00000000" w:rsidRPr="00000000">
        <w:rPr>
          <w:rtl w:val="0"/>
        </w:rPr>
        <w:t xml:space="preserve">Nome e Assinatura Digital da pessoa candidata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ind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1785938" cy="51338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85938" cy="51338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12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INSTITUTO FEDERAL DE EDUCAÇÃO, CIÊNCIA E TECNOLOGIA DE SERGIPE </w:t>
    </w:r>
  </w:p>
  <w:p w:rsidR="00000000" w:rsidDel="00000000" w:rsidP="00000000" w:rsidRDefault="00000000" w:rsidRPr="00000000" w14:paraId="00000013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PRÓ-REITORIA DE PESQUISA E EXTENSÃO</w:t>
    </w:r>
  </w:p>
  <w:p w:rsidR="00000000" w:rsidDel="00000000" w:rsidP="00000000" w:rsidRDefault="00000000" w:rsidRPr="00000000" w14:paraId="00000014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DIRETORIA DE PESQUISA E PÓS-GRADUAÇÃO</w:t>
    </w:r>
  </w:p>
  <w:p w:rsidR="00000000" w:rsidDel="00000000" w:rsidP="00000000" w:rsidRDefault="00000000" w:rsidRPr="00000000" w14:paraId="00000015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CAMPUS ITABAIANA</w:t>
    </w:r>
  </w:p>
  <w:p w:rsidR="00000000" w:rsidDel="00000000" w:rsidP="00000000" w:rsidRDefault="00000000" w:rsidRPr="00000000" w14:paraId="00000016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GERÊNCIA DE ENSINO</w:t>
    </w:r>
  </w:p>
  <w:p w:rsidR="00000000" w:rsidDel="00000000" w:rsidP="00000000" w:rsidRDefault="00000000" w:rsidRPr="00000000" w14:paraId="00000017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COORDENADORIA DO MESTRADO PROFISSIONAL EM ENSINO DE COMPUTAÇÃO EM REDE NACIONAL (PROFCOMP)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spacing w:line="360" w:lineRule="auto"/>
        <w:ind w:firstLine="708.6614173228347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ind w:left="720" w:hanging="54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ind w:left="720" w:hanging="360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ind w:left="720" w:hanging="18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