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D3" w:rsidRDefault="007E18D3" w:rsidP="007E18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7E18D3" w:rsidRDefault="007E18D3" w:rsidP="007E18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E18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7E18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MODELO TERMO DE AUTORIZAÇÃO DE DISPENSA/INEXIGIBILIDADE</w:t>
      </w:r>
    </w:p>
    <w:p w:rsidR="007E18D3" w:rsidRPr="007E18D3" w:rsidRDefault="007E18D3" w:rsidP="007E18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E18D3" w:rsidRPr="007E18D3" w:rsidRDefault="007E18D3" w:rsidP="007E18D3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7E18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COMUNICAÇÃO DE DISPENSA/INEXIGIBILIDADE</w:t>
      </w:r>
    </w:p>
    <w:p w:rsidR="007E18D3" w:rsidRPr="007E18D3" w:rsidRDefault="007E18D3" w:rsidP="007E18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8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base no art. 26, da Lei nº. 8.666/93 vimos comunicar à aquisição </w:t>
      </w:r>
      <w:proofErr w:type="gramStart"/>
      <w:r w:rsidRPr="007E18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 </w:t>
      </w:r>
      <w:proofErr w:type="spellStart"/>
      <w:r w:rsidRPr="007E18D3">
        <w:rPr>
          <w:rFonts w:ascii="Times New Roman" w:eastAsia="Times New Roman" w:hAnsi="Times New Roman" w:cs="Times New Roman"/>
          <w:sz w:val="24"/>
          <w:szCs w:val="24"/>
          <w:lang w:eastAsia="pt-BR"/>
        </w:rPr>
        <w:t>xxxxxxxxxxxxxxxxxxxxxxxxx</w:t>
      </w:r>
      <w:proofErr w:type="spellEnd"/>
      <w:proofErr w:type="gramEnd"/>
      <w:r w:rsidRPr="007E18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oferecido pela </w:t>
      </w:r>
      <w:r w:rsidRPr="007E18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Empresa  </w:t>
      </w:r>
      <w:proofErr w:type="spellStart"/>
      <w:r w:rsidRPr="007E18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xxxxxxxxxxxxxxxxxxx</w:t>
      </w:r>
      <w:proofErr w:type="spellEnd"/>
      <w:r w:rsidR="00B91F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CNPJ XXXXXX,</w:t>
      </w:r>
      <w:r w:rsidRPr="007E18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7E18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meio de Dispensa ou Inexigibilidade de Licitação, nos termos do presente processo, tombado sob o nº. </w:t>
      </w:r>
      <w:proofErr w:type="spellStart"/>
      <w:proofErr w:type="gramStart"/>
      <w:r w:rsidRPr="007E18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xxxxxxxxxxxxxxx</w:t>
      </w:r>
      <w:proofErr w:type="spellEnd"/>
      <w:proofErr w:type="gramEnd"/>
      <w:r w:rsidRPr="007E18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</w:t>
      </w:r>
      <w:proofErr w:type="spellStart"/>
      <w:r w:rsidRPr="007E18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xxxx-xx</w:t>
      </w:r>
      <w:proofErr w:type="spellEnd"/>
      <w:r w:rsidRPr="007E18D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ressaltando a </w:t>
      </w:r>
      <w:r w:rsidRPr="007E18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>desnecessidade</w:t>
      </w:r>
      <w:r w:rsidRPr="007E18D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parecer jurídico e publicação, a teor do previsto na Orientação Normativa nº. 46/2014, e 34/2011 da Advocacia-Geral da União, posto que, a contratação, </w:t>
      </w:r>
      <w:r w:rsidRPr="007E18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>não</w:t>
      </w:r>
      <w:r w:rsidRPr="007E18D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supera os limites dos incisos I e II, do art. 24 da Lei nº 8.666/1993. </w:t>
      </w:r>
    </w:p>
    <w:p w:rsidR="007E18D3" w:rsidRPr="007E18D3" w:rsidRDefault="007E18D3" w:rsidP="007E18D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8D3">
        <w:rPr>
          <w:rFonts w:ascii="Times New Roman" w:eastAsia="Times New Roman" w:hAnsi="Times New Roman" w:cs="Times New Roman"/>
          <w:sz w:val="24"/>
          <w:szCs w:val="24"/>
          <w:lang w:eastAsia="pt-BR"/>
        </w:rPr>
        <w:t>Aracaju, XX de XXXX de XXXX.</w:t>
      </w:r>
    </w:p>
    <w:p w:rsidR="007E18D3" w:rsidRPr="007E18D3" w:rsidRDefault="007E18D3" w:rsidP="007E18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7E18D3" w:rsidRPr="007E18D3" w:rsidRDefault="007E18D3" w:rsidP="007E1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E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___________________________________________________</w:t>
      </w:r>
    </w:p>
    <w:p w:rsidR="007E18D3" w:rsidRPr="007E18D3" w:rsidRDefault="007E18D3" w:rsidP="007E1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7E18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DELC/</w:t>
      </w:r>
      <w:proofErr w:type="spellStart"/>
      <w:r w:rsidRPr="007E18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COLIC’s</w:t>
      </w:r>
      <w:proofErr w:type="spellEnd"/>
    </w:p>
    <w:p w:rsidR="007E18D3" w:rsidRPr="007E18D3" w:rsidRDefault="007E18D3" w:rsidP="007E18D3">
      <w:pPr>
        <w:shd w:val="clear" w:color="auto" w:fill="D9D9D9"/>
        <w:tabs>
          <w:tab w:val="left" w:pos="76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7E18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PRONUNCIAMENTO DA PRÓ-REITORIA DE DESENVOLVIMENTO INSTITUCIONAL</w:t>
      </w:r>
    </w:p>
    <w:p w:rsidR="007E18D3" w:rsidRPr="007E18D3" w:rsidRDefault="007E18D3" w:rsidP="007E18D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proofErr w:type="gramStart"/>
      <w:r w:rsidRPr="007E1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(  </w:t>
      </w:r>
      <w:proofErr w:type="gramEnd"/>
      <w:r w:rsidRPr="007E1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) Em concordância</w:t>
      </w:r>
    </w:p>
    <w:p w:rsidR="007E18D3" w:rsidRPr="007E18D3" w:rsidRDefault="007E18D3" w:rsidP="007E18D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proofErr w:type="gramStart"/>
      <w:r w:rsidRPr="007E1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(  </w:t>
      </w:r>
      <w:proofErr w:type="gramEnd"/>
      <w:r w:rsidRPr="007E1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) Para nova análise</w:t>
      </w:r>
    </w:p>
    <w:p w:rsidR="00B91F6A" w:rsidRDefault="007E18D3" w:rsidP="007E18D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proofErr w:type="gramStart"/>
      <w:r w:rsidRPr="007E1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(  </w:t>
      </w:r>
      <w:proofErr w:type="gramEnd"/>
      <w:r w:rsidRPr="007E1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) Não prosseguir                                                        </w:t>
      </w:r>
    </w:p>
    <w:p w:rsidR="007E18D3" w:rsidRPr="007E18D3" w:rsidRDefault="007E18D3" w:rsidP="00B91F6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E1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       </w:t>
      </w:r>
      <w:r w:rsidRPr="007E18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Aracaju, XX de XXXX de </w:t>
      </w:r>
      <w:bookmarkStart w:id="0" w:name="_GoBack"/>
      <w:bookmarkEnd w:id="0"/>
      <w:r w:rsidRPr="007E18D3">
        <w:rPr>
          <w:rFonts w:ascii="Times New Roman" w:eastAsia="Times New Roman" w:hAnsi="Times New Roman" w:cs="Times New Roman"/>
          <w:sz w:val="24"/>
          <w:szCs w:val="24"/>
          <w:lang w:eastAsia="pt-BR"/>
        </w:rPr>
        <w:t>XXXX.</w:t>
      </w:r>
    </w:p>
    <w:p w:rsidR="007E18D3" w:rsidRPr="007E18D3" w:rsidRDefault="007E18D3" w:rsidP="007E1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7E18D3" w:rsidRPr="007E18D3" w:rsidRDefault="007E18D3" w:rsidP="007E1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E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___________________________________________________</w:t>
      </w:r>
    </w:p>
    <w:p w:rsidR="007E18D3" w:rsidRPr="007E18D3" w:rsidRDefault="007E18D3" w:rsidP="007E18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E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Pró-Reitor/Diretor de Administração/Gerente</w:t>
      </w:r>
    </w:p>
    <w:p w:rsidR="007E18D3" w:rsidRPr="007E18D3" w:rsidRDefault="007E18D3" w:rsidP="007E18D3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E18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TERMO DE RATIFICAÇÃO DE INEXIGIBILIDADE</w:t>
      </w:r>
    </w:p>
    <w:p w:rsidR="007E18D3" w:rsidRPr="007E18D3" w:rsidRDefault="007E18D3" w:rsidP="007E18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8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Ratifico, por este termo, a Dispensa/Inexigibilidade para Aquisição de </w:t>
      </w:r>
      <w:proofErr w:type="spellStart"/>
      <w:r w:rsidRPr="007E18D3">
        <w:rPr>
          <w:rFonts w:ascii="Times New Roman" w:eastAsia="Times New Roman" w:hAnsi="Times New Roman" w:cs="Times New Roman"/>
          <w:sz w:val="24"/>
          <w:szCs w:val="24"/>
          <w:lang w:eastAsia="pt-BR"/>
        </w:rPr>
        <w:t>xxxxxxxxxxxxxxxxxxx</w:t>
      </w:r>
      <w:proofErr w:type="spellEnd"/>
      <w:r w:rsidRPr="007E18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oferecido pela </w:t>
      </w:r>
      <w:r w:rsidRPr="007E18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Empresa </w:t>
      </w:r>
      <w:proofErr w:type="spellStart"/>
      <w:r w:rsidRPr="007E18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xxxxxxxxxxxxxxxxxxxxxxxxxx</w:t>
      </w:r>
      <w:proofErr w:type="spellEnd"/>
      <w:r w:rsidRPr="007E18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CNPJ: </w:t>
      </w:r>
      <w:proofErr w:type="spellStart"/>
      <w:r w:rsidRPr="007E18D3">
        <w:rPr>
          <w:rFonts w:ascii="Times New Roman" w:eastAsia="Times New Roman" w:hAnsi="Times New Roman" w:cs="Times New Roman"/>
          <w:sz w:val="24"/>
          <w:szCs w:val="24"/>
          <w:lang w:eastAsia="pt-BR"/>
        </w:rPr>
        <w:t>xxxxxxxxxxx</w:t>
      </w:r>
      <w:proofErr w:type="spellEnd"/>
      <w:r w:rsidRPr="007E18D3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proofErr w:type="spellStart"/>
      <w:r w:rsidRPr="007E18D3">
        <w:rPr>
          <w:rFonts w:ascii="Times New Roman" w:eastAsia="Times New Roman" w:hAnsi="Times New Roman" w:cs="Times New Roman"/>
          <w:sz w:val="24"/>
          <w:szCs w:val="24"/>
          <w:lang w:eastAsia="pt-BR"/>
        </w:rPr>
        <w:t>xxxx-xx</w:t>
      </w:r>
      <w:proofErr w:type="spellEnd"/>
      <w:r w:rsidRPr="007E18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cujo pagamento será em seu próprio favor, no valor de </w:t>
      </w:r>
      <w:r w:rsidRPr="007E18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R$ </w:t>
      </w:r>
      <w:proofErr w:type="spellStart"/>
      <w:proofErr w:type="gramStart"/>
      <w:r w:rsidRPr="007E18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xxxxx,xx</w:t>
      </w:r>
      <w:proofErr w:type="spellEnd"/>
      <w:proofErr w:type="gramEnd"/>
      <w:r w:rsidRPr="007E18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(</w:t>
      </w:r>
      <w:proofErr w:type="spellStart"/>
      <w:r w:rsidRPr="007E18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xxxxxxxxxxx</w:t>
      </w:r>
      <w:proofErr w:type="spellEnd"/>
      <w:r w:rsidRPr="007E18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Pr="007E18D3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base no art. 25, II, combinado com o artigo 13, VI da Lei nº. 8.666/93 e suas alterações posteriores.</w:t>
      </w:r>
    </w:p>
    <w:p w:rsidR="007E18D3" w:rsidRPr="007E18D3" w:rsidRDefault="007E18D3" w:rsidP="007E18D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8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Aracaju, </w:t>
      </w:r>
      <w:proofErr w:type="spellStart"/>
      <w:r w:rsidRPr="007E18D3">
        <w:rPr>
          <w:rFonts w:ascii="Times New Roman" w:eastAsia="Times New Roman" w:hAnsi="Times New Roman" w:cs="Times New Roman"/>
          <w:sz w:val="24"/>
          <w:szCs w:val="24"/>
          <w:lang w:eastAsia="pt-BR"/>
        </w:rPr>
        <w:t>xx</w:t>
      </w:r>
      <w:proofErr w:type="spellEnd"/>
      <w:r w:rsidRPr="007E18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7E18D3">
        <w:rPr>
          <w:rFonts w:ascii="Times New Roman" w:eastAsia="Times New Roman" w:hAnsi="Times New Roman" w:cs="Times New Roman"/>
          <w:sz w:val="24"/>
          <w:szCs w:val="24"/>
          <w:lang w:eastAsia="pt-BR"/>
        </w:rPr>
        <w:t>xxxxx</w:t>
      </w:r>
      <w:proofErr w:type="spellEnd"/>
      <w:r w:rsidRPr="007E18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7E18D3">
        <w:rPr>
          <w:rFonts w:ascii="Times New Roman" w:eastAsia="Times New Roman" w:hAnsi="Times New Roman" w:cs="Times New Roman"/>
          <w:sz w:val="24"/>
          <w:szCs w:val="24"/>
          <w:lang w:eastAsia="pt-BR"/>
        </w:rPr>
        <w:t>xxxx</w:t>
      </w:r>
      <w:proofErr w:type="spellEnd"/>
      <w:r w:rsidRPr="007E18D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E18D3" w:rsidRPr="007E18D3" w:rsidRDefault="007E18D3" w:rsidP="007E1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E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__________________________________________________</w:t>
      </w:r>
    </w:p>
    <w:p w:rsidR="007E18D3" w:rsidRPr="007E18D3" w:rsidRDefault="007E18D3" w:rsidP="007E1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8D3" w:rsidRPr="007E18D3" w:rsidRDefault="007E18D3" w:rsidP="007E1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E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Reitor / Diretor</w:t>
      </w:r>
    </w:p>
    <w:p w:rsidR="00F30A05" w:rsidRDefault="00B91F6A"/>
    <w:sectPr w:rsidR="00F30A0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8D3" w:rsidRDefault="007E18D3" w:rsidP="007E18D3">
      <w:pPr>
        <w:spacing w:after="0" w:line="240" w:lineRule="auto"/>
      </w:pPr>
      <w:r>
        <w:separator/>
      </w:r>
    </w:p>
  </w:endnote>
  <w:endnote w:type="continuationSeparator" w:id="0">
    <w:p w:rsidR="007E18D3" w:rsidRDefault="007E18D3" w:rsidP="007E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8D3" w:rsidRDefault="007E18D3" w:rsidP="007E18D3">
      <w:pPr>
        <w:spacing w:after="0" w:line="240" w:lineRule="auto"/>
      </w:pPr>
      <w:r>
        <w:separator/>
      </w:r>
    </w:p>
  </w:footnote>
  <w:footnote w:type="continuationSeparator" w:id="0">
    <w:p w:rsidR="007E18D3" w:rsidRDefault="007E18D3" w:rsidP="007E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8D3" w:rsidRPr="007E18D3" w:rsidRDefault="007E18D3" w:rsidP="007E18D3">
    <w:pPr>
      <w:spacing w:after="0" w:line="240" w:lineRule="auto"/>
      <w:jc w:val="center"/>
      <w:rPr>
        <w:rFonts w:ascii="Cambria" w:eastAsia="Times New Roman" w:hAnsi="Cambria" w:cs="Times New Roman"/>
        <w:sz w:val="24"/>
        <w:szCs w:val="24"/>
        <w:lang w:eastAsia="pt-BR"/>
      </w:rPr>
    </w:pPr>
    <w:r w:rsidRPr="007E18D3">
      <w:rPr>
        <w:rFonts w:ascii="Cambria" w:eastAsia="Times New Roman" w:hAnsi="Cambria" w:cs="Times New Roman"/>
        <w:noProof/>
        <w:sz w:val="24"/>
        <w:szCs w:val="24"/>
        <w:lang w:eastAsia="pt-BR"/>
      </w:rPr>
      <w:drawing>
        <wp:inline distT="0" distB="0" distL="0" distR="0" wp14:anchorId="4952EA2D" wp14:editId="0CEE8AD4">
          <wp:extent cx="1717675" cy="67564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75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E18D3" w:rsidRPr="007E18D3" w:rsidRDefault="007E18D3" w:rsidP="007E18D3">
    <w:pPr>
      <w:spacing w:after="0" w:line="240" w:lineRule="auto"/>
      <w:jc w:val="center"/>
      <w:rPr>
        <w:rFonts w:ascii="Arial" w:eastAsia="Times New Roman" w:hAnsi="Arial" w:cs="Arial"/>
        <w:lang w:eastAsia="pt-BR"/>
      </w:rPr>
    </w:pPr>
  </w:p>
  <w:p w:rsidR="007E18D3" w:rsidRPr="007E18D3" w:rsidRDefault="007E18D3" w:rsidP="007E18D3">
    <w:pPr>
      <w:spacing w:after="0" w:line="240" w:lineRule="auto"/>
      <w:jc w:val="center"/>
      <w:rPr>
        <w:rFonts w:ascii="Arial" w:eastAsia="Times New Roman" w:hAnsi="Arial" w:cs="Arial"/>
        <w:b/>
        <w:lang w:eastAsia="pt-BR"/>
      </w:rPr>
    </w:pPr>
    <w:r w:rsidRPr="007E18D3">
      <w:rPr>
        <w:rFonts w:ascii="Arial" w:eastAsia="Times New Roman" w:hAnsi="Arial" w:cs="Arial"/>
        <w:b/>
        <w:lang w:eastAsia="pt-BR"/>
      </w:rPr>
      <w:t>MINISTÉRIO DA EDUCAÇÃO</w:t>
    </w:r>
  </w:p>
  <w:p w:rsidR="007E18D3" w:rsidRPr="007E18D3" w:rsidRDefault="007E18D3" w:rsidP="007E18D3">
    <w:pPr>
      <w:spacing w:after="0" w:line="240" w:lineRule="auto"/>
      <w:jc w:val="center"/>
      <w:rPr>
        <w:rFonts w:ascii="Arial" w:eastAsia="Times New Roman" w:hAnsi="Arial" w:cs="Arial"/>
        <w:b/>
        <w:lang w:eastAsia="pt-BR"/>
      </w:rPr>
    </w:pPr>
    <w:r w:rsidRPr="007E18D3">
      <w:rPr>
        <w:rFonts w:ascii="Arial" w:eastAsia="Times New Roman" w:hAnsi="Arial" w:cs="Arial"/>
        <w:b/>
        <w:lang w:eastAsia="pt-BR"/>
      </w:rPr>
      <w:t>SECRETARIA DE EDUCAÇÃO PROFISSIONAL E TECNOLÓGICA</w:t>
    </w:r>
  </w:p>
  <w:p w:rsidR="007E18D3" w:rsidRPr="007E18D3" w:rsidRDefault="007E18D3" w:rsidP="007E18D3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Times New Roman"/>
        <w:sz w:val="24"/>
        <w:szCs w:val="20"/>
        <w:lang w:eastAsia="pt-BR"/>
      </w:rPr>
    </w:pPr>
    <w:r w:rsidRPr="007E18D3">
      <w:rPr>
        <w:rFonts w:ascii="Arial" w:eastAsia="Times New Roman" w:hAnsi="Arial" w:cs="Arial"/>
        <w:b/>
        <w:lang w:eastAsia="pt-BR"/>
      </w:rPr>
      <w:t>INSTITUTO FEDERAL DE EDUCAÇÃO, CIÊNCIA E TECNOLOGIA DE SERGIPE</w:t>
    </w:r>
    <w:r w:rsidRPr="007E18D3">
      <w:rPr>
        <w:rFonts w:ascii="Arial" w:eastAsia="Times New Roman" w:hAnsi="Arial" w:cs="Times New Roman"/>
        <w:sz w:val="24"/>
        <w:szCs w:val="20"/>
        <w:lang w:eastAsia="pt-BR"/>
      </w:rPr>
      <w:t xml:space="preserve"> UNIDADE GESTORA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D3"/>
    <w:rsid w:val="005903EE"/>
    <w:rsid w:val="006D73D5"/>
    <w:rsid w:val="007E18D3"/>
    <w:rsid w:val="00B51810"/>
    <w:rsid w:val="00B9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5FA0"/>
  <w15:chartTrackingRefBased/>
  <w15:docId w15:val="{78A16A19-F76C-49D8-B2A0-565A7C02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1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18D3"/>
  </w:style>
  <w:style w:type="paragraph" w:styleId="Rodap">
    <w:name w:val="footer"/>
    <w:basedOn w:val="Normal"/>
    <w:link w:val="RodapChar"/>
    <w:uiPriority w:val="99"/>
    <w:unhideWhenUsed/>
    <w:rsid w:val="007E1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1316</Characters>
  <Application>Microsoft Office Word</Application>
  <DocSecurity>0</DocSecurity>
  <Lines>10</Lines>
  <Paragraphs>3</Paragraphs>
  <ScaleCrop>false</ScaleCrop>
  <Company>coimr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Ancilla Miriam Carvalho Moura</dc:creator>
  <cp:keywords/>
  <dc:description/>
  <cp:lastModifiedBy>Ancilla Miriam Carvalho Moura</cp:lastModifiedBy>
  <cp:revision>3</cp:revision>
  <dcterms:created xsi:type="dcterms:W3CDTF">2017-12-11T12:43:00Z</dcterms:created>
  <dcterms:modified xsi:type="dcterms:W3CDTF">2017-12-11T12:46:00Z</dcterms:modified>
</cp:coreProperties>
</file>