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7DF" w:rsidRDefault="00C309FA" w:rsidP="00C027DF">
      <w:pPr>
        <w:spacing w:after="0" w:line="360" w:lineRule="auto"/>
        <w:ind w:left="1276" w:right="1395"/>
        <w:jc w:val="center"/>
        <w:rPr>
          <w:rFonts w:ascii="Myriad Pro" w:hAnsi="Myriad Pro"/>
          <w:b/>
          <w:lang w:val="pt-BR"/>
        </w:rPr>
      </w:pPr>
      <w:r>
        <w:rPr>
          <w:rFonts w:ascii="Myriad Pro" w:hAnsi="Myriad Pro"/>
          <w:b/>
          <w:noProof/>
          <w:lang w:val="pt-BR" w:eastAsia="pt-BR"/>
        </w:rPr>
        <w:drawing>
          <wp:anchor distT="0" distB="0" distL="114300" distR="114300" simplePos="0" relativeHeight="252243968" behindDoc="0" locked="0" layoutInCell="1" allowOverlap="1">
            <wp:simplePos x="0" y="0"/>
            <wp:positionH relativeFrom="margin">
              <wp:posOffset>171450</wp:posOffset>
            </wp:positionH>
            <wp:positionV relativeFrom="paragraph">
              <wp:posOffset>-6350</wp:posOffset>
            </wp:positionV>
            <wp:extent cx="2334398" cy="971550"/>
            <wp:effectExtent l="0" t="0" r="8890" b="0"/>
            <wp:wrapNone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Logo IF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4398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A6645">
        <w:rPr>
          <w:rFonts w:ascii="Myriad Pro" w:hAnsi="Myriad Pro"/>
          <w:noProof/>
          <w:lang w:val="pt-BR"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0" o:spid="_x0000_s1026" type="#_x0000_t202" style="position:absolute;left:0;text-align:left;margin-left:243.75pt;margin-top:.55pt;width:354.65pt;height:46.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VJegIAAGQFAAAOAAAAZHJzL2Uyb0RvYy54bWysVF1P2zAUfZ+0/2D5faRlLRsVKepATJMQ&#10;oMHEs+vYNJrj69lum+7X79hJSsf2wrSX5Pre4+P7fXbeNoZtlA812ZKPj0acKSupqu1Tyb89XL37&#10;yFmIwlbCkFUl36nAz+dv35xt3Uwd04pMpTwDiQ2zrSv5KkY3K4ogV6oR4YicsjBq8o2IOPqnovJi&#10;C/bGFMej0UmxJV85T1KFAO1lZ+TzzK+1kvFW66AiMyWHbzF/ff4u07eYn4nZkxduVcveDfEPXjSi&#10;tnh0T3UpomBrX/9B1dTSUyAdjyQ1BWldS5VjQDTj0Yto7lfCqRwLkhPcPk3h/9HKm82dZ3WF2iE9&#10;VjSo0YNqI/tELYMK+dm6MAPs3gEYW+iBHfQByhR2q32T/giIwQ6q3T67iU1COZmOJqPplDMJ2/QU&#10;YqYvnm87H+JnRQ1LQsk9qpeTKjbXIcITQAdIeszSVW1MrqCxbFvyk/eg/M2CG8Ymjcq90NOkiDrP&#10;sxR3RiWMsV+VRi5yAEmRu1BdGM82Av0jpFQ25tgzL9AJpeHEay72+GevXnO5i2N4mWzcX25qSz5H&#10;/8Lt6vvgsu7wSORB3EmM7bLtK72kaodCe+pGJTh5VaMa1yLEO+ExG6gt5j3e4qMNIevUS5ytyP/8&#10;mz7h0bKwcrbFrJU8/FgLrzgzXyya+XQ8maThzIfJ9MMxDv7Qsjy02HVzQSjHGJvFySwmfDSDqD01&#10;j1gLi/QqTMJKvF3yOIgXsdsAWCtSLRYZhHF0Il7beycTdapO6rWH9lF41zdkRCvf0DCVYvaiLzts&#10;umlpsY6k69y0KcFdVvvEY5RzL/drJ+2Kw3NGPS/H+S8AAAD//wMAUEsDBBQABgAIAAAAIQCygifI&#10;4AAAAAkBAAAPAAAAZHJzL2Rvd25yZXYueG1sTI9BT8JAEIXvJv6HzZB4k20JYKndEtKEmBg9gFy8&#10;TbtD29Ddrd0Fqr/e4aTHyffy5nvZejSduNDgW2cVxNMIBNnK6dbWCg4f28cEhA9oNXbOkoJv8rDO&#10;7+8yTLW72h1d9qEWXGJ9igqaEPpUSl81ZNBPXU+W2dENBgOfQy31gFcuN52cRdFSGmwtf2iwp6Kh&#10;6rQ/GwWvxfYdd+XMJD9d8fJ23PRfh8+FUg+TcfMMItAY/sJw02d1yNmpdGervegUzJOnBUcZxCBu&#10;PF4teUupYDWPQeaZ/L8g/wUAAP//AwBQSwECLQAUAAYACAAAACEAtoM4kv4AAADhAQAAEwAAAAAA&#10;AAAAAAAAAAAAAAAAW0NvbnRlbnRfVHlwZXNdLnhtbFBLAQItABQABgAIAAAAIQA4/SH/1gAAAJQB&#10;AAALAAAAAAAAAAAAAAAAAC8BAABfcmVscy8ucmVsc1BLAQItABQABgAIAAAAIQBSGyVJegIAAGQF&#10;AAAOAAAAAAAAAAAAAAAAAC4CAABkcnMvZTJvRG9jLnhtbFBLAQItABQABgAIAAAAIQCygifI4AAA&#10;AAkBAAAPAAAAAAAAAAAAAAAAANQEAABkcnMvZG93bnJldi54bWxQSwUGAAAAAAQABADzAAAA4QUA&#10;AAAA&#10;" filled="f" stroked="f" strokeweight=".5pt">
            <v:textbox>
              <w:txbxContent>
                <w:p w:rsidR="004F1106" w:rsidRDefault="004F1106" w:rsidP="00E17991">
                  <w:pPr>
                    <w:spacing w:after="0" w:line="276" w:lineRule="auto"/>
                    <w:ind w:right="17"/>
                    <w:rPr>
                      <w:rFonts w:ascii="Myriad Pro" w:hAnsi="Myriad Pro"/>
                      <w:b/>
                      <w:sz w:val="26"/>
                      <w:szCs w:val="26"/>
                      <w:lang w:val="pt-BR"/>
                    </w:rPr>
                  </w:pPr>
                  <w:r w:rsidRPr="002E511F">
                    <w:rPr>
                      <w:rFonts w:ascii="Myriad Pro" w:hAnsi="Myriad Pro"/>
                      <w:b/>
                      <w:sz w:val="26"/>
                      <w:szCs w:val="26"/>
                      <w:lang w:val="pt-BR"/>
                    </w:rPr>
                    <w:t xml:space="preserve">INSTITUTO FEDERAL DE  SERGIPE </w:t>
                  </w:r>
                </w:p>
                <w:p w:rsidR="004F1106" w:rsidRDefault="004F1106" w:rsidP="00E17991">
                  <w:pPr>
                    <w:spacing w:after="0" w:line="276" w:lineRule="auto"/>
                    <w:ind w:right="17"/>
                    <w:rPr>
                      <w:rFonts w:ascii="Myriad Pro" w:hAnsi="Myriad Pro"/>
                      <w:b/>
                      <w:sz w:val="26"/>
                      <w:szCs w:val="26"/>
                      <w:lang w:val="pt-BR"/>
                    </w:rPr>
                  </w:pPr>
                  <w:r>
                    <w:rPr>
                      <w:rFonts w:ascii="Myriad Pro" w:hAnsi="Myriad Pro"/>
                      <w:b/>
                      <w:sz w:val="26"/>
                      <w:szCs w:val="26"/>
                      <w:lang w:val="pt-BR"/>
                    </w:rPr>
                    <w:t>PRÓ-REITORIA DE GESTÃO DE PESSOAS</w:t>
                  </w:r>
                </w:p>
              </w:txbxContent>
            </v:textbox>
            <w10:wrap anchorx="page"/>
          </v:shape>
        </w:pict>
      </w:r>
      <w:r w:rsidR="008A6645">
        <w:rPr>
          <w:rFonts w:ascii="Myriad Pro" w:hAnsi="Myriad Pro"/>
          <w:noProof/>
          <w:lang w:val="pt-BR" w:eastAsia="pt-BR"/>
        </w:rPr>
        <w:pict>
          <v:rect id="Rectangle 6" o:spid="_x0000_s1029" style="position:absolute;left:0;text-align:left;margin-left:-23.45pt;margin-top:-15.95pt;width:576.6pt;height:99.75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lin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QBy0QIAAEgGAAAOAAAAZHJzL2Uyb0RvYy54bWysVdtu2zAMfR+wfxD0vtrx2iQz6hRBuw4D&#10;urZoO/RZkeXYgG6TlNu+fqTkuE0XDMOwF4UyyUPyUGTOL7ZKkrVwvjO6oqOTnBKhuak7vazo96fr&#10;D1NKfGC6ZtJoUdGd8PRi9v7d+caWojCtkbVwBEC0Lze2om0Itswyz1uhmD8xVmhQNsYpFuDqllnt&#10;2AbQlcyKPB9nG+Nq6wwX3sPXq6Sks4jfNIKHu6bxIhBZUcgtxNPFc4FnNjtn5dIx23a8T4P9QxaK&#10;dRqCDlBXLDCyct1vUKrjznjThBNuVGaapuMi1gDVjPI31Ty2zIpYC5Dj7UCT/3+w/HZ970hXV3RM&#10;iWYKWvQApDG9lIKMkZ6N9SVYPdp71988iFjrtnEKf6EKso2U7gZKxTYQDh8nH4tiWgDzHHSjYjye&#10;FmeImr24W+fDF2EUQaGiDsJHKtn6xodkujfBaN7Irr7upIwXfCfiUjqyZtDhxXLUgx9YSU02GH2S&#10;5xH5QBmf2iEEIsuV+mbqBDs5y8EzpTKYxxoOkDDLK+bb5BRV6MTKVrD6s65J2Fng10CqFBNSoqZE&#10;CpgblKJlYJ38G0ugT2rIAJuT2hGlsJMiJq8fRANdhQYUqeJDnhjnQodRUrWsFillLPN4nRIBEbkB&#10;4gfsHuA4dqKrt0dXEcdxcO5b8SfnwSNGNjoMzqrTxh2rTEJVfeRkvycpUYMsLUy9gzfvTFoG3vLr&#10;Djp3w3y4Zw6mH14rbLRwB0cjDTTK9BIlrXE/j31HexhK0EJnYZtU1P9YMSegv181jOun0ekprp94&#10;OT2b4ES415rFa41eqUsDz3kEu9PyKKJ9kHuxcUY9w+KbY1RQMc0hdkV5cPvLZUhbDlYnF/N5NIOV&#10;Y1m40Y+WIziyim/2afvMnO3HL8Dk3pr95mHlmylMtuipzXwVTNPFEX3htecb1lUckH614j58fY9W&#10;L38As18AAAD//wMAUEsDBBQABgAIAAAAIQCe7nNX4gAAAAwBAAAPAAAAZHJzL2Rvd25yZXYueG1s&#10;TI/BTsMwDIbvSLxDZCRuW1qGwlaaTmgw0LQLbEOIW9qEtiJxqibrytvjneD2Wf71+3O+HJ1lg+lD&#10;61FCOk2AGay8brGWcNivJ3NgISrUyno0En5MgGVxeZGrTPsTvplhF2tGJRgyJaGJscs4D1VjnApT&#10;3xmk3ZfvnYo09jXXvTpRubP8JkkEd6pFutCozqwaU33vjk7C0/N6/vK+/SixfPwcNqsq3e5frZTX&#10;V+PDPbBoxvgXhrM+qUNBTqU/og7MSpjcigVFCWYpwTmRJmIGrCQSdwJ4kfP/TxS/AAAA//8DAFBL&#10;AQItABQABgAIAAAAIQC2gziS/gAAAOEBAAATAAAAAAAAAAAAAAAAAAAAAABbQ29udGVudF9UeXBl&#10;c10ueG1sUEsBAi0AFAAGAAgAAAAhADj9If/WAAAAlAEAAAsAAAAAAAAAAAAAAAAALwEAAF9yZWxz&#10;Ly5yZWxzUEsBAi0AFAAGAAgAAAAhAEtNAHLRAgAASAYAAA4AAAAAAAAAAAAAAAAALgIAAGRycy9l&#10;Mm9Eb2MueG1sUEsBAi0AFAAGAAgAAAAhAJ7uc1fiAAAADAEAAA8AAAAAAAAAAAAAAAAAKwUAAGRy&#10;cy9kb3ducmV2LnhtbFBLBQYAAAAABAAEAPMAAAA6BgAAAAA=&#10;" fillcolor="white [3212]" strokecolor="#bfbfbf [2412]" strokeweight="1pt">
            <v:stroke startarrow="oval" endarrow="oval"/>
          </v:rect>
        </w:pict>
      </w:r>
    </w:p>
    <w:p w:rsidR="00C027DF" w:rsidRPr="00C027DF" w:rsidRDefault="00C027DF" w:rsidP="00C027DF">
      <w:pPr>
        <w:tabs>
          <w:tab w:val="left" w:pos="2304"/>
        </w:tabs>
        <w:rPr>
          <w:rFonts w:ascii="Myriad Pro" w:hAnsi="Myriad Pro"/>
          <w:b/>
          <w:lang w:val="pt-BR"/>
        </w:rPr>
      </w:pPr>
    </w:p>
    <w:p w:rsidR="00C027DF" w:rsidRPr="00C027DF" w:rsidRDefault="00C027DF" w:rsidP="00C027DF">
      <w:pPr>
        <w:rPr>
          <w:rFonts w:ascii="Myriad Pro" w:hAnsi="Myriad Pro"/>
          <w:lang w:val="pt-BR"/>
        </w:rPr>
      </w:pPr>
    </w:p>
    <w:p w:rsidR="00C027DF" w:rsidRPr="00C027DF" w:rsidRDefault="008A6645" w:rsidP="00C027DF">
      <w:pPr>
        <w:rPr>
          <w:rFonts w:ascii="Myriad Pro" w:hAnsi="Myriad Pro"/>
          <w:lang w:val="pt-BR"/>
        </w:rPr>
      </w:pPr>
      <w:r>
        <w:rPr>
          <w:rFonts w:ascii="Myriad Pro" w:hAnsi="Myriad Pro"/>
          <w:noProof/>
          <w:lang w:val="pt-BR" w:eastAsia="pt-BR"/>
        </w:rPr>
        <w:pict>
          <v:rect id="Rectangle 11" o:spid="_x0000_s1028" style="position:absolute;margin-left:-24.05pt;margin-top:27.9pt;width:576.6pt;height:16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kwOlwIAAIcFAAAOAAAAZHJzL2Uyb0RvYy54bWysVE1v2zAMvQ/YfxB0X/3R9CuoUwQpOgwo&#10;2qLt0LMiS7EBWdQkJU7260dJttt1xQ7DcnAkkXwknx51ebXvFNkJ61rQFS2OckqE5lC3elPR7883&#10;X84pcZ7pminQoqIH4ejV4vOny97MRQkNqFpYgiDazXtT0cZ7M88yxxvRMXcERmg0SrAd87i1m6y2&#10;rEf0TmVlnp9mPdjaWODCOTy9Tka6iPhSCu7vpXTCE1VRrM3Hr43fdfhmi0s231hmmpYPZbB/qKJj&#10;rcakE9Q184xsbfsHVNdyCw6kP+LQZSBly0XsAbsp8nfdPDXMiNgLkuPMRJP7f7D8bvdgSVvj3RWU&#10;aNbhHT0ia0xvlCB4hgT1xs3R78k82GHncBm63UvbhX/sg+wjqYeJVLH3hOPh2XFZnpfIPUdbmZ+e&#10;Hc8CaPYabazzXwV0JCwqajF95JLtbp1PrqNLSOZAtfVNq1Tc2M16pSzZMbzgi2JVzFYD+m9uSgdn&#10;DSEsIYaTLHSWeokrf1Ai+Cn9KCSSgtWXsZIoRzHlYZwL7YtkalgtUvqTHH9j9iDgEBE7jYABWWL+&#10;CXsAGD0TyIidqhz8Q6iIap6C878VloKniJgZtJ+Cu1aD/QhAYVdD5uQ/kpSoCSytoT6gZCykWXKG&#10;37R4b7fM+QdmcXjwqvFB8Pf4kQr6isKwoqQB+/Oj8+CPmkYrJT0OY0Xdjy2zghL1TaPaL4rZLExv&#10;3MxOzoKc7FvL+q1Fb7sVoBxQ0FhdXAZ/r8altNC94LuxDFnRxDTH3BXl3o6blU+PBL48XCyX0Q0n&#10;1jB/q58MD+CB1aDL5/0Ls2YQr0fZ38E4uGz+TsPJN0RqWG49yDYK/JXXgW+c9iic4WUKz8nbffR6&#10;fT8XvwAAAP//AwBQSwMEFAAGAAgAAAAhALMbxfXjAAAACgEAAA8AAABkcnMvZG93bnJldi54bWxM&#10;j8FOwzAMhu9IvENkJC5oS4paKKXptCEhpCEObBMat6wxTbUmKU22lbfHO8HR9qff31/ORtuxIw6h&#10;9U5CMhXA0NVet66RsFk/T3JgISqnVecdSvjBALPq8qJUhfYn947HVWwYhbhQKAkmxr7gPNQGrQpT&#10;36Oj25cfrIo0Dg3XgzpRuO34rRB33KrW0QejenwyWO9XBythYR6+Xxei3d9/bLdvn+nNcs5fllJe&#10;X43zR2ARx/gHw1mf1KEip50/OB1YJ2GS5gmhErKMKpyBRGS02UnI8xR4VfL/FapfAAAA//8DAFBL&#10;AQItABQABgAIAAAAIQC2gziS/gAAAOEBAAATAAAAAAAAAAAAAAAAAAAAAABbQ29udGVudF9UeXBl&#10;c10ueG1sUEsBAi0AFAAGAAgAAAAhADj9If/WAAAAlAEAAAsAAAAAAAAAAAAAAAAALwEAAF9yZWxz&#10;Ly5yZWxzUEsBAi0AFAAGAAgAAAAhACouTA6XAgAAhwUAAA4AAAAAAAAAAAAAAAAALgIAAGRycy9l&#10;Mm9Eb2MueG1sUEsBAi0AFAAGAAgAAAAhALMbxfXjAAAACgEAAA8AAAAAAAAAAAAAAAAA8QQAAGRy&#10;cy9kb3ducmV2LnhtbFBLBQYAAAAABAAEAPMAAAABBgAAAAA=&#10;" fillcolor="#91c14c" stroked="f" strokeweight="1pt"/>
        </w:pict>
      </w:r>
      <w:r w:rsidR="00502468">
        <w:rPr>
          <w:rFonts w:ascii="Myriad Pro" w:hAnsi="Myriad Pro"/>
          <w:lang w:val="pt-BR"/>
        </w:rPr>
        <w:t>s</w:t>
      </w:r>
    </w:p>
    <w:p w:rsidR="000C129C" w:rsidRDefault="008A6645" w:rsidP="00C027DF">
      <w:pPr>
        <w:rPr>
          <w:rFonts w:ascii="Myriad Pro" w:hAnsi="Myriad Pro"/>
          <w:lang w:val="pt-BR"/>
        </w:rPr>
      </w:pPr>
      <w:r>
        <w:rPr>
          <w:rFonts w:ascii="Myriad Pro" w:hAnsi="Myriad Pro"/>
          <w:noProof/>
          <w:lang w:val="pt-BR" w:eastAsia="pt-BR"/>
        </w:rPr>
        <w:pict>
          <v:rect id="Rectangle 12" o:spid="_x0000_s1027" style="position:absolute;margin-left:-24.05pt;margin-top:21.95pt;width:576.6pt;height:16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GKSmAIAAIcFAAAOAAAAZHJzL2Uyb0RvYy54bWysVE1v2zAMvQ/YfxB0X+046VdQpwjadRhQ&#10;tEHboWdFlmIDsqhJSpzs14+SbPdjxQ7DcnAkkXwUnx55cblvFdkJ6xrQJZ0c5ZQIzaFq9KakP55u&#10;vpxR4jzTFVOgRUkPwtHLxedPF52ZiwJqUJWwBEG0m3empLX3Zp5ljteiZe4IjNBolGBb5nFrN1ll&#10;WYforcqKPD/JOrCVscCFc3h6nYx0EfGlFNzfS+mEJ6qkeDcfvzZ+1+GbLS7YfGOZqRveX4P9wy1a&#10;1mhMOkJdM8/I1jZ/QLUNt+BA+iMObQZSNlzEGrCaSf6umseaGRFrQXKcGWly/w+W3+1WljQVvl1B&#10;iWYtvtEDssb0RgmCZ0hQZ9wc/R7NyvY7h8tQ7V7aNvxjHWQfST2MpIq9JxwPT6dFcVYg9xxtRX4y&#10;PT0OoNlLtLHOfxPQkrAoqcX0kUu2u3U+uQ4uIZkD1VQ3jVJxYzfrK2XJjuEDfz2ZzqbnPfobN6WD&#10;s4YQlhDDSRYqS7XElT8oEfyUfhASScHbF/EmUY5izMM4F9pPkqlmlUjpj3P8DdmDgENErDQCBmSJ&#10;+UfsHmDwTCADdrpl7x9CRVTzGJz/7WIpeIyImUH7MbhtNNiPABRW1WdO/gNJiZrA0hqqA0rGQuol&#10;Z/hNg+92y5xfMYvNg0+NA8Hf40cq6EoK/YqSGuyvj86DP2oarZR02IwldT+3zApK1HeNaj+fzGah&#10;e+Nmdnwa5GRfW9avLXrbXgHKYYKjx/C4DP5eDUtpoX3GubEMWdHENMfcJeXeDpsrn4YETh4ulsvo&#10;hh1rmL/Vj4YH8MBq0OXT/plZ04vXo+zvYGhcNn+n4eQbIjUstx5kEwX+wmvPN3Z7FE4/mcI4eb2P&#10;Xi/zc/EbAAD//wMAUEsDBBQABgAIAAAAIQB5hF3y3wAAAAoBAAAPAAAAZHJzL2Rvd25yZXYueG1s&#10;TI/BTsMwDIbvSLxDZCRuW9pSxlbqTgiJI4d1YxK3rDFtWeNUTbp1b092Gkfbn35/f76eTCdONLjW&#10;MkI8j0AQV1a3XCPsth+zJQjnFWvVWSaECzlYF/d3ucq0PfOGTqWvRQhhlymExvs+k9JVDRnl5rYn&#10;DrcfOxjlwzjUUg/qHMJNJ5MoWkijWg4fGtXTe0PVsRwNQrk59uMlWXnDX587v/XJ/vd7j/j4ML29&#10;gvA0+RsMV/2gDkVwOtiRtRMdwixdxgFFSJ9WIK5AHD2HzQHhZZGCLHL5v0LxBwAA//8DAFBLAQIt&#10;ABQABgAIAAAAIQC2gziS/gAAAOEBAAATAAAAAAAAAAAAAAAAAAAAAABbQ29udGVudF9UeXBlc10u&#10;eG1sUEsBAi0AFAAGAAgAAAAhADj9If/WAAAAlAEAAAsAAAAAAAAAAAAAAAAALwEAAF9yZWxzLy5y&#10;ZWxzUEsBAi0AFAAGAAgAAAAhAIicYpKYAgAAhwUAAA4AAAAAAAAAAAAAAAAALgIAAGRycy9lMm9E&#10;b2MueG1sUEsBAi0AFAAGAAgAAAAhAHmEXfLfAAAACgEAAA8AAAAAAAAAAAAAAAAA8gQAAGRycy9k&#10;b3ducmV2LnhtbFBLBQYAAAAABAAEAPMAAAD+BQAAAAA=&#10;" fillcolor="#e63439" stroked="f" strokeweight="1pt"/>
        </w:pict>
      </w:r>
    </w:p>
    <w:p w:rsidR="000C129C" w:rsidRPr="000C129C" w:rsidRDefault="000C129C" w:rsidP="000C129C">
      <w:pPr>
        <w:rPr>
          <w:rFonts w:ascii="Myriad Pro" w:hAnsi="Myriad Pro"/>
          <w:lang w:val="pt-BR"/>
        </w:rPr>
      </w:pPr>
    </w:p>
    <w:p w:rsidR="00AE31E7" w:rsidRPr="0069413D" w:rsidRDefault="00AE31E7" w:rsidP="004F1106">
      <w:pPr>
        <w:tabs>
          <w:tab w:val="left" w:pos="2175"/>
        </w:tabs>
        <w:spacing w:before="240"/>
        <w:jc w:val="center"/>
        <w:rPr>
          <w:rFonts w:ascii="Myriad Pro" w:hAnsi="Myriad Pro"/>
          <w:b/>
          <w:sz w:val="36"/>
          <w:szCs w:val="26"/>
          <w:lang w:val="pt-BR"/>
        </w:rPr>
      </w:pPr>
      <w:r w:rsidRPr="0069413D">
        <w:rPr>
          <w:rFonts w:ascii="Myriad Pro" w:hAnsi="Myriad Pro"/>
          <w:b/>
          <w:sz w:val="36"/>
          <w:szCs w:val="26"/>
          <w:lang w:val="pt-BR"/>
        </w:rPr>
        <w:t xml:space="preserve">REQUERIMENTO PARA CADASTRO DE </w:t>
      </w:r>
      <w:r w:rsidR="0069413D" w:rsidRPr="0069413D">
        <w:rPr>
          <w:rFonts w:ascii="Myriad Pro" w:hAnsi="Myriad Pro"/>
          <w:b/>
          <w:sz w:val="36"/>
          <w:szCs w:val="26"/>
          <w:lang w:val="pt-BR"/>
        </w:rPr>
        <w:t>ATIVIDADE</w:t>
      </w:r>
      <w:r w:rsidRPr="0069413D">
        <w:rPr>
          <w:rFonts w:ascii="Myriad Pro" w:hAnsi="Myriad Pro"/>
          <w:b/>
          <w:sz w:val="36"/>
          <w:szCs w:val="26"/>
          <w:lang w:val="pt-BR"/>
        </w:rPr>
        <w:t xml:space="preserve"> DE CAPACITAÇÃO</w:t>
      </w:r>
    </w:p>
    <w:p w:rsidR="00F42D71" w:rsidRPr="0069413D" w:rsidRDefault="00F42D71" w:rsidP="00F42D71">
      <w:pPr>
        <w:spacing w:after="0"/>
        <w:rPr>
          <w:rFonts w:ascii="Myriad Pro" w:hAnsi="Myriad Pro"/>
          <w:b/>
          <w:sz w:val="12"/>
          <w:szCs w:val="26"/>
          <w:lang w:val="pt-BR"/>
        </w:rPr>
      </w:pPr>
    </w:p>
    <w:p w:rsidR="00381F20" w:rsidRPr="004F1106" w:rsidRDefault="00503117" w:rsidP="00F42D71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Promotor da Capacitação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F42D71" w:rsidRPr="004F1106" w:rsidTr="00F42D71">
        <w:tc>
          <w:tcPr>
            <w:tcW w:w="10621" w:type="dxa"/>
          </w:tcPr>
          <w:p w:rsidR="00F42D71" w:rsidRDefault="00F42D71" w:rsidP="00381F20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4F1106" w:rsidRPr="004F1106" w:rsidRDefault="004F1106" w:rsidP="00381F20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503117" w:rsidRPr="004F1106" w:rsidRDefault="00503117" w:rsidP="00503117">
      <w:pPr>
        <w:spacing w:after="0"/>
        <w:rPr>
          <w:rFonts w:ascii="Myriad Pro" w:hAnsi="Myriad Pro"/>
          <w:b/>
          <w:sz w:val="24"/>
          <w:szCs w:val="24"/>
          <w:lang w:val="pt-BR"/>
        </w:rPr>
      </w:pPr>
    </w:p>
    <w:p w:rsidR="00503117" w:rsidRPr="004F1106" w:rsidRDefault="00503117" w:rsidP="00503117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Matrícula SIAPE                                                              Lotação/Setor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10"/>
        <w:gridCol w:w="5311"/>
      </w:tblGrid>
      <w:tr w:rsidR="00503117" w:rsidRPr="004F1106" w:rsidTr="004F1106">
        <w:tc>
          <w:tcPr>
            <w:tcW w:w="5310" w:type="dxa"/>
          </w:tcPr>
          <w:p w:rsidR="00503117" w:rsidRDefault="00503117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4F1106" w:rsidRPr="004F1106" w:rsidRDefault="004F110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5311" w:type="dxa"/>
          </w:tcPr>
          <w:p w:rsidR="00503117" w:rsidRPr="004F1106" w:rsidRDefault="00503117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F42D71" w:rsidRPr="004F1106" w:rsidRDefault="00F42D71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80023C" w:rsidRPr="004F1106" w:rsidRDefault="0080023C" w:rsidP="0080023C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Nome da Atividade</w:t>
      </w:r>
      <w:r w:rsidR="00E25A81" w:rsidRPr="004F1106">
        <w:rPr>
          <w:rFonts w:ascii="Myriad Pro" w:hAnsi="Myriad Pro"/>
          <w:b/>
          <w:sz w:val="24"/>
          <w:szCs w:val="24"/>
          <w:lang w:val="pt-BR"/>
        </w:rPr>
        <w:t>/Evento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80023C" w:rsidRPr="004F1106" w:rsidTr="004F1106">
        <w:tc>
          <w:tcPr>
            <w:tcW w:w="10621" w:type="dxa"/>
          </w:tcPr>
          <w:p w:rsidR="0080023C" w:rsidRDefault="0080023C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4F1106" w:rsidRPr="004F1106" w:rsidRDefault="004F110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503117" w:rsidRPr="004F1106" w:rsidRDefault="00503117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80023C" w:rsidRPr="004F1106" w:rsidRDefault="0080023C" w:rsidP="0080023C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 xml:space="preserve">Tipo da Atividade                                                              </w:t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 xml:space="preserve">                                          </w:t>
      </w:r>
      <w:r w:rsidRPr="004F1106">
        <w:rPr>
          <w:rFonts w:ascii="Myriad Pro" w:hAnsi="Myriad Pro"/>
          <w:b/>
          <w:sz w:val="24"/>
          <w:szCs w:val="24"/>
          <w:lang w:val="pt-BR"/>
        </w:rPr>
        <w:t xml:space="preserve"> Carga Horária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22"/>
        <w:gridCol w:w="1299"/>
      </w:tblGrid>
      <w:tr w:rsidR="0080023C" w:rsidRPr="004F1106" w:rsidTr="00027B7F">
        <w:tc>
          <w:tcPr>
            <w:tcW w:w="9322" w:type="dxa"/>
            <w:vAlign w:val="center"/>
          </w:tcPr>
          <w:p w:rsidR="0080023C" w:rsidRDefault="0024420C" w:rsidP="004F1106">
            <w:pPr>
              <w:rPr>
                <w:rFonts w:ascii="Myriad Pro" w:hAnsi="Myriad Pro"/>
                <w:sz w:val="24"/>
                <w:szCs w:val="24"/>
                <w:lang w:val="pt-BR"/>
              </w:rPr>
            </w:pPr>
            <w:r w:rsidRPr="004F1106">
              <w:rPr>
                <w:rFonts w:ascii="Myriad Pro" w:hAnsi="Myriad Pro"/>
                <w:sz w:val="24"/>
                <w:szCs w:val="24"/>
                <w:lang w:val="pt-BR"/>
              </w:rPr>
              <w:t>(  ) Curso</w:t>
            </w:r>
            <w:r w:rsidR="004F1106">
              <w:rPr>
                <w:rFonts w:ascii="Myriad Pro" w:hAnsi="Myriad Pro"/>
                <w:sz w:val="24"/>
                <w:szCs w:val="24"/>
                <w:lang w:val="pt-BR"/>
              </w:rPr>
              <w:t xml:space="preserve"> </w:t>
            </w:r>
            <w:r w:rsidRPr="004F1106">
              <w:rPr>
                <w:rFonts w:ascii="Myriad Pro" w:hAnsi="Myriad Pro"/>
                <w:sz w:val="24"/>
                <w:szCs w:val="24"/>
                <w:lang w:val="pt-BR"/>
              </w:rPr>
              <w:t>(</w:t>
            </w:r>
            <w:r w:rsidR="008F6A29" w:rsidRPr="004F1106">
              <w:rPr>
                <w:rFonts w:ascii="Myriad Pro" w:hAnsi="Myriad Pro"/>
                <w:sz w:val="24"/>
                <w:szCs w:val="24"/>
                <w:lang w:val="pt-BR"/>
              </w:rPr>
              <w:t xml:space="preserve">   ) Minicurso  (    ) Workshop   (    )</w:t>
            </w:r>
            <w:r w:rsidR="00027B7F">
              <w:rPr>
                <w:rFonts w:ascii="Myriad Pro" w:hAnsi="Myriad Pro"/>
                <w:sz w:val="24"/>
                <w:szCs w:val="24"/>
                <w:lang w:val="pt-BR"/>
              </w:rPr>
              <w:t xml:space="preserve"> Palestra  (   ) Treinamento  (  ) Oficina</w:t>
            </w:r>
          </w:p>
          <w:p w:rsidR="00027B7F" w:rsidRDefault="00027B7F" w:rsidP="004F1106">
            <w:pPr>
              <w:rPr>
                <w:rFonts w:ascii="Myriad Pro" w:hAnsi="Myriad Pro"/>
                <w:sz w:val="24"/>
                <w:szCs w:val="24"/>
                <w:lang w:val="pt-BR"/>
              </w:rPr>
            </w:pPr>
          </w:p>
          <w:p w:rsidR="00027B7F" w:rsidRDefault="00027B7F" w:rsidP="004F1106">
            <w:pPr>
              <w:rPr>
                <w:rFonts w:ascii="Myriad Pro" w:hAnsi="Myriad Pro"/>
                <w:sz w:val="24"/>
                <w:szCs w:val="24"/>
                <w:lang w:val="pt-BR"/>
              </w:rPr>
            </w:pPr>
            <w:r>
              <w:rPr>
                <w:rFonts w:ascii="Myriad Pro" w:hAnsi="Myriad Pro"/>
                <w:sz w:val="24"/>
                <w:szCs w:val="24"/>
                <w:lang w:val="pt-BR"/>
              </w:rPr>
              <w:t>(   ) Outros: ____________________________</w:t>
            </w:r>
          </w:p>
          <w:p w:rsidR="004F1106" w:rsidRPr="004F1106" w:rsidRDefault="004F1106" w:rsidP="004F1106">
            <w:pPr>
              <w:rPr>
                <w:rFonts w:ascii="Myriad Pro" w:hAnsi="Myriad Pro"/>
                <w:sz w:val="24"/>
                <w:szCs w:val="24"/>
                <w:lang w:val="pt-BR"/>
              </w:rPr>
            </w:pPr>
          </w:p>
        </w:tc>
        <w:tc>
          <w:tcPr>
            <w:tcW w:w="1299" w:type="dxa"/>
            <w:vAlign w:val="center"/>
          </w:tcPr>
          <w:p w:rsidR="0080023C" w:rsidRPr="004F1106" w:rsidRDefault="0080023C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80023C" w:rsidRPr="004F1106" w:rsidRDefault="0080023C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045353" w:rsidRPr="004F1106" w:rsidRDefault="00045353" w:rsidP="00045353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Público-Alvo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045353" w:rsidRPr="004F1106" w:rsidTr="004F1106">
        <w:tc>
          <w:tcPr>
            <w:tcW w:w="10621" w:type="dxa"/>
          </w:tcPr>
          <w:p w:rsidR="00045353" w:rsidRPr="004F1106" w:rsidRDefault="00045353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045353" w:rsidRPr="004F1106" w:rsidRDefault="00045353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80023C" w:rsidRPr="004F1106" w:rsidRDefault="0080023C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045353" w:rsidRPr="004F1106" w:rsidRDefault="00BB2AE6" w:rsidP="00045353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Objetivos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045353" w:rsidRPr="004F1106" w:rsidTr="004F1106">
        <w:tc>
          <w:tcPr>
            <w:tcW w:w="10621" w:type="dxa"/>
          </w:tcPr>
          <w:p w:rsidR="00045353" w:rsidRPr="004F1106" w:rsidRDefault="00045353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045353" w:rsidRPr="004F1106" w:rsidRDefault="00045353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045353" w:rsidRPr="004F1106" w:rsidRDefault="00045353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BB2AE6" w:rsidRPr="004F1106" w:rsidRDefault="00BB2AE6" w:rsidP="00BB2AE6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Conteúdo Programático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BB2AE6" w:rsidRPr="004F1106" w:rsidTr="004F1106">
        <w:tc>
          <w:tcPr>
            <w:tcW w:w="10621" w:type="dxa"/>
          </w:tcPr>
          <w:p w:rsidR="00BB2AE6" w:rsidRPr="004F1106" w:rsidRDefault="00BB2AE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BB2AE6" w:rsidRPr="004F1106" w:rsidRDefault="00BB2AE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BB2AE6" w:rsidRPr="004F1106" w:rsidRDefault="00BB2AE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BB2AE6" w:rsidRPr="004F1106" w:rsidRDefault="00BB2AE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BB2AE6" w:rsidRPr="004F1106" w:rsidRDefault="00BB2AE6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BB2AE6" w:rsidRPr="004F1106" w:rsidRDefault="0024420C" w:rsidP="00BB2AE6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lastRenderedPageBreak/>
        <w:t>Metodologia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BB2AE6" w:rsidRPr="004F1106" w:rsidTr="004F1106">
        <w:tc>
          <w:tcPr>
            <w:tcW w:w="10621" w:type="dxa"/>
          </w:tcPr>
          <w:p w:rsidR="00BB2AE6" w:rsidRDefault="00BB2AE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4F1106" w:rsidRPr="004F1106" w:rsidRDefault="004F110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BB2AE6" w:rsidRPr="004F1106" w:rsidRDefault="00BB2AE6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24420C" w:rsidRPr="004F1106" w:rsidRDefault="0024420C" w:rsidP="0024420C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Recursos Necessários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21"/>
      </w:tblGrid>
      <w:tr w:rsidR="0024420C" w:rsidRPr="004F1106" w:rsidTr="004F1106">
        <w:tc>
          <w:tcPr>
            <w:tcW w:w="10621" w:type="dxa"/>
          </w:tcPr>
          <w:p w:rsidR="0024420C" w:rsidRDefault="0024420C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4F1106" w:rsidRPr="004F1106" w:rsidRDefault="004F110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24420C" w:rsidRPr="004F1106" w:rsidRDefault="0024420C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7D4E92" w:rsidRPr="004F1106" w:rsidRDefault="007D4E92" w:rsidP="007D4E92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INFORMAÇÕES DA TURMA:</w:t>
      </w:r>
    </w:p>
    <w:p w:rsidR="007D4E92" w:rsidRPr="004F1106" w:rsidRDefault="007D4E92" w:rsidP="007D4E92">
      <w:pPr>
        <w:spacing w:after="0"/>
        <w:rPr>
          <w:rFonts w:ascii="Myriad Pro" w:hAnsi="Myriad Pro"/>
          <w:b/>
          <w:sz w:val="24"/>
          <w:szCs w:val="24"/>
          <w:lang w:val="pt-BR"/>
        </w:rPr>
      </w:pPr>
    </w:p>
    <w:p w:rsidR="007D4E92" w:rsidRPr="004F1106" w:rsidRDefault="00405440" w:rsidP="007D4E92">
      <w:pPr>
        <w:spacing w:after="0"/>
        <w:rPr>
          <w:rFonts w:ascii="Myriad Pro" w:hAnsi="Myriad Pro"/>
          <w:b/>
          <w:caps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Vagas para Servidores                   Vagas Público Externo                 Carga Horária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40"/>
        <w:gridCol w:w="3540"/>
        <w:gridCol w:w="3541"/>
      </w:tblGrid>
      <w:tr w:rsidR="007D4E92" w:rsidRPr="008055DE" w:rsidTr="004F1106">
        <w:tc>
          <w:tcPr>
            <w:tcW w:w="3540" w:type="dxa"/>
          </w:tcPr>
          <w:p w:rsidR="007D4E92" w:rsidRDefault="007D4E92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4F1106" w:rsidRPr="004F1106" w:rsidRDefault="004F110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3540" w:type="dxa"/>
          </w:tcPr>
          <w:p w:rsidR="007D4E92" w:rsidRPr="004F1106" w:rsidRDefault="007D4E92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3541" w:type="dxa"/>
          </w:tcPr>
          <w:p w:rsidR="007D4E92" w:rsidRPr="004F1106" w:rsidRDefault="007D4E92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784A89" w:rsidRPr="004F1106" w:rsidRDefault="00784A89" w:rsidP="00784A89">
      <w:pPr>
        <w:spacing w:after="0"/>
        <w:rPr>
          <w:rFonts w:ascii="Myriad Pro" w:hAnsi="Myriad Pro"/>
          <w:b/>
          <w:sz w:val="24"/>
          <w:szCs w:val="24"/>
          <w:lang w:val="pt-BR"/>
        </w:rPr>
      </w:pPr>
    </w:p>
    <w:p w:rsidR="00784A89" w:rsidRPr="004F1106" w:rsidRDefault="00405440" w:rsidP="004F1106">
      <w:pPr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 xml:space="preserve">Período de Inscrições </w:t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 xml:space="preserve">                 </w:t>
      </w:r>
      <w:r w:rsidRPr="004F1106">
        <w:rPr>
          <w:rFonts w:ascii="Myriad Pro" w:hAnsi="Myriad Pro"/>
          <w:b/>
          <w:sz w:val="24"/>
          <w:szCs w:val="24"/>
          <w:lang w:val="pt-BR"/>
        </w:rPr>
        <w:t>Período de Real</w:t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 xml:space="preserve">ização            </w:t>
      </w:r>
      <w:r w:rsidRPr="004F1106">
        <w:rPr>
          <w:rFonts w:ascii="Myriad Pro" w:hAnsi="Myriad Pro"/>
          <w:b/>
          <w:sz w:val="24"/>
          <w:szCs w:val="24"/>
          <w:lang w:val="pt-BR"/>
        </w:rPr>
        <w:t xml:space="preserve">Autorização Chefia Imediata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40"/>
        <w:gridCol w:w="3540"/>
        <w:gridCol w:w="3541"/>
      </w:tblGrid>
      <w:tr w:rsidR="00D16237" w:rsidRPr="004F1106" w:rsidTr="004F1106">
        <w:tc>
          <w:tcPr>
            <w:tcW w:w="3540" w:type="dxa"/>
          </w:tcPr>
          <w:p w:rsidR="00D16237" w:rsidRDefault="00D16237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4F1106" w:rsidRPr="004F1106" w:rsidRDefault="004F1106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3540" w:type="dxa"/>
          </w:tcPr>
          <w:p w:rsidR="00D16237" w:rsidRPr="004F1106" w:rsidRDefault="00D16237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3541" w:type="dxa"/>
          </w:tcPr>
          <w:p w:rsidR="004F1106" w:rsidRDefault="004F1106" w:rsidP="00D16237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  <w:p w:rsidR="00D16237" w:rsidRPr="004F1106" w:rsidRDefault="00D16237" w:rsidP="004F1106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  <w:r w:rsidRPr="004F1106">
              <w:rPr>
                <w:rFonts w:ascii="Myriad Pro" w:hAnsi="Myriad Pro"/>
                <w:b/>
                <w:sz w:val="24"/>
                <w:szCs w:val="24"/>
                <w:lang w:val="pt-BR"/>
              </w:rPr>
              <w:t>(     ) SIM              (    ) NÃO</w:t>
            </w:r>
          </w:p>
        </w:tc>
      </w:tr>
    </w:tbl>
    <w:p w:rsidR="007D4E92" w:rsidRPr="004F1106" w:rsidRDefault="007D4E92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784A89" w:rsidRPr="004F1106" w:rsidRDefault="004F1106" w:rsidP="00381F20">
      <w:pPr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Horários da Turma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5"/>
        <w:gridCol w:w="2655"/>
        <w:gridCol w:w="2655"/>
        <w:gridCol w:w="2656"/>
      </w:tblGrid>
      <w:tr w:rsidR="00653991" w:rsidRPr="004F1106" w:rsidTr="00653991">
        <w:tc>
          <w:tcPr>
            <w:tcW w:w="2655" w:type="dxa"/>
            <w:vAlign w:val="center"/>
          </w:tcPr>
          <w:p w:rsidR="00653991" w:rsidRPr="004F1106" w:rsidRDefault="00027B7F" w:rsidP="00027B7F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  <w:r w:rsidRPr="004F1106">
              <w:rPr>
                <w:rFonts w:ascii="Myriad Pro" w:hAnsi="Myriad Pro"/>
                <w:b/>
                <w:sz w:val="24"/>
                <w:szCs w:val="24"/>
                <w:lang w:val="pt-BR"/>
              </w:rPr>
              <w:t xml:space="preserve">Horário </w:t>
            </w:r>
            <w:r>
              <w:rPr>
                <w:rFonts w:ascii="Myriad Pro" w:hAnsi="Myriad Pro"/>
                <w:b/>
                <w:sz w:val="24"/>
                <w:szCs w:val="24"/>
                <w:lang w:val="pt-BR"/>
              </w:rPr>
              <w:t>d</w:t>
            </w:r>
            <w:r w:rsidRPr="004F1106">
              <w:rPr>
                <w:rFonts w:ascii="Myriad Pro" w:hAnsi="Myriad Pro"/>
                <w:b/>
                <w:sz w:val="24"/>
                <w:szCs w:val="24"/>
                <w:lang w:val="pt-BR"/>
              </w:rPr>
              <w:t>e Início</w:t>
            </w:r>
          </w:p>
        </w:tc>
        <w:tc>
          <w:tcPr>
            <w:tcW w:w="2655" w:type="dxa"/>
            <w:vAlign w:val="center"/>
          </w:tcPr>
          <w:p w:rsidR="00653991" w:rsidRPr="004F1106" w:rsidRDefault="00027B7F" w:rsidP="00027B7F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  <w:r w:rsidRPr="004F1106">
              <w:rPr>
                <w:rFonts w:ascii="Myriad Pro" w:hAnsi="Myriad Pro"/>
                <w:b/>
                <w:sz w:val="24"/>
                <w:szCs w:val="24"/>
                <w:lang w:val="pt-BR"/>
              </w:rPr>
              <w:t xml:space="preserve">Horário </w:t>
            </w:r>
            <w:r>
              <w:rPr>
                <w:rFonts w:ascii="Myriad Pro" w:hAnsi="Myriad Pro"/>
                <w:b/>
                <w:sz w:val="24"/>
                <w:szCs w:val="24"/>
                <w:lang w:val="pt-BR"/>
              </w:rPr>
              <w:t>d</w:t>
            </w:r>
            <w:r w:rsidRPr="004F1106">
              <w:rPr>
                <w:rFonts w:ascii="Myriad Pro" w:hAnsi="Myriad Pro"/>
                <w:b/>
                <w:sz w:val="24"/>
                <w:szCs w:val="24"/>
                <w:lang w:val="pt-BR"/>
              </w:rPr>
              <w:t>e Término</w:t>
            </w:r>
          </w:p>
        </w:tc>
        <w:tc>
          <w:tcPr>
            <w:tcW w:w="2655" w:type="dxa"/>
            <w:vAlign w:val="center"/>
          </w:tcPr>
          <w:p w:rsidR="00653991" w:rsidRPr="004F1106" w:rsidRDefault="00027B7F" w:rsidP="00027B7F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  <w:r w:rsidRPr="004F1106">
              <w:rPr>
                <w:rFonts w:ascii="Myriad Pro" w:hAnsi="Myriad Pro"/>
                <w:b/>
                <w:sz w:val="24"/>
                <w:szCs w:val="24"/>
                <w:lang w:val="pt-BR"/>
              </w:rPr>
              <w:t xml:space="preserve">Dias </w:t>
            </w:r>
            <w:r>
              <w:rPr>
                <w:rFonts w:ascii="Myriad Pro" w:hAnsi="Myriad Pro"/>
                <w:b/>
                <w:sz w:val="24"/>
                <w:szCs w:val="24"/>
                <w:lang w:val="pt-BR"/>
              </w:rPr>
              <w:t>d</w:t>
            </w:r>
            <w:r w:rsidRPr="004F1106">
              <w:rPr>
                <w:rFonts w:ascii="Myriad Pro" w:hAnsi="Myriad Pro"/>
                <w:b/>
                <w:sz w:val="24"/>
                <w:szCs w:val="24"/>
                <w:lang w:val="pt-BR"/>
              </w:rPr>
              <w:t>a Semana</w:t>
            </w:r>
          </w:p>
        </w:tc>
        <w:tc>
          <w:tcPr>
            <w:tcW w:w="2656" w:type="dxa"/>
            <w:vAlign w:val="center"/>
          </w:tcPr>
          <w:p w:rsidR="00653991" w:rsidRPr="004F1106" w:rsidRDefault="00027B7F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  <w:r w:rsidRPr="004F1106">
              <w:rPr>
                <w:rFonts w:ascii="Myriad Pro" w:hAnsi="Myriad Pro"/>
                <w:b/>
                <w:sz w:val="24"/>
                <w:szCs w:val="24"/>
                <w:lang w:val="pt-BR"/>
              </w:rPr>
              <w:t>Local</w:t>
            </w:r>
          </w:p>
        </w:tc>
      </w:tr>
      <w:tr w:rsidR="00653991" w:rsidRPr="004F1106" w:rsidTr="00653991">
        <w:tc>
          <w:tcPr>
            <w:tcW w:w="2655" w:type="dxa"/>
            <w:vAlign w:val="center"/>
          </w:tcPr>
          <w:p w:rsidR="00653991" w:rsidRPr="004F1106" w:rsidRDefault="00653991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5" w:type="dxa"/>
            <w:vAlign w:val="center"/>
          </w:tcPr>
          <w:p w:rsidR="00653991" w:rsidRPr="004F1106" w:rsidRDefault="00653991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5" w:type="dxa"/>
            <w:vAlign w:val="center"/>
          </w:tcPr>
          <w:p w:rsidR="00653991" w:rsidRPr="004F1106" w:rsidRDefault="00653991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6" w:type="dxa"/>
            <w:vAlign w:val="center"/>
          </w:tcPr>
          <w:p w:rsidR="00653991" w:rsidRPr="004F1106" w:rsidRDefault="00653991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  <w:tr w:rsidR="00653991" w:rsidRPr="004F1106" w:rsidTr="00653991">
        <w:tc>
          <w:tcPr>
            <w:tcW w:w="2655" w:type="dxa"/>
            <w:vAlign w:val="center"/>
          </w:tcPr>
          <w:p w:rsidR="00653991" w:rsidRPr="004F1106" w:rsidRDefault="00653991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5" w:type="dxa"/>
            <w:vAlign w:val="center"/>
          </w:tcPr>
          <w:p w:rsidR="00653991" w:rsidRPr="004F1106" w:rsidRDefault="00653991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5" w:type="dxa"/>
            <w:vAlign w:val="center"/>
          </w:tcPr>
          <w:p w:rsidR="00653991" w:rsidRPr="004F1106" w:rsidRDefault="00653991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6" w:type="dxa"/>
            <w:vAlign w:val="center"/>
          </w:tcPr>
          <w:p w:rsidR="00653991" w:rsidRPr="004F1106" w:rsidRDefault="00653991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  <w:tr w:rsidR="00405440" w:rsidRPr="004F1106" w:rsidTr="00653991">
        <w:tc>
          <w:tcPr>
            <w:tcW w:w="2655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5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5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6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  <w:tr w:rsidR="00405440" w:rsidRPr="004F1106" w:rsidTr="00653991">
        <w:tc>
          <w:tcPr>
            <w:tcW w:w="2655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5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5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6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  <w:tr w:rsidR="00405440" w:rsidRPr="004F1106" w:rsidTr="00653991">
        <w:tc>
          <w:tcPr>
            <w:tcW w:w="2655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5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5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56" w:type="dxa"/>
            <w:vAlign w:val="center"/>
          </w:tcPr>
          <w:p w:rsidR="00405440" w:rsidRPr="004F1106" w:rsidRDefault="00405440" w:rsidP="00653991">
            <w:pPr>
              <w:jc w:val="center"/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784A89" w:rsidRPr="004F1106" w:rsidRDefault="00784A89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405440" w:rsidRPr="004F1106" w:rsidRDefault="00405440" w:rsidP="00405440">
      <w:pPr>
        <w:spacing w:after="0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Nome do Instrutor</w:t>
      </w:r>
      <w:r w:rsidR="00A818F3" w:rsidRPr="004F1106">
        <w:rPr>
          <w:rFonts w:ascii="Myriad Pro" w:hAnsi="Myriad Pro"/>
          <w:b/>
          <w:sz w:val="24"/>
          <w:szCs w:val="24"/>
          <w:lang w:val="pt-BR"/>
        </w:rPr>
        <w:t xml:space="preserve"> e SIAPE </w:t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ab/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ab/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ab/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ab/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ab/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ab/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ab/>
      </w:r>
      <w:r w:rsidR="004F1106" w:rsidRPr="004F1106">
        <w:rPr>
          <w:rFonts w:ascii="Myriad Pro" w:hAnsi="Myriad Pro"/>
          <w:b/>
          <w:sz w:val="24"/>
          <w:szCs w:val="24"/>
          <w:lang w:val="pt-BR"/>
        </w:rPr>
        <w:tab/>
        <w:t>Titulação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33"/>
        <w:gridCol w:w="2688"/>
      </w:tblGrid>
      <w:tr w:rsidR="009A4BBB" w:rsidRPr="008055DE" w:rsidTr="009A4BBB">
        <w:tc>
          <w:tcPr>
            <w:tcW w:w="7933" w:type="dxa"/>
          </w:tcPr>
          <w:p w:rsidR="009A4BBB" w:rsidRPr="004F1106" w:rsidRDefault="009A4BBB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  <w:tc>
          <w:tcPr>
            <w:tcW w:w="2688" w:type="dxa"/>
          </w:tcPr>
          <w:p w:rsidR="009A4BBB" w:rsidRPr="004F1106" w:rsidRDefault="009A4BBB" w:rsidP="004F1106">
            <w:pPr>
              <w:rPr>
                <w:rFonts w:ascii="Myriad Pro" w:hAnsi="Myriad Pro"/>
                <w:b/>
                <w:sz w:val="24"/>
                <w:szCs w:val="24"/>
                <w:lang w:val="pt-BR"/>
              </w:rPr>
            </w:pPr>
          </w:p>
        </w:tc>
      </w:tr>
    </w:tbl>
    <w:p w:rsidR="00AC1E34" w:rsidRPr="004F1106" w:rsidRDefault="00AC1E34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DC4DAB" w:rsidRPr="004F1106" w:rsidRDefault="00DC4DAB" w:rsidP="00381F20">
      <w:pPr>
        <w:rPr>
          <w:rFonts w:ascii="Myriad Pro" w:hAnsi="Myriad Pro"/>
          <w:b/>
          <w:sz w:val="24"/>
          <w:szCs w:val="24"/>
          <w:lang w:val="pt-BR"/>
        </w:rPr>
      </w:pPr>
    </w:p>
    <w:p w:rsidR="00DC4DAB" w:rsidRPr="004F1106" w:rsidRDefault="00DC4DAB" w:rsidP="00DC4DAB">
      <w:pPr>
        <w:jc w:val="right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Aracaju/SE, XX de XX de 2016</w:t>
      </w:r>
      <w:r w:rsidR="00B275ED">
        <w:rPr>
          <w:rFonts w:ascii="Myriad Pro" w:hAnsi="Myriad Pro"/>
          <w:b/>
          <w:sz w:val="24"/>
          <w:szCs w:val="24"/>
          <w:lang w:val="pt-BR"/>
        </w:rPr>
        <w:t>.</w:t>
      </w:r>
    </w:p>
    <w:p w:rsidR="00DC4DAB" w:rsidRPr="004F1106" w:rsidRDefault="00DC4DAB" w:rsidP="00DC4DAB">
      <w:pPr>
        <w:jc w:val="right"/>
        <w:rPr>
          <w:rFonts w:ascii="Myriad Pro" w:hAnsi="Myriad Pro"/>
          <w:b/>
          <w:sz w:val="24"/>
          <w:szCs w:val="24"/>
          <w:lang w:val="pt-BR"/>
        </w:rPr>
      </w:pPr>
    </w:p>
    <w:p w:rsidR="00DC4DAB" w:rsidRPr="004F1106" w:rsidRDefault="00DC4DAB" w:rsidP="00DC4DAB">
      <w:pPr>
        <w:jc w:val="center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__________________________________</w:t>
      </w:r>
    </w:p>
    <w:p w:rsidR="00DC4DAB" w:rsidRPr="004F1106" w:rsidRDefault="00DC4DAB" w:rsidP="00DC4DAB">
      <w:pPr>
        <w:jc w:val="center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Promotor da Capacitação</w:t>
      </w:r>
      <w:r w:rsidR="00D41E63" w:rsidRPr="004F1106">
        <w:rPr>
          <w:rStyle w:val="FootnoteReference"/>
          <w:rFonts w:ascii="Myriad Pro" w:hAnsi="Myriad Pro"/>
          <w:b/>
          <w:sz w:val="24"/>
          <w:szCs w:val="24"/>
          <w:lang w:val="pt-BR"/>
        </w:rPr>
        <w:footnoteReference w:id="1"/>
      </w:r>
    </w:p>
    <w:p w:rsidR="00DC4DAB" w:rsidRPr="004F1106" w:rsidRDefault="00DC4DAB" w:rsidP="00DC4DAB">
      <w:pPr>
        <w:jc w:val="center"/>
        <w:rPr>
          <w:rFonts w:ascii="Myriad Pro" w:hAnsi="Myriad Pro"/>
          <w:b/>
          <w:sz w:val="24"/>
          <w:szCs w:val="24"/>
          <w:lang w:val="pt-BR"/>
        </w:rPr>
      </w:pPr>
    </w:p>
    <w:p w:rsidR="00DC4DAB" w:rsidRPr="004F1106" w:rsidRDefault="00DC4DAB" w:rsidP="00DC4DAB">
      <w:pPr>
        <w:jc w:val="center"/>
        <w:rPr>
          <w:rFonts w:ascii="Myriad Pro" w:hAnsi="Myriad Pro"/>
          <w:b/>
          <w:sz w:val="24"/>
          <w:szCs w:val="24"/>
          <w:lang w:val="pt-BR"/>
        </w:rPr>
      </w:pPr>
      <w:bookmarkStart w:id="0" w:name="_GoBack"/>
      <w:bookmarkEnd w:id="0"/>
      <w:r w:rsidRPr="004F1106">
        <w:rPr>
          <w:rFonts w:ascii="Myriad Pro" w:hAnsi="Myriad Pro"/>
          <w:b/>
          <w:sz w:val="24"/>
          <w:szCs w:val="24"/>
          <w:lang w:val="pt-BR"/>
        </w:rPr>
        <w:t>__________________________________</w:t>
      </w:r>
    </w:p>
    <w:p w:rsidR="00DC4DAB" w:rsidRPr="004F1106" w:rsidRDefault="0072023C" w:rsidP="00DC4DAB">
      <w:pPr>
        <w:jc w:val="center"/>
        <w:rPr>
          <w:rFonts w:ascii="Myriad Pro" w:hAnsi="Myriad Pro"/>
          <w:b/>
          <w:sz w:val="24"/>
          <w:szCs w:val="24"/>
          <w:lang w:val="pt-BR"/>
        </w:rPr>
      </w:pPr>
      <w:r w:rsidRPr="004F1106">
        <w:rPr>
          <w:rFonts w:ascii="Myriad Pro" w:hAnsi="Myriad Pro"/>
          <w:b/>
          <w:sz w:val="24"/>
          <w:szCs w:val="24"/>
          <w:lang w:val="pt-BR"/>
        </w:rPr>
        <w:t>Gestor da Capacitação</w:t>
      </w:r>
      <w:r w:rsidR="00D41E63" w:rsidRPr="004F1106">
        <w:rPr>
          <w:rStyle w:val="FootnoteReference"/>
          <w:rFonts w:ascii="Myriad Pro" w:hAnsi="Myriad Pro"/>
          <w:b/>
          <w:sz w:val="24"/>
          <w:szCs w:val="24"/>
          <w:lang w:val="pt-BR"/>
        </w:rPr>
        <w:footnoteReference w:id="2"/>
      </w:r>
    </w:p>
    <w:sectPr w:rsidR="00DC4DAB" w:rsidRPr="004F1106" w:rsidSect="0090013E">
      <w:footerReference w:type="default" r:id="rId9"/>
      <w:pgSz w:w="11907" w:h="16839" w:code="9"/>
      <w:pgMar w:top="709" w:right="567" w:bottom="1134" w:left="709" w:header="720" w:footer="5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6645" w:rsidRDefault="008A6645" w:rsidP="00E125F6">
      <w:pPr>
        <w:spacing w:after="0" w:line="240" w:lineRule="auto"/>
      </w:pPr>
      <w:r>
        <w:separator/>
      </w:r>
    </w:p>
  </w:endnote>
  <w:endnote w:type="continuationSeparator" w:id="0">
    <w:p w:rsidR="008A6645" w:rsidRDefault="008A6645" w:rsidP="00E12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1106" w:rsidRDefault="008A6645">
    <w:pPr>
      <w:pStyle w:val="Footer"/>
    </w:pPr>
    <w:r>
      <w:rPr>
        <w:rFonts w:ascii="Myriad Pro" w:hAnsi="Myriad Pro"/>
        <w:noProof/>
        <w:lang w:val="pt-BR" w:eastAsia="pt-BR"/>
      </w:rPr>
      <w:pict>
        <v:rect id="Rectangle 19" o:spid="_x0000_s2050" style="position:absolute;margin-left:0;margin-top:3.75pt;width:612.7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q5jmAIAAIcFAAAOAAAAZHJzL2Uyb0RvYy54bWysVE1v2zAMvQ/YfxB0X20HydIEdYogRYcB&#10;RVu0HXpWZCk2IIuapMTJfv0oyXY/VuwwLAdFFMlH8pnkxeWxVeQgrGtAl7Q4yykRmkPV6F1Jfzxd&#10;fzmnxHmmK6ZAi5KehKOXq8+fLjqzFBOoQVXCEgTRbtmZktbem2WWOV6LlrkzMEKjUoJtmUfR7rLK&#10;sg7RW5VN8vxr1oGtjAUunMPXq6Skq4gvpeD+TkonPFElxdx8PG08t+HMVhdsubPM1A3v02D/kEXL&#10;Go1BR6gr5hnZ2+YPqLbhFhxIf8ahzUDKhotYA1ZT5O+qeayZEbEWJMeZkSb3/2D57eHekqbCb7eg&#10;RLMWv9EDssb0TgmCb0hQZ9wS7R7Nve0lh9dQ7VHaNvxjHeQYST2NpIqjJxwf5/PzYjGZUcJRNykW&#10;+XwWQLMXb2Od/yagJeFSUovhI5fscON8Mh1MQjAHqqmuG6WiYHfbjbLkwPADL4pNMd306G/MlA7G&#10;GoJbQgwvWags1RJv/qREsFP6QUgkBbOfxExiO4oxDuNcaF8kVc0qkcLPcvwN0UMDB49YaQQMyBLj&#10;j9g9wGCZQAbslGVvH1xF7ObROf9bYsl59IiRQfvRuW002I8AFFbVR072A0mJmsDSFqoTtoyFNEvO&#10;8OsGv9sNc/6eWRweHDNcCP4OD6mgKyn0N0pqsL8+eg/22NOopaTDYSyp+7lnVlCivmvs9kUxnYbp&#10;jcJ0Np+gYF9rtq81et9uANuhwNVjeLwGe6+Gq7TQPuPeWIeoqGKaY+yScm8HYePTksDNw8V6Hc1w&#10;Yg3zN/rR8AAeWA19+XR8Ztb0zeux7W9hGFy2fNfDyTZ4aljvPcgmNvgLrz3fOO2xcfrNFNbJazla&#10;vezP1W8AAAD//wMAUEsDBBQABgAIAAAAIQDmA2ZB4AAAAAYBAAAPAAAAZHJzL2Rvd25yZXYueG1s&#10;TI/BTsMwEETvSPyDtUhcELWJWgohm6pFQkitOFAQKjc3XuKo8TrEbhv+HvcEtx3NaOZtMRtcKw7U&#10;h8Yzws1IgSCuvGm4Rnh/e7q+AxGiZqNbz4TwQwFm5flZoXPjj/xKh3WsRSrhkGsEG2OXSxkqS06H&#10;ke+Ik/fle6djkn0tTa+Pqdy1MlPqVjrdcFqwuqNHS9VuvXcIC3v/vVqoZjf92GxePsdXy7l8XiJe&#10;XgzzBxCRhvgXhhN+QocyMW39nk0QLUJ6JCJMJyBOZpZN0rVFGGcKZFnI//jlLwAAAP//AwBQSwEC&#10;LQAUAAYACAAAACEAtoM4kv4AAADhAQAAEwAAAAAAAAAAAAAAAAAAAAAAW0NvbnRlbnRfVHlwZXNd&#10;LnhtbFBLAQItABQABgAIAAAAIQA4/SH/1gAAAJQBAAALAAAAAAAAAAAAAAAAAC8BAABfcmVscy8u&#10;cmVsc1BLAQItABQABgAIAAAAIQDw/q5jmAIAAIcFAAAOAAAAAAAAAAAAAAAAAC4CAABkcnMvZTJv&#10;RG9jLnhtbFBLAQItABQABgAIAAAAIQDmA2ZB4AAAAAYBAAAPAAAAAAAAAAAAAAAAAPIEAABkcnMv&#10;ZG93bnJldi54bWxQSwUGAAAAAAQABADzAAAA/wUAAAAA&#10;" fillcolor="#91c14c" stroked="f" strokeweight="1pt">
          <w10:wrap anchorx="page"/>
        </v:rect>
      </w:pict>
    </w:r>
    <w:r>
      <w:rPr>
        <w:rFonts w:ascii="Myriad Pro" w:hAnsi="Myriad Pro"/>
        <w:noProof/>
        <w:lang w:val="pt-BR" w:eastAsia="pt-BR"/>
      </w:rPr>
      <w:pict>
        <v:rect id="Rectangle 20" o:spid="_x0000_s2049" style="position:absolute;margin-left:0;margin-top:20.25pt;width:612.75pt;height:1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lin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AMtmQIAAIcFAAAOAAAAZHJzL2Uyb0RvYy54bWysVFFv2yAQfp+0/4B4X22nSdNEdaqoXadJ&#10;1Vq1nfpMMMSWMMeAxMl+/Q6w3a6r9jAtDwS4u++4z9/dxeWhVWQvrGtAl7Q4ySkRmkPV6G1Jvz/d&#10;fDqnxHmmK6ZAi5IehaOXq48fLjqzFBOoQVXCEgTRbtmZktbem2WWOV6LlrkTMEKjUYJtmcej3WaV&#10;ZR2ityqb5PlZ1oGtjAUunMPb62Skq4gvpeD+TkonPFElxbf5uNq4bsKarS7YcmuZqRveP4P9wyta&#10;1mhMOkJdM8/IzjZ/QLUNt+BA+hMObQZSNlzEGrCaIn9TzWPNjIi1IDnOjDS5/wfLv+3vLWmqkk6Q&#10;Hs1a/EYPyBrTWyUI3iFBnXFL9Hs097Y/OdyGag/StuEf6yCHSOpxJFUcPOF4OZ+fF4vJjBKOtkmx&#10;yOezAJq9RBvr/BcBLQmbklpMH7lk+1vnk+vgEpI5UE110ygVD3a7uVKW7Bl+4M9np9PTRY/+m5vS&#10;wVlDCEuI4SYLlaVa4s4flQh+Sj8IiaTg6yfxJVGOYszDOBfaF8lUs0qk9LMcf0P2IOAQESuNgAFZ&#10;Yv4RuwcYPBPIgJ1e2fuHUBHVPAbnf3tYCh4jYmbQfgxuGw32PQCFVfWZk/9AUqImsLSB6oiSsZB6&#10;yRl+0+B3u2XO3zOLzYM6woHg73CRCrqSQr+jpAb787374I+aRislHTZjSd2PHbOCEvVVo9oXxXQa&#10;ujceprN50Kp9bdm8tuhdewUohwJHj+FxG/y9GrbSQvuMc2MdsqKJaY65S8q9HQ5XPg0JnDxcrNfR&#10;DTvWMH+rHw0P4IHVoMunwzOzphevR9l/g6Fx2fKNhpNviNSw3nmQTRT4C68939jtUTj9ZArj5PU5&#10;er3Mz9UvAAAA//8DAFBLAwQUAAYACAAAACEACwUPi9wAAAAHAQAADwAAAGRycy9kb3ducmV2Lnht&#10;bEyPzU7DMBCE70i8g7VI3KiNRfgJcSqExJFD01KJmxsvSWi8juJNm7497onedjSjmW+L5ex7ccAx&#10;doEM3C8UCKQ6uI4aA5v1x90ziMiWnO0DoYETRliW11eFzV040goPFTcilVDMrYGWeciljHWL3sZF&#10;GJCS9xNGbznJsZFutMdU7nuplXqU3naUFlo74HuL9b6avIFqtR+mk35hT1+fG16z3v5+b425vZnf&#10;XkEwzvwfhjN+QocyMe3CRC6K3kB6hA08qAzE2dU6S9fOwFOmQJaFvOQv/wAAAP//AwBQSwECLQAU&#10;AAYACAAAACEAtoM4kv4AAADhAQAAEwAAAAAAAAAAAAAAAAAAAAAAW0NvbnRlbnRfVHlwZXNdLnht&#10;bFBLAQItABQABgAIAAAAIQA4/SH/1gAAAJQBAAALAAAAAAAAAAAAAAAAAC8BAABfcmVscy8ucmVs&#10;c1BLAQItABQABgAIAAAAIQB3YAMtmQIAAIcFAAAOAAAAAAAAAAAAAAAAAC4CAABkcnMvZTJvRG9j&#10;LnhtbFBLAQItABQABgAIAAAAIQALBQ+L3AAAAAcBAAAPAAAAAAAAAAAAAAAAAPMEAABkcnMvZG93&#10;bnJldi54bWxQSwUGAAAAAAQABADzAAAA/AUAAAAA&#10;" fillcolor="#e63439" stroked="f" strokeweight="1pt">
          <w10:wrap anchorx="page"/>
        </v:rect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6645" w:rsidRDefault="008A6645" w:rsidP="00E125F6">
      <w:pPr>
        <w:spacing w:after="0" w:line="240" w:lineRule="auto"/>
      </w:pPr>
      <w:r>
        <w:separator/>
      </w:r>
    </w:p>
  </w:footnote>
  <w:footnote w:type="continuationSeparator" w:id="0">
    <w:p w:rsidR="008A6645" w:rsidRDefault="008A6645" w:rsidP="00E125F6">
      <w:pPr>
        <w:spacing w:after="0" w:line="240" w:lineRule="auto"/>
      </w:pPr>
      <w:r>
        <w:continuationSeparator/>
      </w:r>
    </w:p>
  </w:footnote>
  <w:footnote w:id="1">
    <w:p w:rsidR="004F1106" w:rsidRPr="00D41E63" w:rsidRDefault="004F1106">
      <w:pPr>
        <w:pStyle w:val="FootnoteText"/>
        <w:rPr>
          <w:lang w:val="pt-BR"/>
        </w:rPr>
      </w:pPr>
      <w:r>
        <w:rPr>
          <w:rStyle w:val="FootnoteReference"/>
        </w:rPr>
        <w:footnoteRef/>
      </w:r>
      <w:r>
        <w:rPr>
          <w:lang w:val="pt-BR"/>
        </w:rPr>
        <w:t>Servidor representante da unidade/setor que está promovendo a atividade de capacitação</w:t>
      </w:r>
    </w:p>
  </w:footnote>
  <w:footnote w:id="2">
    <w:p w:rsidR="004F1106" w:rsidRPr="00D41E63" w:rsidRDefault="004F1106">
      <w:pPr>
        <w:pStyle w:val="FootnoteText"/>
        <w:rPr>
          <w:lang w:val="pt-BR"/>
        </w:rPr>
      </w:pPr>
      <w:r>
        <w:rPr>
          <w:rStyle w:val="FootnoteReference"/>
        </w:rPr>
        <w:footnoteRef/>
      </w:r>
      <w:r>
        <w:rPr>
          <w:lang w:val="pt-BR"/>
        </w:rPr>
        <w:t>Servidor responsável pelo cadastro da atividade de capacitação no SIGRH (PROGEP ou CGP)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D6A26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C16B37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512F41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F26580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8C690E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2ED2F75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634081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2DA1A83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00C5520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140FB8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14A5827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23F0775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58E77D5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9235C92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CC673BF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E402E0B"/>
    <w:multiLevelType w:val="hybridMultilevel"/>
    <w:tmpl w:val="82B4C3DA"/>
    <w:lvl w:ilvl="0" w:tplc="0A1A036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2"/>
  </w:num>
  <w:num w:numId="3">
    <w:abstractNumId w:val="4"/>
  </w:num>
  <w:num w:numId="4">
    <w:abstractNumId w:val="0"/>
  </w:num>
  <w:num w:numId="5">
    <w:abstractNumId w:val="14"/>
  </w:num>
  <w:num w:numId="6">
    <w:abstractNumId w:val="15"/>
  </w:num>
  <w:num w:numId="7">
    <w:abstractNumId w:val="6"/>
  </w:num>
  <w:num w:numId="8">
    <w:abstractNumId w:val="11"/>
  </w:num>
  <w:num w:numId="9">
    <w:abstractNumId w:val="7"/>
  </w:num>
  <w:num w:numId="10">
    <w:abstractNumId w:val="9"/>
  </w:num>
  <w:num w:numId="11">
    <w:abstractNumId w:val="8"/>
  </w:num>
  <w:num w:numId="12">
    <w:abstractNumId w:val="1"/>
  </w:num>
  <w:num w:numId="13">
    <w:abstractNumId w:val="13"/>
  </w:num>
  <w:num w:numId="14">
    <w:abstractNumId w:val="5"/>
  </w:num>
  <w:num w:numId="15">
    <w:abstractNumId w:val="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342B"/>
    <w:rsid w:val="00003C31"/>
    <w:rsid w:val="0001359F"/>
    <w:rsid w:val="000226E0"/>
    <w:rsid w:val="00027B7F"/>
    <w:rsid w:val="00032C78"/>
    <w:rsid w:val="0003386C"/>
    <w:rsid w:val="00045353"/>
    <w:rsid w:val="00075DA9"/>
    <w:rsid w:val="000A23EA"/>
    <w:rsid w:val="000B1CEE"/>
    <w:rsid w:val="000B4665"/>
    <w:rsid w:val="000C129C"/>
    <w:rsid w:val="000C3DEA"/>
    <w:rsid w:val="000C3F92"/>
    <w:rsid w:val="000D697C"/>
    <w:rsid w:val="000E480E"/>
    <w:rsid w:val="0011390E"/>
    <w:rsid w:val="00116446"/>
    <w:rsid w:val="00120B84"/>
    <w:rsid w:val="001219CE"/>
    <w:rsid w:val="00131453"/>
    <w:rsid w:val="001439F3"/>
    <w:rsid w:val="00155CF1"/>
    <w:rsid w:val="00194D9F"/>
    <w:rsid w:val="00195DF0"/>
    <w:rsid w:val="00196C6A"/>
    <w:rsid w:val="001C29AC"/>
    <w:rsid w:val="001C3C73"/>
    <w:rsid w:val="001E056D"/>
    <w:rsid w:val="001F0404"/>
    <w:rsid w:val="00241B08"/>
    <w:rsid w:val="00241C4F"/>
    <w:rsid w:val="0024420C"/>
    <w:rsid w:val="002564E2"/>
    <w:rsid w:val="00283413"/>
    <w:rsid w:val="002A5B44"/>
    <w:rsid w:val="002C39F9"/>
    <w:rsid w:val="002E511F"/>
    <w:rsid w:val="002E76E6"/>
    <w:rsid w:val="002F28CE"/>
    <w:rsid w:val="00312440"/>
    <w:rsid w:val="00346AEC"/>
    <w:rsid w:val="00351300"/>
    <w:rsid w:val="00366250"/>
    <w:rsid w:val="00381F20"/>
    <w:rsid w:val="00391055"/>
    <w:rsid w:val="00391DF0"/>
    <w:rsid w:val="003A5FDF"/>
    <w:rsid w:val="003D7F69"/>
    <w:rsid w:val="003E76CC"/>
    <w:rsid w:val="003F6A50"/>
    <w:rsid w:val="00405440"/>
    <w:rsid w:val="00411DA7"/>
    <w:rsid w:val="00432143"/>
    <w:rsid w:val="00450634"/>
    <w:rsid w:val="00467F14"/>
    <w:rsid w:val="00481B7A"/>
    <w:rsid w:val="00484510"/>
    <w:rsid w:val="00495FC5"/>
    <w:rsid w:val="004A5998"/>
    <w:rsid w:val="004D0B96"/>
    <w:rsid w:val="004E0E1A"/>
    <w:rsid w:val="004F1106"/>
    <w:rsid w:val="005000D2"/>
    <w:rsid w:val="00500E4D"/>
    <w:rsid w:val="00502468"/>
    <w:rsid w:val="00503117"/>
    <w:rsid w:val="00505E69"/>
    <w:rsid w:val="005456B5"/>
    <w:rsid w:val="00545E46"/>
    <w:rsid w:val="00590D2D"/>
    <w:rsid w:val="005B1B7B"/>
    <w:rsid w:val="005E5587"/>
    <w:rsid w:val="005F34D1"/>
    <w:rsid w:val="00601543"/>
    <w:rsid w:val="0064782E"/>
    <w:rsid w:val="00651584"/>
    <w:rsid w:val="00653991"/>
    <w:rsid w:val="0069413D"/>
    <w:rsid w:val="006A3C34"/>
    <w:rsid w:val="006C0733"/>
    <w:rsid w:val="006C52C9"/>
    <w:rsid w:val="006E2412"/>
    <w:rsid w:val="006F1BCA"/>
    <w:rsid w:val="0072023C"/>
    <w:rsid w:val="007236FE"/>
    <w:rsid w:val="00730980"/>
    <w:rsid w:val="00741DD4"/>
    <w:rsid w:val="007722F6"/>
    <w:rsid w:val="00784A89"/>
    <w:rsid w:val="00791627"/>
    <w:rsid w:val="007C5199"/>
    <w:rsid w:val="007D4E92"/>
    <w:rsid w:val="007D7F2E"/>
    <w:rsid w:val="007F1094"/>
    <w:rsid w:val="0080023C"/>
    <w:rsid w:val="008055DE"/>
    <w:rsid w:val="008141FB"/>
    <w:rsid w:val="00832CB7"/>
    <w:rsid w:val="008443ED"/>
    <w:rsid w:val="00864E2B"/>
    <w:rsid w:val="0088617E"/>
    <w:rsid w:val="00896BB9"/>
    <w:rsid w:val="008A1FC1"/>
    <w:rsid w:val="008A6645"/>
    <w:rsid w:val="008D2B5D"/>
    <w:rsid w:val="008D342B"/>
    <w:rsid w:val="008D36BD"/>
    <w:rsid w:val="008F6A29"/>
    <w:rsid w:val="0090013E"/>
    <w:rsid w:val="009248DA"/>
    <w:rsid w:val="00932703"/>
    <w:rsid w:val="0095277E"/>
    <w:rsid w:val="009653E3"/>
    <w:rsid w:val="009A4BBB"/>
    <w:rsid w:val="009B67EA"/>
    <w:rsid w:val="009B7741"/>
    <w:rsid w:val="009D21D3"/>
    <w:rsid w:val="009D5A16"/>
    <w:rsid w:val="00A22B03"/>
    <w:rsid w:val="00A329B4"/>
    <w:rsid w:val="00A43A21"/>
    <w:rsid w:val="00A55CD3"/>
    <w:rsid w:val="00A62C88"/>
    <w:rsid w:val="00A648D3"/>
    <w:rsid w:val="00A64BF8"/>
    <w:rsid w:val="00A818F3"/>
    <w:rsid w:val="00AC1786"/>
    <w:rsid w:val="00AC1E34"/>
    <w:rsid w:val="00AC7D09"/>
    <w:rsid w:val="00AD7B8E"/>
    <w:rsid w:val="00AE31E7"/>
    <w:rsid w:val="00AE7FD8"/>
    <w:rsid w:val="00B009FE"/>
    <w:rsid w:val="00B024EA"/>
    <w:rsid w:val="00B22A33"/>
    <w:rsid w:val="00B26A06"/>
    <w:rsid w:val="00B275ED"/>
    <w:rsid w:val="00BB2AE6"/>
    <w:rsid w:val="00BF2635"/>
    <w:rsid w:val="00BF45B4"/>
    <w:rsid w:val="00C027DF"/>
    <w:rsid w:val="00C06FE0"/>
    <w:rsid w:val="00C07E73"/>
    <w:rsid w:val="00C16651"/>
    <w:rsid w:val="00C17F20"/>
    <w:rsid w:val="00C2292C"/>
    <w:rsid w:val="00C309FA"/>
    <w:rsid w:val="00C37278"/>
    <w:rsid w:val="00C445B0"/>
    <w:rsid w:val="00C44802"/>
    <w:rsid w:val="00C739EB"/>
    <w:rsid w:val="00C83466"/>
    <w:rsid w:val="00C91A66"/>
    <w:rsid w:val="00C97536"/>
    <w:rsid w:val="00CB42C8"/>
    <w:rsid w:val="00CF3998"/>
    <w:rsid w:val="00D16237"/>
    <w:rsid w:val="00D20F53"/>
    <w:rsid w:val="00D35CC7"/>
    <w:rsid w:val="00D41E63"/>
    <w:rsid w:val="00D502BE"/>
    <w:rsid w:val="00D557C7"/>
    <w:rsid w:val="00D742BF"/>
    <w:rsid w:val="00D766A6"/>
    <w:rsid w:val="00D82239"/>
    <w:rsid w:val="00D82B45"/>
    <w:rsid w:val="00D82F42"/>
    <w:rsid w:val="00D876E0"/>
    <w:rsid w:val="00D93CC3"/>
    <w:rsid w:val="00DA2AB5"/>
    <w:rsid w:val="00DA3741"/>
    <w:rsid w:val="00DC4DAB"/>
    <w:rsid w:val="00DC5470"/>
    <w:rsid w:val="00DE00A2"/>
    <w:rsid w:val="00DF7B48"/>
    <w:rsid w:val="00E115EB"/>
    <w:rsid w:val="00E125F6"/>
    <w:rsid w:val="00E17991"/>
    <w:rsid w:val="00E23FED"/>
    <w:rsid w:val="00E25A81"/>
    <w:rsid w:val="00E31368"/>
    <w:rsid w:val="00E4245C"/>
    <w:rsid w:val="00E42910"/>
    <w:rsid w:val="00E765D7"/>
    <w:rsid w:val="00ED12C1"/>
    <w:rsid w:val="00EE0277"/>
    <w:rsid w:val="00EE3A43"/>
    <w:rsid w:val="00F20F0D"/>
    <w:rsid w:val="00F2153E"/>
    <w:rsid w:val="00F27C1E"/>
    <w:rsid w:val="00F35D8F"/>
    <w:rsid w:val="00F42D71"/>
    <w:rsid w:val="00F50119"/>
    <w:rsid w:val="00F67946"/>
    <w:rsid w:val="00F71AC6"/>
    <w:rsid w:val="00F96E85"/>
    <w:rsid w:val="00FA0CB8"/>
    <w:rsid w:val="00FA44CB"/>
    <w:rsid w:val="00FD5323"/>
    <w:rsid w:val="00FD75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F9251AD8-4100-4E33-B7EF-6C16D686F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C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4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61">
    <w:name w:val="Grid Table 4 - Accent 61"/>
    <w:basedOn w:val="TableNormal"/>
    <w:uiPriority w:val="49"/>
    <w:rsid w:val="00FA44CB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31">
    <w:name w:val="List Table 31"/>
    <w:basedOn w:val="TableNormal"/>
    <w:uiPriority w:val="48"/>
    <w:rsid w:val="00FA44CB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E125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5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5F6"/>
  </w:style>
  <w:style w:type="paragraph" w:styleId="Footer">
    <w:name w:val="footer"/>
    <w:basedOn w:val="Normal"/>
    <w:link w:val="FooterChar"/>
    <w:uiPriority w:val="99"/>
    <w:unhideWhenUsed/>
    <w:rsid w:val="00E125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5F6"/>
  </w:style>
  <w:style w:type="paragraph" w:styleId="BalloonText">
    <w:name w:val="Balloon Text"/>
    <w:basedOn w:val="Normal"/>
    <w:link w:val="BalloonTextChar"/>
    <w:uiPriority w:val="99"/>
    <w:semiHidden/>
    <w:unhideWhenUsed/>
    <w:rsid w:val="00003C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C31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41E6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41E6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41E6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1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86392A-3A36-4E96-946B-60BFE7C8B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184</Words>
  <Characters>994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f-lucas@hotmail.com</dc:creator>
  <cp:lastModifiedBy>Fernando Lucas de Oliveira Farias</cp:lastModifiedBy>
  <cp:revision>5</cp:revision>
  <cp:lastPrinted>2015-02-23T13:48:00Z</cp:lastPrinted>
  <dcterms:created xsi:type="dcterms:W3CDTF">2016-01-20T14:14:00Z</dcterms:created>
  <dcterms:modified xsi:type="dcterms:W3CDTF">2016-02-19T00:29:00Z</dcterms:modified>
</cp:coreProperties>
</file>