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oter11.xml" ContentType="application/vnd.openxmlformats-officedocument.wordprocessingml.footer+xml"/>
  <Override PartName="/word/footer6.xml" ContentType="application/vnd.openxmlformats-officedocument.wordprocessingml.footer+xml"/>
  <Override PartName="/word/media/image1.png" ContentType="image/png"/>
  <Override PartName="/word/media/image2.png" ContentType="image/png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footer4.xml" ContentType="application/vnd.openxmlformats-officedocument.wordprocessingml.footer+xml"/>
  <Override PartName="/word/numbering.xml" ContentType="application/vnd.openxmlformats-officedocument.wordprocessingml.numbering+xml"/>
  <Override PartName="/word/footer5.xml" ContentType="application/vnd.openxmlformats-officedocument.wordprocessingml.footer+xml"/>
  <Override PartName="/word/footer10.xml" ContentType="application/vnd.openxmlformats-officedocument.wordprocessingml.foot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footer7.xml" ContentType="application/vnd.openxmlformats-officedocument.wordprocessingml.foot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_rels/footer6.xml.rels" ContentType="application/vnd.openxmlformats-package.relationships+xml"/>
  <Override PartName="/word/_rels/document.xml.rels" ContentType="application/vnd.openxmlformats-package.relationships+xml"/>
  <Override PartName="/word/_rels/header1.xml.rels" ContentType="application/vnd.openxmlformats-package.relationships+xml"/>
  <Override PartName="/word/_rels/footer1.xml.rels" ContentType="application/vnd.openxmlformats-package.relationships+xml"/>
  <Override PartName="/word/_rels/header2.xml.rels" ContentType="application/vnd.openxmlformats-package.relationships+xml"/>
  <Override PartName="/word/_rels/footer2.xml.rels" ContentType="application/vnd.openxmlformats-package.relationships+xml"/>
  <Override PartName="/word/_rels/header4.xml.rels" ContentType="application/vnd.openxmlformats-package.relationships+xml"/>
  <Override PartName="/word/_rels/footer4.xml.rels" ContentType="application/vnd.openxmlformats-package.relationships+xml"/>
  <Override PartName="/word/_rels/footer10.xml.rels" ContentType="application/vnd.openxmlformats-package.relationships+xml"/>
  <Override PartName="/word/_rels/header6.xml.rels" ContentType="application/vnd.openxmlformats-package.relationships+xml"/>
  <Override PartName="/word/_rels/header8.xml.rels" ContentType="application/vnd.openxmlformats-package.relationships+xml"/>
  <Override PartName="/word/_rels/footer8.xml.rels" ContentType="application/vnd.openxmlformats-package.relationships+xml"/>
  <Override PartName="/word/_rels/header10.xml.rels" ContentType="application/vnd.openxmlformats-package.relationships+xml"/>
  <Override PartName="/customXml/item1.xml" ContentType="application/xml"/>
  <Override PartName="/customXml/itemProps1.xml" ContentType="application/vnd.openxmlformats-officedocument.customXmlProperties+xml"/>
  <Override PartName="/customXml/_rels/item1.xml.rels" ContentType="application/vnd.openxmlformats-package.relationships+xml"/>
  <Override PartName="/_rels/.rels" ContentType="application/vnd.openxmlformats-package.relationship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spacing w:before="56" w:after="0"/>
        <w:ind w:right="352"/>
        <w:jc w:val="center"/>
        <w:rPr>
          <w:b/>
        </w:rPr>
      </w:pPr>
      <w:r>
        <w:rPr>
          <w:b/>
        </w:rPr>
        <w:t>ANEXO</w:t>
      </w:r>
      <w:r>
        <w:rPr>
          <w:b/>
          <w:spacing w:val="-8"/>
        </w:rPr>
        <w:t xml:space="preserve"> </w:t>
      </w:r>
      <w:r>
        <w:rPr>
          <w:b/>
        </w:rPr>
        <w:t>1</w:t>
      </w:r>
      <w:r>
        <w:rPr>
          <w:b/>
          <w:spacing w:val="-7"/>
        </w:rPr>
        <w:t xml:space="preserve"> </w:t>
      </w:r>
      <w:r>
        <w:rPr>
          <w:b/>
        </w:rPr>
        <w:t>–</w:t>
      </w:r>
      <w:r>
        <w:rPr>
          <w:b/>
          <w:spacing w:val="-7"/>
        </w:rPr>
        <w:t xml:space="preserve"> </w:t>
      </w:r>
      <w:r>
        <w:rPr>
          <w:b/>
        </w:rPr>
        <w:t>ROTEIRO</w:t>
      </w:r>
      <w:r>
        <w:rPr>
          <w:b/>
          <w:spacing w:val="-7"/>
        </w:rPr>
        <w:t xml:space="preserve"> </w:t>
      </w:r>
      <w:r>
        <w:rPr>
          <w:b/>
        </w:rPr>
        <w:t>DE</w:t>
      </w:r>
      <w:r>
        <w:rPr>
          <w:b/>
          <w:spacing w:val="-8"/>
        </w:rPr>
        <w:t xml:space="preserve"> </w:t>
      </w:r>
      <w:r>
        <w:rPr>
          <w:b/>
        </w:rPr>
        <w:t>PROJETO</w:t>
      </w:r>
      <w:r>
        <w:rPr>
          <w:b/>
          <w:spacing w:val="-7"/>
        </w:rPr>
        <w:t xml:space="preserve"> </w:t>
      </w:r>
      <w:r>
        <w:rPr>
          <w:b/>
        </w:rPr>
        <w:t>DE</w:t>
      </w:r>
      <w:r>
        <w:rPr>
          <w:b/>
          <w:spacing w:val="-7"/>
        </w:rPr>
        <w:t xml:space="preserve"> </w:t>
      </w:r>
      <w:r>
        <w:rPr>
          <w:b/>
        </w:rPr>
        <w:t>PESQUISA</w:t>
      </w:r>
    </w:p>
    <w:p>
      <w:pPr>
        <w:pStyle w:val="BodyText"/>
        <w:spacing w:before="6" w:after="0"/>
        <w:rPr>
          <w:sz w:val="18"/>
          <w:szCs w:val="18"/>
          <w:highlight w:val="yellow"/>
        </w:rPr>
      </w:pPr>
      <w:r>
        <w:rPr>
          <w:sz w:val="18"/>
          <w:szCs w:val="18"/>
          <w:highlight w:val="yellow"/>
        </w:rPr>
        <mc:AlternateContent>
          <mc:Choice Requires="wps">
            <w:drawing>
              <wp:anchor behindDoc="1" distT="635" distB="6350" distL="0" distR="12700" simplePos="0" locked="0" layoutInCell="0" allowOverlap="1" relativeHeight="27" wp14:anchorId="740A93C0">
                <wp:simplePos x="0" y="0"/>
                <wp:positionH relativeFrom="page">
                  <wp:posOffset>708025</wp:posOffset>
                </wp:positionH>
                <wp:positionV relativeFrom="paragraph">
                  <wp:posOffset>521335</wp:posOffset>
                </wp:positionV>
                <wp:extent cx="6172200" cy="254000"/>
                <wp:effectExtent l="0" t="6350" r="6350" b="6350"/>
                <wp:wrapTopAndBottom/>
                <wp:docPr id="1" name="Caixa de texto 17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172200" cy="254160"/>
                        </a:xfrm>
                        <a:prstGeom prst="rect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miter/>
                        </a:ln>
                      </wps:spPr>
                      <wps:style>
                        <a:lnRef idx="0"/>
                        <a:fillRef idx="0"/>
                        <a:effectRef idx="0"/>
                        <a:fontRef idx="minor"/>
                      </wps:style>
                      <wps:txbx>
                        <w:txbxContent>
                          <w:p>
                            <w:pPr>
                              <w:pStyle w:val="Contedodoquadro"/>
                              <w:tabs>
                                <w:tab w:val="clear" w:pos="720"/>
                                <w:tab w:val="left" w:pos="3214" w:leader="none"/>
                              </w:tabs>
                              <w:spacing w:before="73" w:after="0"/>
                              <w:ind w:left="115"/>
                              <w:rPr>
                                <w:sz w:val="24"/>
                              </w:rPr>
                            </w:pPr>
                            <w:r>
                              <w:rPr>
                                <w:rFonts w:cs="Calibri" w:cstheme="minorHAnsi"/>
                                <w:b/>
                                <w:color w:val="000000"/>
                              </w:rPr>
                              <w:t xml:space="preserve">LINHA 1 – </w:t>
                            </w:r>
                            <w:r>
                              <w:rPr>
                                <w:rFonts w:cs="Calibri" w:cstheme="minorHAnsi"/>
                                <w:b/>
                                <w:color w:val="000000"/>
                              </w:rPr>
                              <w:t>Tecnologia e produção/Economia solidária</w:t>
                            </w:r>
                            <w:r>
                              <w:rPr>
                                <w:rFonts w:cs="Calibri" w:cstheme="minorHAnsi"/>
                                <w:b/>
                                <w:color w:val="000000"/>
                              </w:rPr>
                              <w:t>: (     )</w:t>
                            </w:r>
                            <w:r>
                              <w:rPr>
                                <w:color w:val="000000"/>
                                <w:sz w:val="24"/>
                              </w:rPr>
                              <w:tab/>
                              <w:tab/>
                              <w:tab/>
                              <w:tab/>
                              <w:tab/>
                              <w:tab/>
                              <w:tab/>
                              <w:tab/>
                              <w:tab/>
                              <w:tab/>
                            </w:r>
                          </w:p>
                        </w:txbxContent>
                      </wps:txbx>
                      <wps:bodyPr lIns="0" rIns="0" tIns="0" bIns="0" anchor="t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shape_0" ID="Caixa de texto 17" path="m0,0l-2147483645,0l-2147483645,-2147483646l0,-2147483646xe" stroked="t" o:allowincell="f" style="position:absolute;margin-left:55.75pt;margin-top:41.05pt;width:485.95pt;height:19.95pt;mso-wrap-style:square;v-text-anchor:top;mso-position-horizontal-relative:page" wp14:anchorId="740A93C0">
                <v:fill o:detectmouseclick="t" on="false"/>
                <v:stroke color="black" weight="12600" joinstyle="miter" endcap="flat"/>
                <v:textbox>
                  <w:txbxContent>
                    <w:p>
                      <w:pPr>
                        <w:pStyle w:val="Contedodoquadro"/>
                        <w:tabs>
                          <w:tab w:val="clear" w:pos="720"/>
                          <w:tab w:val="left" w:pos="3214" w:leader="none"/>
                        </w:tabs>
                        <w:spacing w:before="73" w:after="0"/>
                        <w:ind w:left="115"/>
                        <w:rPr>
                          <w:sz w:val="24"/>
                        </w:rPr>
                      </w:pPr>
                      <w:r>
                        <w:rPr>
                          <w:rFonts w:cs="Calibri" w:cstheme="minorHAnsi"/>
                          <w:b/>
                          <w:color w:val="000000"/>
                        </w:rPr>
                        <w:t xml:space="preserve">LINHA 1 – </w:t>
                      </w:r>
                      <w:r>
                        <w:rPr>
                          <w:rFonts w:cs="Calibri" w:cstheme="minorHAnsi"/>
                          <w:b/>
                          <w:color w:val="000000"/>
                        </w:rPr>
                        <w:t>Tecnologia e produção/Economia solidária</w:t>
                      </w:r>
                      <w:r>
                        <w:rPr>
                          <w:rFonts w:cs="Calibri" w:cstheme="minorHAnsi"/>
                          <w:b/>
                          <w:color w:val="000000"/>
                        </w:rPr>
                        <w:t>: (     )</w:t>
                      </w:r>
                      <w:r>
                        <w:rPr>
                          <w:color w:val="000000"/>
                          <w:sz w:val="24"/>
                        </w:rPr>
                        <w:tab/>
                        <w:tab/>
                        <w:tab/>
                        <w:tab/>
                        <w:tab/>
                        <w:tab/>
                        <w:tab/>
                        <w:tab/>
                        <w:tab/>
                        <w:tab/>
                      </w:r>
                    </w:p>
                  </w:txbxContent>
                </v:textbox>
                <w10:wrap type="topAndBottom"/>
              </v:rect>
            </w:pict>
          </mc:Fallback>
        </mc:AlternateContent>
      </w:r>
    </w:p>
    <w:p>
      <w:pPr>
        <w:pStyle w:val="Normal"/>
        <w:spacing w:before="37" w:after="0"/>
        <w:ind w:left="284" w:right="12"/>
        <w:rPr>
          <w:sz w:val="18"/>
          <w:szCs w:val="18"/>
          <w:highlight w:val="yellow"/>
        </w:rPr>
      </w:pPr>
      <w:r>
        <w:rPr>
          <w:sz w:val="18"/>
          <w:szCs w:val="18"/>
          <w:highlight w:val="yellow"/>
        </w:rPr>
      </w:r>
    </w:p>
    <w:p>
      <w:pPr>
        <w:pStyle w:val="ListParagraph"/>
        <w:numPr>
          <w:ilvl w:val="0"/>
          <w:numId w:val="2"/>
        </w:numPr>
        <w:spacing w:before="1" w:after="0"/>
        <w:ind w:hanging="319" w:left="709" w:right="732"/>
        <w:rPr>
          <w:b/>
        </w:rPr>
      </w:pPr>
      <w:r>
        <w:rPr>
          <w:b/>
        </w:rPr>
        <w:t>LINHA DA PROPOSTA:</w:t>
      </w:r>
    </w:p>
    <w:p>
      <w:pPr>
        <w:pStyle w:val="Normal"/>
        <w:spacing w:before="37" w:after="0"/>
        <w:ind w:left="284" w:right="12"/>
        <w:rPr>
          <w:sz w:val="18"/>
          <w:szCs w:val="18"/>
        </w:rPr>
      </w:pPr>
      <w:r>
        <w:rPr>
          <w:sz w:val="18"/>
          <w:szCs w:val="18"/>
        </w:rPr>
        <w:t xml:space="preserve">A proposta deve estar em consonância com </w:t>
      </w:r>
      <w:r>
        <w:rPr>
          <w:sz w:val="18"/>
          <w:szCs w:val="18"/>
        </w:rPr>
        <w:t xml:space="preserve">a </w:t>
      </w:r>
      <w:r>
        <w:rPr>
          <w:sz w:val="18"/>
          <w:szCs w:val="18"/>
        </w:rPr>
        <w:t xml:space="preserve">linha </w:t>
      </w:r>
      <w:r>
        <w:rPr>
          <w:sz w:val="18"/>
          <w:szCs w:val="18"/>
        </w:rPr>
        <w:t>1</w:t>
      </w:r>
    </w:p>
    <w:p>
      <w:pPr>
        <w:pStyle w:val="Normal"/>
        <w:spacing w:before="37" w:after="0"/>
        <w:ind w:left="284" w:right="12"/>
        <w:rPr>
          <w:sz w:val="18"/>
          <w:szCs w:val="18"/>
        </w:rPr>
      </w:pPr>
      <w:r>
        <w:rPr>
          <w:b/>
          <w:sz w:val="22"/>
        </w:rPr>
      </w:r>
    </w:p>
    <w:tbl>
      <w:tblPr>
        <w:tblStyle w:val="TableNormal"/>
        <w:tblW w:w="9640" w:type="dxa"/>
        <w:jc w:val="left"/>
        <w:tblInd w:w="329" w:type="dxa"/>
        <w:tblLayout w:type="fixed"/>
        <w:tblCellMar>
          <w:top w:w="0" w:type="dxa"/>
          <w:left w:w="15" w:type="dxa"/>
          <w:bottom w:w="0" w:type="dxa"/>
          <w:right w:w="15" w:type="dxa"/>
        </w:tblCellMar>
        <w:tblLook w:firstRow="1" w:noVBand="0" w:lastRow="1" w:firstColumn="1" w:lastColumn="1" w:noHBand="0" w:val="01e0"/>
      </w:tblPr>
      <w:tblGrid>
        <w:gridCol w:w="5220"/>
        <w:gridCol w:w="800"/>
        <w:gridCol w:w="3620"/>
      </w:tblGrid>
      <w:tr>
        <w:trPr>
          <w:trHeight w:val="329" w:hRule="atLeast"/>
        </w:trPr>
        <w:tc>
          <w:tcPr>
            <w:tcW w:w="5220" w:type="dxa"/>
            <w:vMerge w:val="restart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color="auto" w:fill="ECEBDF" w:val="clear"/>
          </w:tcPr>
          <w:p>
            <w:pPr>
              <w:pStyle w:val="TableParagraph"/>
              <w:widowControl w:val="false"/>
              <w:suppressAutoHyphens w:val="true"/>
              <w:spacing w:before="3" w:after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</w:r>
          </w:p>
          <w:p>
            <w:pPr>
              <w:pStyle w:val="TableParagraph"/>
              <w:widowControl w:val="false"/>
              <w:suppressAutoHyphens w:val="true"/>
              <w:spacing w:before="0" w:after="0"/>
              <w:ind w:left="1081"/>
              <w:jc w:val="left"/>
              <w:rPr>
                <w:b/>
              </w:rPr>
            </w:pPr>
            <w:r>
              <w:rPr>
                <w:b/>
                <w:kern w:val="0"/>
                <w:sz w:val="22"/>
                <w:szCs w:val="22"/>
                <w:lang w:eastAsia="en-US" w:bidi="ar-SA"/>
              </w:rPr>
              <w:t>Período</w:t>
            </w:r>
            <w:r>
              <w:rPr>
                <w:b/>
                <w:spacing w:val="-9"/>
                <w:kern w:val="0"/>
                <w:sz w:val="22"/>
                <w:szCs w:val="22"/>
                <w:lang w:eastAsia="en-US" w:bidi="ar-SA"/>
              </w:rPr>
              <w:t xml:space="preserve"> </w:t>
            </w:r>
            <w:r>
              <w:rPr>
                <w:b/>
                <w:kern w:val="0"/>
                <w:sz w:val="22"/>
                <w:szCs w:val="22"/>
                <w:lang w:eastAsia="en-US" w:bidi="ar-SA"/>
              </w:rPr>
              <w:t>de</w:t>
            </w:r>
            <w:r>
              <w:rPr>
                <w:b/>
                <w:spacing w:val="-8"/>
                <w:kern w:val="0"/>
                <w:sz w:val="22"/>
                <w:szCs w:val="22"/>
                <w:lang w:eastAsia="en-US" w:bidi="ar-SA"/>
              </w:rPr>
              <w:t xml:space="preserve"> </w:t>
            </w:r>
            <w:r>
              <w:rPr>
                <w:b/>
                <w:kern w:val="0"/>
                <w:sz w:val="22"/>
                <w:szCs w:val="22"/>
                <w:lang w:eastAsia="en-US" w:bidi="ar-SA"/>
              </w:rPr>
              <w:t>Abrangência</w:t>
            </w:r>
            <w:r>
              <w:rPr>
                <w:b/>
                <w:spacing w:val="-8"/>
                <w:kern w:val="0"/>
                <w:sz w:val="22"/>
                <w:szCs w:val="22"/>
                <w:lang w:eastAsia="en-US" w:bidi="ar-SA"/>
              </w:rPr>
              <w:t xml:space="preserve"> </w:t>
            </w:r>
            <w:r>
              <w:rPr>
                <w:b/>
                <w:kern w:val="0"/>
                <w:sz w:val="22"/>
                <w:szCs w:val="22"/>
                <w:lang w:eastAsia="en-US" w:bidi="ar-SA"/>
              </w:rPr>
              <w:t>do</w:t>
            </w:r>
            <w:r>
              <w:rPr>
                <w:b/>
                <w:spacing w:val="-8"/>
                <w:kern w:val="0"/>
                <w:sz w:val="22"/>
                <w:szCs w:val="22"/>
                <w:lang w:eastAsia="en-US" w:bidi="ar-SA"/>
              </w:rPr>
              <w:t xml:space="preserve"> </w:t>
            </w:r>
            <w:r>
              <w:rPr>
                <w:b/>
                <w:kern w:val="0"/>
                <w:sz w:val="22"/>
                <w:szCs w:val="22"/>
                <w:lang w:eastAsia="en-US" w:bidi="ar-SA"/>
              </w:rPr>
              <w:t>Projeto:</w:t>
            </w:r>
          </w:p>
        </w:tc>
        <w:tc>
          <w:tcPr>
            <w:tcW w:w="80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52" w:after="0"/>
              <w:ind w:right="115"/>
              <w:jc w:val="right"/>
              <w:rPr>
                <w:sz w:val="18"/>
              </w:rPr>
            </w:pPr>
            <w:r>
              <w:rPr>
                <w:kern w:val="0"/>
                <w:sz w:val="18"/>
                <w:szCs w:val="22"/>
                <w:lang w:eastAsia="en-US" w:bidi="ar-SA"/>
              </w:rPr>
              <w:t>Início:</w:t>
            </w:r>
          </w:p>
        </w:tc>
        <w:tc>
          <w:tcPr>
            <w:tcW w:w="362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0" w:after="0"/>
              <w:jc w:val="left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</w:r>
          </w:p>
        </w:tc>
      </w:tr>
      <w:tr>
        <w:trPr>
          <w:trHeight w:val="350" w:hRule="atLeast"/>
        </w:trPr>
        <w:tc>
          <w:tcPr>
            <w:tcW w:w="5220" w:type="dxa"/>
            <w:vMerge w:val="continue"/>
            <w:tcBorders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color="auto" w:fill="ECEBDF" w:val="clea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sz w:val="2"/>
                <w:szCs w:val="2"/>
              </w:rPr>
            </w:pPr>
            <w:r>
              <w:rPr>
                <w:sz w:val="2"/>
                <w:szCs w:val="2"/>
              </w:rPr>
            </w:r>
          </w:p>
        </w:tc>
        <w:tc>
          <w:tcPr>
            <w:tcW w:w="80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52" w:after="0"/>
              <w:ind w:right="162"/>
              <w:jc w:val="right"/>
              <w:rPr>
                <w:sz w:val="18"/>
              </w:rPr>
            </w:pPr>
            <w:r>
              <w:rPr>
                <w:kern w:val="0"/>
                <w:sz w:val="18"/>
                <w:szCs w:val="22"/>
                <w:lang w:eastAsia="en-US" w:bidi="ar-SA"/>
              </w:rPr>
              <w:t>Final:</w:t>
            </w:r>
          </w:p>
        </w:tc>
        <w:tc>
          <w:tcPr>
            <w:tcW w:w="362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0" w:after="0"/>
              <w:jc w:val="left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</w:r>
          </w:p>
        </w:tc>
      </w:tr>
    </w:tbl>
    <w:p>
      <w:pPr>
        <w:pStyle w:val="BodyText"/>
        <w:rPr>
          <w:b/>
          <w:sz w:val="20"/>
        </w:rPr>
      </w:pPr>
      <w:r>
        <w:rPr>
          <w:b/>
          <w:sz w:val="20"/>
        </w:rPr>
      </w:r>
    </w:p>
    <w:p>
      <w:pPr>
        <w:pStyle w:val="ListParagraph"/>
        <w:numPr>
          <w:ilvl w:val="0"/>
          <w:numId w:val="2"/>
        </w:numPr>
        <w:spacing w:before="1" w:after="0"/>
        <w:ind w:hanging="319" w:left="709" w:right="732"/>
        <w:rPr/>
      </w:pPr>
      <w:r>
        <w:rPr>
          <w:b/>
        </w:rPr>
        <w:t xml:space="preserve">TÍTULO DO PROJETO: </w:t>
      </w:r>
      <w:r>
        <w:rPr/>
        <w:t>(O título deve conter a ideia do conteúdo que será abordado no projeto,</w:t>
      </w:r>
      <w:r>
        <w:rPr>
          <w:spacing w:val="1"/>
        </w:rPr>
        <w:t xml:space="preserve"> </w:t>
      </w:r>
      <w:r>
        <w:rPr/>
        <w:t>sendo o mais curto possível, não podendo usar abreviações, fórmulas ou jargões. Deverá ser escrito</w:t>
      </w:r>
      <w:r>
        <w:rPr>
          <w:spacing w:val="-47"/>
        </w:rPr>
        <w:t xml:space="preserve"> </w:t>
      </w:r>
      <w:r>
        <w:rPr/>
        <w:t>em</w:t>
      </w:r>
      <w:r>
        <w:rPr>
          <w:spacing w:val="-2"/>
        </w:rPr>
        <w:t xml:space="preserve"> </w:t>
      </w:r>
      <w:r>
        <w:rPr/>
        <w:t>letra</w:t>
      </w:r>
      <w:r>
        <w:rPr>
          <w:spacing w:val="-2"/>
        </w:rPr>
        <w:t xml:space="preserve"> </w:t>
      </w:r>
      <w:r>
        <w:rPr/>
        <w:t>maiúscula,</w:t>
      </w:r>
      <w:r>
        <w:rPr>
          <w:spacing w:val="-2"/>
        </w:rPr>
        <w:t xml:space="preserve"> </w:t>
      </w:r>
      <w:r>
        <w:rPr/>
        <w:t>tamanho</w:t>
      </w:r>
      <w:r>
        <w:rPr>
          <w:spacing w:val="-1"/>
        </w:rPr>
        <w:t xml:space="preserve"> </w:t>
      </w:r>
      <w:r>
        <w:rPr/>
        <w:t>12,</w:t>
      </w:r>
      <w:r>
        <w:rPr>
          <w:spacing w:val="-2"/>
        </w:rPr>
        <w:t xml:space="preserve"> </w:t>
      </w:r>
      <w:r>
        <w:rPr/>
        <w:t>centralizado</w:t>
      </w:r>
      <w:r>
        <w:rPr>
          <w:spacing w:val="-2"/>
        </w:rPr>
        <w:t xml:space="preserve"> </w:t>
      </w:r>
      <w:r>
        <w:rPr/>
        <w:t>e</w:t>
      </w:r>
      <w:r>
        <w:rPr>
          <w:spacing w:val="-1"/>
        </w:rPr>
        <w:t xml:space="preserve"> </w:t>
      </w:r>
      <w:r>
        <w:rPr/>
        <w:t>em</w:t>
      </w:r>
      <w:r>
        <w:rPr>
          <w:spacing w:val="-2"/>
        </w:rPr>
        <w:t xml:space="preserve"> </w:t>
      </w:r>
      <w:r>
        <w:rPr/>
        <w:t>negrito)</w:t>
      </w:r>
    </w:p>
    <w:p>
      <w:pPr>
        <w:pStyle w:val="BodyText"/>
        <w:spacing w:before="5" w:after="0"/>
        <w:ind w:hanging="319" w:left="709"/>
        <w:rPr>
          <w:sz w:val="22"/>
        </w:rPr>
      </w:pPr>
      <w:r>
        <w:rPr>
          <w:sz w:val="22"/>
        </w:rPr>
      </w:r>
    </w:p>
    <w:p>
      <w:pPr>
        <w:pStyle w:val="ListParagraph"/>
        <w:numPr>
          <w:ilvl w:val="0"/>
          <w:numId w:val="2"/>
        </w:numPr>
        <w:ind w:hanging="319" w:left="709" w:right="729"/>
        <w:rPr/>
      </w:pPr>
      <w:r>
        <w:rPr>
          <w:b/>
        </w:rPr>
        <w:t>DESCRIÇÃO</w:t>
      </w:r>
      <w:r>
        <w:rPr>
          <w:b/>
          <w:spacing w:val="1"/>
        </w:rPr>
        <w:t xml:space="preserve"> </w:t>
      </w:r>
      <w:r>
        <w:rPr>
          <w:b/>
        </w:rPr>
        <w:t>DO</w:t>
      </w:r>
      <w:r>
        <w:rPr>
          <w:b/>
          <w:spacing w:val="1"/>
        </w:rPr>
        <w:t xml:space="preserve"> </w:t>
      </w:r>
      <w:r>
        <w:rPr>
          <w:b/>
        </w:rPr>
        <w:t>PROJETO</w:t>
      </w:r>
      <w:r>
        <w:rPr>
          <w:b/>
          <w:spacing w:val="1"/>
        </w:rPr>
        <w:t xml:space="preserve"> </w:t>
      </w:r>
      <w:r>
        <w:rPr>
          <w:b/>
        </w:rPr>
        <w:t>(RESUMO):</w:t>
      </w:r>
      <w:r>
        <w:rPr>
          <w:b/>
          <w:spacing w:val="1"/>
        </w:rPr>
        <w:t xml:space="preserve"> </w:t>
      </w:r>
      <w:r>
        <w:rPr/>
        <w:t>(Contendo</w:t>
      </w:r>
      <w:r>
        <w:rPr>
          <w:spacing w:val="1"/>
        </w:rPr>
        <w:t xml:space="preserve"> </w:t>
      </w:r>
      <w:r>
        <w:rPr/>
        <w:t>no</w:t>
      </w:r>
      <w:r>
        <w:rPr>
          <w:spacing w:val="1"/>
        </w:rPr>
        <w:t xml:space="preserve"> </w:t>
      </w:r>
      <w:r>
        <w:rPr/>
        <w:t>máximo</w:t>
      </w:r>
      <w:r>
        <w:rPr>
          <w:spacing w:val="1"/>
        </w:rPr>
        <w:t xml:space="preserve"> </w:t>
      </w:r>
      <w:r>
        <w:rPr/>
        <w:t>300</w:t>
      </w:r>
      <w:r>
        <w:rPr>
          <w:spacing w:val="1"/>
        </w:rPr>
        <w:t xml:space="preserve"> </w:t>
      </w:r>
      <w:r>
        <w:rPr/>
        <w:t>palavras,</w:t>
      </w:r>
      <w:r>
        <w:rPr>
          <w:spacing w:val="1"/>
        </w:rPr>
        <w:t xml:space="preserve"> </w:t>
      </w:r>
      <w:r>
        <w:rPr/>
        <w:t>deve ser conciso e</w:t>
      </w:r>
      <w:r>
        <w:rPr>
          <w:spacing w:val="1"/>
        </w:rPr>
        <w:t xml:space="preserve"> </w:t>
      </w:r>
      <w:r>
        <w:rPr/>
        <w:t>objetivo, apresentado em apenas um parágrafo com espaçamento simples, alinhamento justificado,</w:t>
      </w:r>
      <w:r>
        <w:rPr>
          <w:spacing w:val="-47"/>
        </w:rPr>
        <w:t xml:space="preserve"> </w:t>
      </w:r>
      <w:r>
        <w:rPr/>
        <w:t>fonte</w:t>
      </w:r>
      <w:r>
        <w:rPr>
          <w:spacing w:val="-2"/>
        </w:rPr>
        <w:t xml:space="preserve"> </w:t>
      </w:r>
      <w:r>
        <w:rPr/>
        <w:t>12,</w:t>
      </w:r>
      <w:r>
        <w:rPr>
          <w:spacing w:val="-2"/>
        </w:rPr>
        <w:t xml:space="preserve"> </w:t>
      </w:r>
      <w:r>
        <w:rPr/>
        <w:t>sem</w:t>
      </w:r>
      <w:r>
        <w:rPr>
          <w:spacing w:val="-1"/>
        </w:rPr>
        <w:t xml:space="preserve"> </w:t>
      </w:r>
      <w:r>
        <w:rPr/>
        <w:t>citações,</w:t>
      </w:r>
      <w:r>
        <w:rPr>
          <w:spacing w:val="-2"/>
        </w:rPr>
        <w:t xml:space="preserve"> </w:t>
      </w:r>
      <w:r>
        <w:rPr/>
        <w:t>tabelas,</w:t>
      </w:r>
      <w:r>
        <w:rPr>
          <w:spacing w:val="-1"/>
        </w:rPr>
        <w:t xml:space="preserve"> </w:t>
      </w:r>
      <w:r>
        <w:rPr/>
        <w:t>gráficos,</w:t>
      </w:r>
      <w:r>
        <w:rPr>
          <w:spacing w:val="-2"/>
        </w:rPr>
        <w:t xml:space="preserve"> </w:t>
      </w:r>
      <w:r>
        <w:rPr/>
        <w:t>fotos)</w:t>
      </w:r>
    </w:p>
    <w:p>
      <w:pPr>
        <w:pStyle w:val="BodyText"/>
        <w:spacing w:before="6" w:after="0"/>
        <w:ind w:hanging="319" w:left="709"/>
        <w:rPr>
          <w:sz w:val="22"/>
        </w:rPr>
      </w:pPr>
      <w:r>
        <w:rPr>
          <w:sz w:val="22"/>
        </w:rPr>
      </w:r>
    </w:p>
    <w:p>
      <w:pPr>
        <w:pStyle w:val="ListParagraph"/>
        <w:numPr>
          <w:ilvl w:val="0"/>
          <w:numId w:val="2"/>
        </w:numPr>
        <w:ind w:hanging="319" w:left="709" w:right="735"/>
        <w:rPr/>
      </w:pPr>
      <w:r>
        <w:rPr>
          <w:b/>
        </w:rPr>
        <w:t>INTRODUÇÃO:</w:t>
      </w:r>
      <w:r>
        <w:rPr>
          <w:b/>
          <w:spacing w:val="6"/>
        </w:rPr>
        <w:t xml:space="preserve"> </w:t>
      </w:r>
      <w:r>
        <w:rPr/>
        <w:t>(A</w:t>
      </w:r>
      <w:r>
        <w:rPr>
          <w:spacing w:val="-7"/>
        </w:rPr>
        <w:t xml:space="preserve"> </w:t>
      </w:r>
      <w:r>
        <w:rPr/>
        <w:t>introdução</w:t>
      </w:r>
      <w:r>
        <w:rPr>
          <w:spacing w:val="-6"/>
        </w:rPr>
        <w:t xml:space="preserve"> </w:t>
      </w:r>
      <w:r>
        <w:rPr/>
        <w:t>deve</w:t>
      </w:r>
      <w:r>
        <w:rPr>
          <w:spacing w:val="-7"/>
        </w:rPr>
        <w:t xml:space="preserve"> </w:t>
      </w:r>
      <w:r>
        <w:rPr/>
        <w:t>destacar</w:t>
      </w:r>
      <w:r>
        <w:rPr>
          <w:spacing w:val="-7"/>
        </w:rPr>
        <w:t xml:space="preserve"> </w:t>
      </w:r>
      <w:r>
        <w:rPr/>
        <w:t>o</w:t>
      </w:r>
      <w:r>
        <w:rPr>
          <w:spacing w:val="-7"/>
        </w:rPr>
        <w:t xml:space="preserve"> </w:t>
      </w:r>
      <w:r>
        <w:rPr/>
        <w:t>porquê</w:t>
      </w:r>
      <w:r>
        <w:rPr>
          <w:spacing w:val="-6"/>
        </w:rPr>
        <w:t xml:space="preserve"> </w:t>
      </w:r>
      <w:r>
        <w:rPr/>
        <w:t>da</w:t>
      </w:r>
      <w:r>
        <w:rPr>
          <w:spacing w:val="-7"/>
        </w:rPr>
        <w:t xml:space="preserve"> </w:t>
      </w:r>
      <w:r>
        <w:rPr/>
        <w:t>escolha</w:t>
      </w:r>
      <w:r>
        <w:rPr>
          <w:spacing w:val="-7"/>
        </w:rPr>
        <w:t xml:space="preserve"> </w:t>
      </w:r>
      <w:r>
        <w:rPr/>
        <w:t>do</w:t>
      </w:r>
      <w:r>
        <w:rPr>
          <w:spacing w:val="-7"/>
        </w:rPr>
        <w:t xml:space="preserve"> </w:t>
      </w:r>
      <w:r>
        <w:rPr/>
        <w:t>tema,</w:t>
      </w:r>
      <w:r>
        <w:rPr>
          <w:spacing w:val="-6"/>
        </w:rPr>
        <w:t xml:space="preserve"> </w:t>
      </w:r>
      <w:r>
        <w:rPr/>
        <w:t>anunciando</w:t>
      </w:r>
      <w:r>
        <w:rPr>
          <w:spacing w:val="-7"/>
        </w:rPr>
        <w:t xml:space="preserve"> </w:t>
      </w:r>
      <w:r>
        <w:rPr/>
        <w:t>a</w:t>
      </w:r>
      <w:r>
        <w:rPr>
          <w:spacing w:val="-7"/>
        </w:rPr>
        <w:t xml:space="preserve"> </w:t>
      </w:r>
      <w:r>
        <w:rPr/>
        <w:t>ideia</w:t>
      </w:r>
      <w:r>
        <w:rPr>
          <w:spacing w:val="-7"/>
        </w:rPr>
        <w:t xml:space="preserve"> </w:t>
      </w:r>
      <w:r>
        <w:rPr/>
        <w:t>básica</w:t>
      </w:r>
      <w:r>
        <w:rPr>
          <w:spacing w:val="1"/>
        </w:rPr>
        <w:t xml:space="preserve"> </w:t>
      </w:r>
      <w:r>
        <w:rPr/>
        <w:t>do projeto destacando o problema da pesquisa e situando o tema dentro do contexto geral da sua</w:t>
      </w:r>
      <w:r>
        <w:rPr>
          <w:spacing w:val="1"/>
        </w:rPr>
        <w:t xml:space="preserve"> </w:t>
      </w:r>
      <w:r>
        <w:rPr/>
        <w:t>área de trabalho, descrevendo as motivações que levaram a escolha do mesmo. Máximo de 2</w:t>
      </w:r>
      <w:r>
        <w:rPr>
          <w:spacing w:val="1"/>
        </w:rPr>
        <w:t xml:space="preserve"> </w:t>
      </w:r>
      <w:r>
        <w:rPr/>
        <w:t>páginas)</w:t>
      </w:r>
    </w:p>
    <w:p>
      <w:pPr>
        <w:pStyle w:val="BodyText"/>
        <w:spacing w:before="3" w:after="0"/>
        <w:ind w:hanging="319" w:left="709"/>
        <w:rPr>
          <w:sz w:val="26"/>
        </w:rPr>
      </w:pPr>
      <w:r>
        <w:rPr>
          <w:sz w:val="26"/>
        </w:rPr>
      </w:r>
    </w:p>
    <w:p>
      <w:pPr>
        <w:pStyle w:val="ListParagraph"/>
        <w:numPr>
          <w:ilvl w:val="0"/>
          <w:numId w:val="2"/>
        </w:numPr>
        <w:spacing w:before="1" w:after="0"/>
        <w:ind w:hanging="319" w:left="709" w:right="733"/>
        <w:rPr/>
      </w:pPr>
      <w:r>
        <w:rPr>
          <w:b/>
        </w:rPr>
        <w:t xml:space="preserve">HIPÓTESE: </w:t>
      </w:r>
      <w:r>
        <w:rPr/>
        <w:t>(Se houver. A hipótese constitui uma “resposta” provisória ao problema. Consiste numa</w:t>
      </w:r>
      <w:r>
        <w:rPr>
          <w:spacing w:val="1"/>
        </w:rPr>
        <w:t xml:space="preserve"> </w:t>
      </w:r>
      <w:r>
        <w:rPr/>
        <w:t>suposição, na tentativa de explicar o que se pretende demonstrar, testando variáveis que poderão</w:t>
      </w:r>
      <w:r>
        <w:rPr>
          <w:spacing w:val="1"/>
        </w:rPr>
        <w:t xml:space="preserve"> </w:t>
      </w:r>
      <w:r>
        <w:rPr/>
        <w:t>legitimar</w:t>
      </w:r>
      <w:r>
        <w:rPr>
          <w:spacing w:val="-2"/>
        </w:rPr>
        <w:t xml:space="preserve"> </w:t>
      </w:r>
      <w:r>
        <w:rPr/>
        <w:t>ou</w:t>
      </w:r>
      <w:r>
        <w:rPr>
          <w:spacing w:val="-1"/>
        </w:rPr>
        <w:t xml:space="preserve"> </w:t>
      </w:r>
      <w:r>
        <w:rPr/>
        <w:t>não</w:t>
      </w:r>
      <w:r>
        <w:rPr>
          <w:spacing w:val="-2"/>
        </w:rPr>
        <w:t xml:space="preserve"> </w:t>
      </w:r>
      <w:r>
        <w:rPr/>
        <w:t>o</w:t>
      </w:r>
      <w:r>
        <w:rPr>
          <w:spacing w:val="-1"/>
        </w:rPr>
        <w:t xml:space="preserve"> </w:t>
      </w:r>
      <w:r>
        <w:rPr/>
        <w:t>que</w:t>
      </w:r>
      <w:r>
        <w:rPr>
          <w:spacing w:val="-2"/>
        </w:rPr>
        <w:t xml:space="preserve"> </w:t>
      </w:r>
      <w:r>
        <w:rPr/>
        <w:t>se</w:t>
      </w:r>
      <w:r>
        <w:rPr>
          <w:spacing w:val="-1"/>
        </w:rPr>
        <w:t xml:space="preserve"> </w:t>
      </w:r>
      <w:r>
        <w:rPr/>
        <w:t>deseja</w:t>
      </w:r>
      <w:r>
        <w:rPr>
          <w:spacing w:val="-2"/>
        </w:rPr>
        <w:t xml:space="preserve"> </w:t>
      </w:r>
      <w:r>
        <w:rPr/>
        <w:t>explicar</w:t>
      </w:r>
      <w:r>
        <w:rPr>
          <w:spacing w:val="-1"/>
        </w:rPr>
        <w:t xml:space="preserve"> </w:t>
      </w:r>
      <w:r>
        <w:rPr/>
        <w:t>ou</w:t>
      </w:r>
      <w:r>
        <w:rPr>
          <w:spacing w:val="-1"/>
        </w:rPr>
        <w:t xml:space="preserve"> </w:t>
      </w:r>
      <w:r>
        <w:rPr/>
        <w:t>descobrir)</w:t>
      </w:r>
    </w:p>
    <w:p>
      <w:pPr>
        <w:pStyle w:val="BodyText"/>
        <w:spacing w:before="5" w:after="0"/>
        <w:ind w:hanging="319" w:left="709"/>
        <w:rPr>
          <w:sz w:val="22"/>
        </w:rPr>
      </w:pPr>
      <w:r>
        <w:rPr>
          <w:sz w:val="22"/>
        </w:rPr>
      </w:r>
    </w:p>
    <w:p>
      <w:pPr>
        <w:pStyle w:val="ListParagraph"/>
        <w:numPr>
          <w:ilvl w:val="0"/>
          <w:numId w:val="2"/>
        </w:numPr>
        <w:ind w:hanging="319" w:left="709" w:right="729"/>
        <w:rPr/>
      </w:pPr>
      <w:r>
        <w:rPr>
          <w:b/>
        </w:rPr>
        <w:t>JUSTIFICATIVA:</w:t>
      </w:r>
      <w:r>
        <w:rPr>
          <w:b/>
          <w:spacing w:val="1"/>
        </w:rPr>
        <w:t xml:space="preserve"> </w:t>
      </w:r>
      <w:r>
        <w:rPr/>
        <w:t>(Destaca</w:t>
      </w:r>
      <w:r>
        <w:rPr>
          <w:spacing w:val="1"/>
        </w:rPr>
        <w:t xml:space="preserve"> </w:t>
      </w:r>
      <w:r>
        <w:rPr/>
        <w:t>as</w:t>
      </w:r>
      <w:r>
        <w:rPr>
          <w:spacing w:val="1"/>
        </w:rPr>
        <w:t xml:space="preserve"> </w:t>
      </w:r>
      <w:r>
        <w:rPr/>
        <w:t>razões</w:t>
      </w:r>
      <w:r>
        <w:rPr>
          <w:spacing w:val="1"/>
        </w:rPr>
        <w:t xml:space="preserve"> </w:t>
      </w:r>
      <w:r>
        <w:rPr/>
        <w:t>de</w:t>
      </w:r>
      <w:r>
        <w:rPr>
          <w:spacing w:val="1"/>
        </w:rPr>
        <w:t xml:space="preserve"> </w:t>
      </w:r>
      <w:r>
        <w:rPr/>
        <w:t>ordem</w:t>
      </w:r>
      <w:r>
        <w:rPr>
          <w:spacing w:val="1"/>
        </w:rPr>
        <w:t xml:space="preserve"> </w:t>
      </w:r>
      <w:r>
        <w:rPr/>
        <w:t>teórica</w:t>
      </w:r>
      <w:r>
        <w:rPr>
          <w:spacing w:val="1"/>
        </w:rPr>
        <w:t xml:space="preserve"> </w:t>
      </w:r>
      <w:r>
        <w:rPr/>
        <w:t>ou</w:t>
      </w:r>
      <w:r>
        <w:rPr>
          <w:spacing w:val="1"/>
        </w:rPr>
        <w:t xml:space="preserve"> </w:t>
      </w:r>
      <w:r>
        <w:rPr/>
        <w:t>prática que justificam a realização da</w:t>
      </w:r>
      <w:r>
        <w:rPr>
          <w:spacing w:val="1"/>
        </w:rPr>
        <w:t xml:space="preserve"> </w:t>
      </w:r>
      <w:r>
        <w:rPr/>
        <w:t>pesquisa, ressaltando a relevância social do problema investigado, as contribuições que a pesquisa</w:t>
      </w:r>
      <w:r>
        <w:rPr>
          <w:spacing w:val="1"/>
        </w:rPr>
        <w:t xml:space="preserve"> </w:t>
      </w:r>
      <w:r>
        <w:rPr/>
        <w:t>pode</w:t>
      </w:r>
      <w:r>
        <w:rPr>
          <w:spacing w:val="-8"/>
        </w:rPr>
        <w:t xml:space="preserve"> </w:t>
      </w:r>
      <w:r>
        <w:rPr/>
        <w:t>trazer,</w:t>
      </w:r>
      <w:r>
        <w:rPr>
          <w:spacing w:val="-8"/>
        </w:rPr>
        <w:t xml:space="preserve"> </w:t>
      </w:r>
      <w:r>
        <w:rPr/>
        <w:t>bem</w:t>
      </w:r>
      <w:r>
        <w:rPr>
          <w:spacing w:val="-8"/>
        </w:rPr>
        <w:t xml:space="preserve"> </w:t>
      </w:r>
      <w:r>
        <w:rPr/>
        <w:t>como</w:t>
      </w:r>
      <w:r>
        <w:rPr>
          <w:spacing w:val="-8"/>
        </w:rPr>
        <w:t xml:space="preserve"> </w:t>
      </w:r>
      <w:r>
        <w:rPr/>
        <w:t>as</w:t>
      </w:r>
      <w:r>
        <w:rPr>
          <w:spacing w:val="-8"/>
        </w:rPr>
        <w:t xml:space="preserve"> </w:t>
      </w:r>
      <w:r>
        <w:rPr/>
        <w:t>possibilidades</w:t>
      </w:r>
      <w:r>
        <w:rPr>
          <w:spacing w:val="-8"/>
        </w:rPr>
        <w:t xml:space="preserve"> </w:t>
      </w:r>
      <w:r>
        <w:rPr/>
        <w:t>de</w:t>
      </w:r>
      <w:r>
        <w:rPr>
          <w:spacing w:val="-8"/>
        </w:rPr>
        <w:t xml:space="preserve"> </w:t>
      </w:r>
      <w:r>
        <w:rPr/>
        <w:t>modificações</w:t>
      </w:r>
      <w:r>
        <w:rPr>
          <w:spacing w:val="-8"/>
        </w:rPr>
        <w:t xml:space="preserve"> </w:t>
      </w:r>
      <w:r>
        <w:rPr/>
        <w:t>no</w:t>
      </w:r>
      <w:r>
        <w:rPr>
          <w:spacing w:val="-8"/>
        </w:rPr>
        <w:t xml:space="preserve"> </w:t>
      </w:r>
      <w:r>
        <w:rPr/>
        <w:t>âmbito</w:t>
      </w:r>
      <w:r>
        <w:rPr>
          <w:spacing w:val="-8"/>
        </w:rPr>
        <w:t xml:space="preserve"> </w:t>
      </w:r>
      <w:r>
        <w:rPr/>
        <w:t>da</w:t>
      </w:r>
      <w:r>
        <w:rPr>
          <w:spacing w:val="-8"/>
        </w:rPr>
        <w:t xml:space="preserve"> </w:t>
      </w:r>
      <w:r>
        <w:rPr/>
        <w:t>realidade</w:t>
      </w:r>
      <w:r>
        <w:rPr>
          <w:spacing w:val="-8"/>
        </w:rPr>
        <w:t xml:space="preserve"> </w:t>
      </w:r>
      <w:r>
        <w:rPr/>
        <w:t>do</w:t>
      </w:r>
      <w:r>
        <w:rPr>
          <w:spacing w:val="-8"/>
        </w:rPr>
        <w:t xml:space="preserve"> </w:t>
      </w:r>
      <w:r>
        <w:rPr/>
        <w:t>tema</w:t>
      </w:r>
      <w:r>
        <w:rPr>
          <w:spacing w:val="-8"/>
        </w:rPr>
        <w:t xml:space="preserve"> </w:t>
      </w:r>
      <w:r>
        <w:rPr/>
        <w:t>proposto.</w:t>
      </w:r>
      <w:r>
        <w:rPr>
          <w:spacing w:val="1"/>
        </w:rPr>
        <w:t xml:space="preserve"> </w:t>
      </w:r>
      <w:r>
        <w:rPr/>
        <w:t>Máximo</w:t>
      </w:r>
      <w:r>
        <w:rPr>
          <w:spacing w:val="-2"/>
        </w:rPr>
        <w:t xml:space="preserve"> </w:t>
      </w:r>
      <w:r>
        <w:rPr/>
        <w:t>de</w:t>
      </w:r>
      <w:r>
        <w:rPr>
          <w:spacing w:val="-1"/>
        </w:rPr>
        <w:t xml:space="preserve"> </w:t>
      </w:r>
      <w:r>
        <w:rPr/>
        <w:t>1</w:t>
      </w:r>
      <w:r>
        <w:rPr>
          <w:spacing w:val="-1"/>
        </w:rPr>
        <w:t xml:space="preserve"> </w:t>
      </w:r>
      <w:r>
        <w:rPr/>
        <w:t>página)</w:t>
      </w:r>
    </w:p>
    <w:p>
      <w:pPr>
        <w:pStyle w:val="BodyText"/>
        <w:spacing w:before="7" w:after="0"/>
        <w:ind w:hanging="319" w:left="709"/>
        <w:rPr>
          <w:sz w:val="22"/>
        </w:rPr>
      </w:pPr>
      <w:r>
        <w:rPr>
          <w:sz w:val="22"/>
        </w:rPr>
      </w:r>
    </w:p>
    <w:p>
      <w:pPr>
        <w:pStyle w:val="ListParagraph"/>
        <w:numPr>
          <w:ilvl w:val="0"/>
          <w:numId w:val="2"/>
        </w:numPr>
        <w:spacing w:before="1" w:after="0"/>
        <w:ind w:hanging="319" w:left="709" w:right="728"/>
        <w:rPr/>
      </w:pPr>
      <w:r>
        <w:rPr>
          <w:b/>
        </w:rPr>
        <w:t>PROBLEMATIZAÇÃO:</w:t>
      </w:r>
      <w:r>
        <w:rPr>
          <w:b/>
          <w:spacing w:val="1"/>
        </w:rPr>
        <w:t xml:space="preserve"> </w:t>
      </w:r>
      <w:r>
        <w:rPr/>
        <w:t>(O</w:t>
      </w:r>
      <w:r>
        <w:rPr>
          <w:spacing w:val="1"/>
        </w:rPr>
        <w:t xml:space="preserve"> </w:t>
      </w:r>
      <w:r>
        <w:rPr/>
        <w:t>problema</w:t>
      </w:r>
      <w:r>
        <w:rPr>
          <w:spacing w:val="1"/>
        </w:rPr>
        <w:t xml:space="preserve"> </w:t>
      </w:r>
      <w:r>
        <w:rPr/>
        <w:t>decorre</w:t>
      </w:r>
      <w:r>
        <w:rPr>
          <w:spacing w:val="1"/>
        </w:rPr>
        <w:t xml:space="preserve"> </w:t>
      </w:r>
      <w:r>
        <w:rPr/>
        <w:t>de</w:t>
      </w:r>
      <w:r>
        <w:rPr>
          <w:spacing w:val="1"/>
        </w:rPr>
        <w:t xml:space="preserve"> </w:t>
      </w:r>
      <w:r>
        <w:rPr/>
        <w:t>um</w:t>
      </w:r>
      <w:r>
        <w:rPr>
          <w:spacing w:val="1"/>
        </w:rPr>
        <w:t xml:space="preserve"> </w:t>
      </w:r>
      <w:r>
        <w:rPr/>
        <w:t>aprofundamento</w:t>
      </w:r>
      <w:r>
        <w:rPr>
          <w:spacing w:val="1"/>
        </w:rPr>
        <w:t xml:space="preserve"> </w:t>
      </w:r>
      <w:r>
        <w:rPr/>
        <w:t>sobre</w:t>
      </w:r>
      <w:r>
        <w:rPr>
          <w:spacing w:val="1"/>
        </w:rPr>
        <w:t xml:space="preserve"> </w:t>
      </w:r>
      <w:r>
        <w:rPr/>
        <w:t>o</w:t>
      </w:r>
      <w:r>
        <w:rPr>
          <w:spacing w:val="1"/>
        </w:rPr>
        <w:t xml:space="preserve"> </w:t>
      </w:r>
      <w:r>
        <w:rPr/>
        <w:t>tema</w:t>
      </w:r>
      <w:r>
        <w:rPr>
          <w:spacing w:val="1"/>
        </w:rPr>
        <w:t xml:space="preserve"> </w:t>
      </w:r>
      <w:r>
        <w:rPr/>
        <w:t>e</w:t>
      </w:r>
      <w:r>
        <w:rPr>
          <w:spacing w:val="1"/>
        </w:rPr>
        <w:t xml:space="preserve"> </w:t>
      </w:r>
      <w:r>
        <w:rPr/>
        <w:t>deve</w:t>
      </w:r>
      <w:r>
        <w:rPr>
          <w:spacing w:val="1"/>
        </w:rPr>
        <w:t xml:space="preserve"> </w:t>
      </w:r>
      <w:r>
        <w:rPr/>
        <w:t>ser</w:t>
      </w:r>
      <w:r>
        <w:rPr>
          <w:spacing w:val="1"/>
        </w:rPr>
        <w:t xml:space="preserve"> </w:t>
      </w:r>
      <w:r>
        <w:rPr/>
        <w:t>formulado</w:t>
      </w:r>
      <w:r>
        <w:rPr>
          <w:spacing w:val="-3"/>
        </w:rPr>
        <w:t xml:space="preserve"> </w:t>
      </w:r>
      <w:r>
        <w:rPr/>
        <w:t>como</w:t>
      </w:r>
      <w:r>
        <w:rPr>
          <w:spacing w:val="-3"/>
        </w:rPr>
        <w:t xml:space="preserve"> </w:t>
      </w:r>
      <w:r>
        <w:rPr/>
        <w:t>pergunta,</w:t>
      </w:r>
      <w:r>
        <w:rPr>
          <w:spacing w:val="-3"/>
        </w:rPr>
        <w:t xml:space="preserve"> </w:t>
      </w:r>
      <w:r>
        <w:rPr/>
        <w:t>elaborado</w:t>
      </w:r>
      <w:r>
        <w:rPr>
          <w:spacing w:val="-3"/>
        </w:rPr>
        <w:t xml:space="preserve"> </w:t>
      </w:r>
      <w:r>
        <w:rPr/>
        <w:t>de</w:t>
      </w:r>
      <w:r>
        <w:rPr>
          <w:spacing w:val="-3"/>
        </w:rPr>
        <w:t xml:space="preserve"> </w:t>
      </w:r>
      <w:r>
        <w:rPr/>
        <w:t>forma</w:t>
      </w:r>
      <w:r>
        <w:rPr>
          <w:spacing w:val="-3"/>
        </w:rPr>
        <w:t xml:space="preserve"> </w:t>
      </w:r>
      <w:r>
        <w:rPr/>
        <w:t>clara</w:t>
      </w:r>
      <w:r>
        <w:rPr>
          <w:spacing w:val="-3"/>
        </w:rPr>
        <w:t xml:space="preserve"> </w:t>
      </w:r>
      <w:r>
        <w:rPr/>
        <w:t>e</w:t>
      </w:r>
      <w:r>
        <w:rPr>
          <w:spacing w:val="-3"/>
        </w:rPr>
        <w:t xml:space="preserve"> </w:t>
      </w:r>
      <w:r>
        <w:rPr/>
        <w:t>precisa.</w:t>
      </w:r>
      <w:r>
        <w:rPr>
          <w:spacing w:val="-3"/>
        </w:rPr>
        <w:t xml:space="preserve"> </w:t>
      </w:r>
      <w:r>
        <w:rPr/>
        <w:t>Máximo</w:t>
      </w:r>
      <w:r>
        <w:rPr>
          <w:spacing w:val="-3"/>
        </w:rPr>
        <w:t xml:space="preserve"> </w:t>
      </w:r>
      <w:r>
        <w:rPr/>
        <w:t>de</w:t>
      </w:r>
      <w:r>
        <w:rPr>
          <w:spacing w:val="-3"/>
        </w:rPr>
        <w:t xml:space="preserve"> </w:t>
      </w:r>
      <w:r>
        <w:rPr/>
        <w:t>1</w:t>
      </w:r>
      <w:r>
        <w:rPr>
          <w:spacing w:val="-3"/>
        </w:rPr>
        <w:t xml:space="preserve"> </w:t>
      </w:r>
      <w:r>
        <w:rPr/>
        <w:t>página)</w:t>
      </w:r>
    </w:p>
    <w:p>
      <w:pPr>
        <w:pStyle w:val="BodyText"/>
        <w:spacing w:before="4" w:after="0"/>
        <w:ind w:hanging="319" w:left="709"/>
        <w:rPr>
          <w:sz w:val="22"/>
        </w:rPr>
      </w:pPr>
      <w:r>
        <w:rPr>
          <w:sz w:val="22"/>
        </w:rPr>
      </w:r>
    </w:p>
    <w:p>
      <w:pPr>
        <w:pStyle w:val="ListParagraph"/>
        <w:numPr>
          <w:ilvl w:val="0"/>
          <w:numId w:val="2"/>
        </w:numPr>
        <w:ind w:hanging="319" w:left="709" w:right="731"/>
        <w:rPr/>
      </w:pPr>
      <w:r>
        <w:rPr>
          <w:b/>
        </w:rPr>
        <w:t xml:space="preserve">OBJETIVOS: </w:t>
      </w:r>
      <w:r>
        <w:rPr/>
        <w:t>(Destaca o que o pesquisador pretende realizar. Pode ser dividido em geral: dimensão</w:t>
      </w:r>
      <w:r>
        <w:rPr>
          <w:spacing w:val="1"/>
        </w:rPr>
        <w:t xml:space="preserve"> </w:t>
      </w:r>
      <w:r>
        <w:rPr/>
        <w:t>ampla</w:t>
      </w:r>
      <w:r>
        <w:rPr>
          <w:spacing w:val="1"/>
        </w:rPr>
        <w:t xml:space="preserve"> </w:t>
      </w:r>
      <w:r>
        <w:rPr/>
        <w:t>pretendida</w:t>
      </w:r>
      <w:r>
        <w:rPr>
          <w:spacing w:val="1"/>
        </w:rPr>
        <w:t xml:space="preserve"> </w:t>
      </w:r>
      <w:r>
        <w:rPr/>
        <w:t>com</w:t>
      </w:r>
      <w:r>
        <w:rPr>
          <w:spacing w:val="1"/>
        </w:rPr>
        <w:t xml:space="preserve"> </w:t>
      </w:r>
      <w:r>
        <w:rPr/>
        <w:t>a</w:t>
      </w:r>
      <w:r>
        <w:rPr>
          <w:spacing w:val="1"/>
        </w:rPr>
        <w:t xml:space="preserve"> </w:t>
      </w:r>
      <w:r>
        <w:rPr/>
        <w:t>pesquisa,</w:t>
      </w:r>
      <w:r>
        <w:rPr>
          <w:spacing w:val="1"/>
        </w:rPr>
        <w:t xml:space="preserve"> </w:t>
      </w:r>
      <w:r>
        <w:rPr/>
        <w:t>e</w:t>
      </w:r>
      <w:r>
        <w:rPr>
          <w:spacing w:val="1"/>
        </w:rPr>
        <w:t xml:space="preserve"> </w:t>
      </w:r>
      <w:r>
        <w:rPr/>
        <w:t>específico:</w:t>
      </w:r>
      <w:r>
        <w:rPr>
          <w:spacing w:val="1"/>
        </w:rPr>
        <w:t xml:space="preserve"> </w:t>
      </w:r>
      <w:r>
        <w:rPr/>
        <w:t>que</w:t>
      </w:r>
      <w:r>
        <w:rPr>
          <w:spacing w:val="1"/>
        </w:rPr>
        <w:t xml:space="preserve"> </w:t>
      </w:r>
      <w:r>
        <w:rPr/>
        <w:t>viabilizaram</w:t>
      </w:r>
      <w:r>
        <w:rPr>
          <w:spacing w:val="1"/>
        </w:rPr>
        <w:t xml:space="preserve"> </w:t>
      </w:r>
      <w:r>
        <w:rPr/>
        <w:t>o alcance do objetivo geral.</w:t>
      </w:r>
      <w:r>
        <w:rPr>
          <w:spacing w:val="1"/>
        </w:rPr>
        <w:t xml:space="preserve"> </w:t>
      </w:r>
      <w:r>
        <w:rPr/>
        <w:t>Obrigatoriamente deverá ser iniciado por verbos no infinitivo, por exemplo: conhecer, identificar,</w:t>
      </w:r>
      <w:r>
        <w:rPr>
          <w:spacing w:val="1"/>
        </w:rPr>
        <w:t xml:space="preserve"> </w:t>
      </w:r>
      <w:r>
        <w:rPr/>
        <w:t>traçar,</w:t>
      </w:r>
      <w:r>
        <w:rPr>
          <w:spacing w:val="-3"/>
        </w:rPr>
        <w:t xml:space="preserve"> </w:t>
      </w:r>
      <w:r>
        <w:rPr/>
        <w:t>determinar,</w:t>
      </w:r>
      <w:r>
        <w:rPr>
          <w:spacing w:val="-3"/>
        </w:rPr>
        <w:t xml:space="preserve"> </w:t>
      </w:r>
      <w:r>
        <w:rPr/>
        <w:t>avaliar,</w:t>
      </w:r>
      <w:r>
        <w:rPr>
          <w:spacing w:val="-2"/>
        </w:rPr>
        <w:t xml:space="preserve"> </w:t>
      </w:r>
      <w:r>
        <w:rPr/>
        <w:t>dentre</w:t>
      </w:r>
      <w:r>
        <w:rPr>
          <w:spacing w:val="-3"/>
        </w:rPr>
        <w:t xml:space="preserve"> </w:t>
      </w:r>
      <w:r>
        <w:rPr/>
        <w:t>outros.</w:t>
      </w:r>
      <w:r>
        <w:rPr>
          <w:spacing w:val="-2"/>
        </w:rPr>
        <w:t xml:space="preserve"> </w:t>
      </w:r>
      <w:r>
        <w:rPr/>
        <w:t>Máximo</w:t>
      </w:r>
      <w:r>
        <w:rPr>
          <w:spacing w:val="-3"/>
        </w:rPr>
        <w:t xml:space="preserve"> </w:t>
      </w:r>
      <w:r>
        <w:rPr/>
        <w:t>de</w:t>
      </w:r>
      <w:r>
        <w:rPr>
          <w:spacing w:val="-3"/>
        </w:rPr>
        <w:t xml:space="preserve"> </w:t>
      </w:r>
      <w:r>
        <w:rPr/>
        <w:t>1</w:t>
      </w:r>
      <w:r>
        <w:rPr>
          <w:spacing w:val="-2"/>
        </w:rPr>
        <w:t xml:space="preserve"> </w:t>
      </w:r>
      <w:r>
        <w:rPr/>
        <w:t>página)</w:t>
      </w:r>
    </w:p>
    <w:p>
      <w:pPr>
        <w:pStyle w:val="BodyText"/>
        <w:spacing w:before="7" w:after="0"/>
        <w:ind w:hanging="319" w:left="709"/>
        <w:rPr>
          <w:sz w:val="22"/>
        </w:rPr>
      </w:pPr>
      <w:r>
        <w:rPr>
          <w:sz w:val="22"/>
        </w:rPr>
      </w:r>
    </w:p>
    <w:p>
      <w:pPr>
        <w:pStyle w:val="ListParagraph"/>
        <w:numPr>
          <w:ilvl w:val="0"/>
          <w:numId w:val="2"/>
        </w:numPr>
        <w:spacing w:before="1" w:after="0"/>
        <w:ind w:hanging="319" w:left="709" w:right="733"/>
        <w:rPr/>
      </w:pPr>
      <w:r>
        <w:rPr>
          <w:b/>
        </w:rPr>
        <w:t xml:space="preserve">ARTICULAÇÃO DO PROJETO DE PESQUISA E O ENSINO: </w:t>
      </w:r>
      <w:r>
        <w:rPr/>
        <w:t>(Como o projeto será articulado com o ensino, podendo ser articulado com um ou mais disciplinas 1/ou um ou mais cursos (de mesmo nível ou níveis distintos)</w:t>
      </w:r>
    </w:p>
    <w:p>
      <w:pPr>
        <w:pStyle w:val="BodyText"/>
        <w:spacing w:before="7" w:after="0"/>
        <w:ind w:hanging="319" w:left="709"/>
        <w:rPr>
          <w:sz w:val="22"/>
        </w:rPr>
      </w:pPr>
      <w:r>
        <w:rPr>
          <w:sz w:val="22"/>
        </w:rPr>
      </w:r>
    </w:p>
    <w:p>
      <w:pPr>
        <w:pStyle w:val="ListParagraph"/>
        <w:numPr>
          <w:ilvl w:val="0"/>
          <w:numId w:val="2"/>
        </w:numPr>
        <w:spacing w:before="1" w:after="0"/>
        <w:ind w:hanging="283" w:left="709" w:right="821"/>
        <w:rPr/>
      </w:pPr>
      <w:r>
        <w:rPr>
          <w:b/>
        </w:rPr>
        <w:t xml:space="preserve">METODOLOGIA: </w:t>
      </w:r>
      <w:r>
        <w:rPr/>
        <w:t>(A metodologia deverá destacar qual caminho que o pesquisador utilizará para</w:t>
      </w:r>
      <w:r>
        <w:rPr>
          <w:spacing w:val="1"/>
        </w:rPr>
        <w:t xml:space="preserve"> </w:t>
      </w:r>
      <w:r>
        <w:rPr/>
        <w:t>alcançar</w:t>
      </w:r>
      <w:r>
        <w:rPr>
          <w:spacing w:val="-7"/>
        </w:rPr>
        <w:t xml:space="preserve"> </w:t>
      </w:r>
      <w:r>
        <w:rPr/>
        <w:t>seus</w:t>
      </w:r>
      <w:r>
        <w:rPr>
          <w:spacing w:val="-7"/>
        </w:rPr>
        <w:t xml:space="preserve"> </w:t>
      </w:r>
      <w:r>
        <w:rPr/>
        <w:t>objetivos,</w:t>
      </w:r>
      <w:r>
        <w:rPr>
          <w:spacing w:val="-7"/>
        </w:rPr>
        <w:t xml:space="preserve"> </w:t>
      </w:r>
      <w:r>
        <w:rPr/>
        <w:t>deverá</w:t>
      </w:r>
      <w:r>
        <w:rPr>
          <w:spacing w:val="-7"/>
        </w:rPr>
        <w:t xml:space="preserve"> </w:t>
      </w:r>
      <w:r>
        <w:rPr/>
        <w:t>conter</w:t>
      </w:r>
      <w:r>
        <w:rPr>
          <w:spacing w:val="-7"/>
        </w:rPr>
        <w:t xml:space="preserve"> </w:t>
      </w:r>
      <w:r>
        <w:rPr/>
        <w:t>o</w:t>
      </w:r>
      <w:r>
        <w:rPr>
          <w:spacing w:val="-7"/>
        </w:rPr>
        <w:t xml:space="preserve"> </w:t>
      </w:r>
      <w:r>
        <w:rPr/>
        <w:t>tipo</w:t>
      </w:r>
      <w:r>
        <w:rPr>
          <w:spacing w:val="-7"/>
        </w:rPr>
        <w:t xml:space="preserve"> </w:t>
      </w:r>
      <w:r>
        <w:rPr/>
        <w:t>de</w:t>
      </w:r>
      <w:r>
        <w:rPr>
          <w:spacing w:val="-7"/>
        </w:rPr>
        <w:t xml:space="preserve"> </w:t>
      </w:r>
      <w:r>
        <w:rPr/>
        <w:t>pesquisa</w:t>
      </w:r>
      <w:r>
        <w:rPr>
          <w:spacing w:val="-7"/>
        </w:rPr>
        <w:t xml:space="preserve"> </w:t>
      </w:r>
      <w:r>
        <w:rPr/>
        <w:t>(desenho</w:t>
      </w:r>
      <w:r>
        <w:rPr>
          <w:spacing w:val="-7"/>
        </w:rPr>
        <w:t xml:space="preserve"> </w:t>
      </w:r>
      <w:r>
        <w:rPr/>
        <w:t>da</w:t>
      </w:r>
      <w:r>
        <w:rPr>
          <w:spacing w:val="-7"/>
        </w:rPr>
        <w:t xml:space="preserve"> </w:t>
      </w:r>
      <w:r>
        <w:rPr/>
        <w:t>Pesquisa),</w:t>
      </w:r>
      <w:r>
        <w:rPr>
          <w:spacing w:val="-6"/>
        </w:rPr>
        <w:t xml:space="preserve"> </w:t>
      </w:r>
      <w:r>
        <w:rPr/>
        <w:t>local</w:t>
      </w:r>
      <w:r>
        <w:rPr>
          <w:spacing w:val="-7"/>
        </w:rPr>
        <w:t xml:space="preserve"> </w:t>
      </w:r>
      <w:r>
        <w:rPr/>
        <w:t>da</w:t>
      </w:r>
      <w:r>
        <w:rPr>
          <w:spacing w:val="-7"/>
        </w:rPr>
        <w:t xml:space="preserve"> </w:t>
      </w:r>
      <w:r>
        <w:rPr/>
        <w:t>pesquisa,</w:t>
      </w:r>
      <w:r>
        <w:rPr>
          <w:spacing w:val="1"/>
        </w:rPr>
        <w:t xml:space="preserve"> </w:t>
      </w:r>
      <w:r>
        <w:rPr/>
        <w:t>forma de abordagem, cenário, população e amostra, critérios de inclusão e exclusão da amostra,</w:t>
      </w:r>
      <w:r>
        <w:rPr>
          <w:spacing w:val="1"/>
        </w:rPr>
        <w:t xml:space="preserve"> </w:t>
      </w:r>
      <w:r>
        <w:rPr/>
        <w:t>recrutamento</w:t>
      </w:r>
      <w:r>
        <w:rPr>
          <w:spacing w:val="-8"/>
        </w:rPr>
        <w:t xml:space="preserve"> </w:t>
      </w:r>
      <w:r>
        <w:rPr/>
        <w:t>dosp,</w:t>
      </w:r>
      <w:r>
        <w:rPr>
          <w:spacing w:val="-7"/>
        </w:rPr>
        <w:t xml:space="preserve"> </w:t>
      </w:r>
      <w:r>
        <w:rPr/>
        <w:t>instrumentos</w:t>
      </w:r>
      <w:r>
        <w:rPr>
          <w:spacing w:val="-7"/>
        </w:rPr>
        <w:t xml:space="preserve"> </w:t>
      </w:r>
      <w:r>
        <w:rPr/>
        <w:t>de</w:t>
      </w:r>
      <w:r>
        <w:rPr>
          <w:spacing w:val="-7"/>
        </w:rPr>
        <w:t xml:space="preserve"> </w:t>
      </w:r>
      <w:r>
        <w:rPr/>
        <w:t>coleta</w:t>
      </w:r>
      <w:r>
        <w:rPr>
          <w:spacing w:val="-8"/>
        </w:rPr>
        <w:t xml:space="preserve"> </w:t>
      </w:r>
      <w:r>
        <w:rPr/>
        <w:t>de</w:t>
      </w:r>
      <w:r>
        <w:rPr>
          <w:spacing w:val="-7"/>
        </w:rPr>
        <w:t xml:space="preserve"> </w:t>
      </w:r>
      <w:r>
        <w:rPr/>
        <w:t>dados,</w:t>
      </w:r>
      <w:r>
        <w:rPr>
          <w:spacing w:val="-7"/>
        </w:rPr>
        <w:t xml:space="preserve"> </w:t>
      </w:r>
      <w:r>
        <w:rPr/>
        <w:t>metodologia</w:t>
      </w:r>
      <w:r>
        <w:rPr>
          <w:spacing w:val="-7"/>
        </w:rPr>
        <w:t xml:space="preserve"> </w:t>
      </w:r>
      <w:r>
        <w:rPr/>
        <w:t>de</w:t>
      </w:r>
      <w:r>
        <w:rPr>
          <w:spacing w:val="-8"/>
        </w:rPr>
        <w:t xml:space="preserve"> </w:t>
      </w:r>
      <w:r>
        <w:rPr/>
        <w:t>análise</w:t>
      </w:r>
      <w:r>
        <w:rPr>
          <w:spacing w:val="-7"/>
        </w:rPr>
        <w:t xml:space="preserve"> </w:t>
      </w:r>
      <w:r>
        <w:rPr/>
        <w:t>dos</w:t>
      </w:r>
      <w:r>
        <w:rPr>
          <w:spacing w:val="-7"/>
        </w:rPr>
        <w:t xml:space="preserve"> </w:t>
      </w:r>
      <w:r>
        <w:rPr/>
        <w:t>dados,</w:t>
      </w:r>
      <w:r>
        <w:rPr>
          <w:spacing w:val="-7"/>
        </w:rPr>
        <w:t xml:space="preserve"> </w:t>
      </w:r>
      <w:r>
        <w:rPr/>
        <w:t>forma</w:t>
      </w:r>
      <w:r>
        <w:rPr>
          <w:spacing w:val="-8"/>
        </w:rPr>
        <w:t xml:space="preserve"> </w:t>
      </w:r>
      <w:r>
        <w:rPr/>
        <w:t>de</w:t>
      </w:r>
      <w:r>
        <w:rPr>
          <w:spacing w:val="1"/>
        </w:rPr>
        <w:t xml:space="preserve"> </w:t>
      </w:r>
      <w:r>
        <w:rPr/>
        <w:t>apresentação</w:t>
      </w:r>
      <w:r>
        <w:rPr>
          <w:spacing w:val="-3"/>
        </w:rPr>
        <w:t xml:space="preserve"> </w:t>
      </w:r>
      <w:r>
        <w:rPr/>
        <w:t>dos</w:t>
      </w:r>
      <w:r>
        <w:rPr>
          <w:spacing w:val="-2"/>
        </w:rPr>
        <w:t xml:space="preserve"> </w:t>
      </w:r>
      <w:r>
        <w:rPr/>
        <w:t>resultados</w:t>
      </w:r>
      <w:r>
        <w:rPr>
          <w:spacing w:val="-2"/>
        </w:rPr>
        <w:t xml:space="preserve"> </w:t>
      </w:r>
      <w:r>
        <w:rPr/>
        <w:t>e</w:t>
      </w:r>
      <w:r>
        <w:rPr>
          <w:spacing w:val="-2"/>
        </w:rPr>
        <w:t xml:space="preserve"> </w:t>
      </w:r>
      <w:r>
        <w:rPr/>
        <w:t>aspectos</w:t>
      </w:r>
      <w:r>
        <w:rPr>
          <w:spacing w:val="-2"/>
        </w:rPr>
        <w:t xml:space="preserve"> </w:t>
      </w:r>
      <w:r>
        <w:rPr/>
        <w:t>éticos.</w:t>
      </w:r>
      <w:r>
        <w:rPr>
          <w:spacing w:val="-2"/>
        </w:rPr>
        <w:t xml:space="preserve"> </w:t>
      </w:r>
      <w:r>
        <w:rPr/>
        <w:t>Máximo</w:t>
      </w:r>
      <w:r>
        <w:rPr>
          <w:spacing w:val="-2"/>
        </w:rPr>
        <w:t xml:space="preserve"> </w:t>
      </w:r>
      <w:r>
        <w:rPr/>
        <w:t>de</w:t>
      </w:r>
      <w:r>
        <w:rPr>
          <w:spacing w:val="-2"/>
        </w:rPr>
        <w:t xml:space="preserve"> </w:t>
      </w:r>
      <w:r>
        <w:rPr/>
        <w:t>3</w:t>
      </w:r>
      <w:r>
        <w:rPr>
          <w:spacing w:val="-2"/>
        </w:rPr>
        <w:t xml:space="preserve"> </w:t>
      </w:r>
      <w:r>
        <w:rPr/>
        <w:t>páginas)</w:t>
      </w:r>
    </w:p>
    <w:p>
      <w:pPr>
        <w:pStyle w:val="ListParagraph"/>
        <w:spacing w:before="1" w:after="0"/>
        <w:ind w:left="709" w:right="821"/>
        <w:rPr/>
      </w:pPr>
      <w:r>
        <w:rPr/>
      </w:r>
    </w:p>
    <w:p>
      <w:pPr>
        <w:pStyle w:val="ListParagraph"/>
        <w:numPr>
          <w:ilvl w:val="0"/>
          <w:numId w:val="2"/>
        </w:numPr>
        <w:spacing w:before="1" w:after="0"/>
        <w:ind w:hanging="283" w:left="709" w:right="821"/>
        <w:rPr/>
      </w:pPr>
      <w:r>
        <w:rPr>
          <w:b/>
        </w:rPr>
        <w:t xml:space="preserve">HAVERÁ PESQUISA COM SERES HUMANOS?: </w:t>
      </w:r>
      <w:r>
        <w:rPr/>
        <w:t>(Se envolver pesquisa com seres humanos, como por</w:t>
      </w:r>
      <w:r>
        <w:rPr>
          <w:spacing w:val="-47"/>
        </w:rPr>
        <w:t xml:space="preserve"> </w:t>
      </w:r>
      <w:r>
        <w:rPr/>
        <w:t>exemplo, aplicação de questionários, observação de grupos focais, estudos de rastreabilidade, o</w:t>
      </w:r>
      <w:r>
        <w:rPr>
          <w:spacing w:val="1"/>
        </w:rPr>
        <w:t xml:space="preserve"> </w:t>
      </w:r>
      <w:r>
        <w:rPr/>
        <w:t>projeto deverá passar por aprovação ética. A realização da presente pesquisa obedecerá aos</w:t>
      </w:r>
      <w:r>
        <w:rPr>
          <w:spacing w:val="1"/>
        </w:rPr>
        <w:t xml:space="preserve"> </w:t>
      </w:r>
      <w:r>
        <w:rPr/>
        <w:t>preceitos</w:t>
      </w:r>
      <w:r>
        <w:rPr>
          <w:spacing w:val="-6"/>
        </w:rPr>
        <w:t xml:space="preserve"> </w:t>
      </w:r>
      <w:r>
        <w:rPr/>
        <w:t>éticos</w:t>
      </w:r>
      <w:r>
        <w:rPr>
          <w:spacing w:val="-6"/>
        </w:rPr>
        <w:t xml:space="preserve"> </w:t>
      </w:r>
      <w:r>
        <w:rPr/>
        <w:t>da</w:t>
      </w:r>
      <w:r>
        <w:rPr>
          <w:spacing w:val="-6"/>
        </w:rPr>
        <w:t xml:space="preserve"> </w:t>
      </w:r>
      <w:r>
        <w:rPr/>
        <w:t>Resolução</w:t>
      </w:r>
      <w:r>
        <w:rPr>
          <w:spacing w:val="-6"/>
        </w:rPr>
        <w:t xml:space="preserve"> </w:t>
      </w:r>
      <w:r>
        <w:rPr/>
        <w:t>466/12</w:t>
      </w:r>
      <w:r>
        <w:rPr>
          <w:spacing w:val="-5"/>
        </w:rPr>
        <w:t xml:space="preserve"> </w:t>
      </w:r>
      <w:r>
        <w:rPr/>
        <w:t>ou</w:t>
      </w:r>
      <w:r>
        <w:rPr>
          <w:spacing w:val="-6"/>
        </w:rPr>
        <w:t xml:space="preserve"> </w:t>
      </w:r>
      <w:r>
        <w:rPr/>
        <w:t>510/16</w:t>
      </w:r>
      <w:r>
        <w:rPr>
          <w:spacing w:val="-6"/>
        </w:rPr>
        <w:t xml:space="preserve"> </w:t>
      </w:r>
      <w:r>
        <w:rPr/>
        <w:t>do</w:t>
      </w:r>
      <w:r>
        <w:rPr>
          <w:spacing w:val="-6"/>
        </w:rPr>
        <w:t xml:space="preserve"> </w:t>
      </w:r>
      <w:r>
        <w:rPr/>
        <w:t>Conselho</w:t>
      </w:r>
      <w:r>
        <w:rPr>
          <w:spacing w:val="-6"/>
        </w:rPr>
        <w:t xml:space="preserve"> </w:t>
      </w:r>
      <w:r>
        <w:rPr/>
        <w:t>Nacional</w:t>
      </w:r>
      <w:r>
        <w:rPr>
          <w:spacing w:val="-5"/>
        </w:rPr>
        <w:t xml:space="preserve"> </w:t>
      </w:r>
      <w:r>
        <w:rPr/>
        <w:t>de</w:t>
      </w:r>
      <w:r>
        <w:rPr>
          <w:spacing w:val="-6"/>
        </w:rPr>
        <w:t xml:space="preserve"> </w:t>
      </w:r>
      <w:r>
        <w:rPr/>
        <w:t>Saúde.</w:t>
      </w:r>
      <w:r>
        <w:rPr>
          <w:spacing w:val="-6"/>
        </w:rPr>
        <w:t xml:space="preserve"> </w:t>
      </w:r>
      <w:r>
        <w:rPr/>
        <w:t>Consulte</w:t>
      </w:r>
      <w:r>
        <w:rPr>
          <w:spacing w:val="-6"/>
        </w:rPr>
        <w:t xml:space="preserve"> </w:t>
      </w:r>
      <w:r>
        <w:rPr/>
        <w:t>o</w:t>
      </w:r>
      <w:r>
        <w:rPr>
          <w:spacing w:val="-6"/>
        </w:rPr>
        <w:t xml:space="preserve"> </w:t>
      </w:r>
      <w:r>
        <w:rPr/>
        <w:t>site</w:t>
      </w:r>
      <w:r>
        <w:rPr>
          <w:spacing w:val="-5"/>
        </w:rPr>
        <w:t xml:space="preserve"> </w:t>
      </w:r>
      <w:r>
        <w:rPr/>
        <w:t>do</w:t>
      </w:r>
      <w:r>
        <w:rPr>
          <w:spacing w:val="1"/>
        </w:rPr>
        <w:t xml:space="preserve"> </w:t>
      </w:r>
      <w:r>
        <w:rPr/>
        <w:t>CEP/IFS:</w:t>
      </w:r>
      <w:r>
        <w:rPr>
          <w:spacing w:val="-2"/>
        </w:rPr>
        <w:t xml:space="preserve"> </w:t>
      </w:r>
      <w:hyperlink r:id="rId2">
        <w:r>
          <w:rPr/>
          <w:t>http://www.ifs.edu.br/comite-de-etica)</w:t>
        </w:r>
      </w:hyperlink>
      <w:r>
        <w:rPr/>
        <w:t>: Sim (</w:t>
        <w:tab/>
        <w:t>)</w:t>
        <w:tab/>
        <w:t>Não (</w:t>
        <w:tab/>
        <w:t>)</w:t>
      </w:r>
    </w:p>
    <w:p>
      <w:pPr>
        <w:pStyle w:val="BodyText"/>
        <w:spacing w:before="1" w:after="0"/>
        <w:ind w:hanging="283" w:left="709"/>
        <w:rPr>
          <w:sz w:val="25"/>
        </w:rPr>
      </w:pPr>
      <w:r>
        <w:rPr>
          <w:sz w:val="25"/>
        </w:rPr>
      </w:r>
    </w:p>
    <w:p>
      <w:pPr>
        <w:pStyle w:val="ListParagraph"/>
        <w:numPr>
          <w:ilvl w:val="0"/>
          <w:numId w:val="2"/>
        </w:numPr>
        <w:spacing w:before="1" w:after="0"/>
        <w:ind w:hanging="283" w:left="709" w:right="1355"/>
        <w:rPr/>
      </w:pPr>
      <w:r>
        <w:rPr>
          <w:b/>
        </w:rPr>
        <w:t>PARCERIAS:</w:t>
      </w:r>
      <w:r>
        <w:rPr>
          <w:b/>
          <w:spacing w:val="-11"/>
        </w:rPr>
        <w:t xml:space="preserve"> </w:t>
      </w:r>
      <w:r>
        <w:rPr/>
        <w:t>(Quando</w:t>
      </w:r>
      <w:r>
        <w:rPr>
          <w:spacing w:val="-11"/>
        </w:rPr>
        <w:t xml:space="preserve"> </w:t>
      </w:r>
      <w:r>
        <w:rPr/>
        <w:t>existir,</w:t>
      </w:r>
      <w:r>
        <w:rPr>
          <w:spacing w:val="-11"/>
        </w:rPr>
        <w:t xml:space="preserve"> </w:t>
      </w:r>
      <w:r>
        <w:rPr/>
        <w:t>identificar</w:t>
      </w:r>
      <w:r>
        <w:rPr>
          <w:spacing w:val="-11"/>
        </w:rPr>
        <w:t xml:space="preserve"> </w:t>
      </w:r>
      <w:r>
        <w:rPr/>
        <w:t>parceiros</w:t>
      </w:r>
      <w:r>
        <w:rPr>
          <w:spacing w:val="-11"/>
        </w:rPr>
        <w:t xml:space="preserve"> </w:t>
      </w:r>
      <w:r>
        <w:rPr/>
        <w:t>externos</w:t>
      </w:r>
      <w:r>
        <w:rPr>
          <w:spacing w:val="-11"/>
        </w:rPr>
        <w:t xml:space="preserve"> </w:t>
      </w:r>
      <w:r>
        <w:rPr/>
        <w:t>ao</w:t>
      </w:r>
      <w:r>
        <w:rPr>
          <w:spacing w:val="-11"/>
        </w:rPr>
        <w:t xml:space="preserve"> </w:t>
      </w:r>
      <w:r>
        <w:rPr/>
        <w:t>IFS</w:t>
      </w:r>
      <w:r>
        <w:rPr>
          <w:spacing w:val="-11"/>
        </w:rPr>
        <w:t xml:space="preserve"> </w:t>
      </w:r>
      <w:r>
        <w:rPr/>
        <w:t>e</w:t>
      </w:r>
      <w:r>
        <w:rPr>
          <w:spacing w:val="-10"/>
        </w:rPr>
        <w:t xml:space="preserve"> </w:t>
      </w:r>
      <w:r>
        <w:rPr/>
        <w:t>sua</w:t>
      </w:r>
      <w:r>
        <w:rPr>
          <w:spacing w:val="-11"/>
        </w:rPr>
        <w:t xml:space="preserve"> </w:t>
      </w:r>
      <w:r>
        <w:rPr/>
        <w:t>forma</w:t>
      </w:r>
      <w:r>
        <w:rPr>
          <w:spacing w:val="-11"/>
        </w:rPr>
        <w:t xml:space="preserve"> </w:t>
      </w:r>
      <w:r>
        <w:rPr/>
        <w:t>da</w:t>
      </w:r>
      <w:r>
        <w:rPr>
          <w:spacing w:val="-11"/>
        </w:rPr>
        <w:t xml:space="preserve"> </w:t>
      </w:r>
      <w:r>
        <w:rPr/>
        <w:t>participação,</w:t>
      </w:r>
      <w:r>
        <w:rPr>
          <w:spacing w:val="1"/>
        </w:rPr>
        <w:t xml:space="preserve"> </w:t>
      </w:r>
      <w:r>
        <w:rPr/>
        <w:t>anexando</w:t>
      </w:r>
      <w:r>
        <w:rPr>
          <w:spacing w:val="-2"/>
        </w:rPr>
        <w:t xml:space="preserve"> </w:t>
      </w:r>
      <w:r>
        <w:rPr/>
        <w:t>o</w:t>
      </w:r>
      <w:r>
        <w:rPr>
          <w:spacing w:val="-1"/>
        </w:rPr>
        <w:t xml:space="preserve"> </w:t>
      </w:r>
      <w:r>
        <w:rPr/>
        <w:t>termo</w:t>
      </w:r>
      <w:r>
        <w:rPr>
          <w:spacing w:val="-1"/>
        </w:rPr>
        <w:t xml:space="preserve"> </w:t>
      </w:r>
      <w:r>
        <w:rPr/>
        <w:t>de</w:t>
      </w:r>
      <w:r>
        <w:rPr>
          <w:spacing w:val="-2"/>
        </w:rPr>
        <w:t xml:space="preserve"> </w:t>
      </w:r>
      <w:r>
        <w:rPr/>
        <w:t>parceria)</w:t>
      </w:r>
    </w:p>
    <w:p>
      <w:pPr>
        <w:pStyle w:val="BodyText"/>
        <w:spacing w:before="4" w:after="0"/>
        <w:ind w:hanging="283" w:left="709"/>
        <w:rPr>
          <w:sz w:val="22"/>
        </w:rPr>
      </w:pPr>
      <w:r>
        <w:rPr>
          <w:sz w:val="22"/>
        </w:rPr>
      </w:r>
    </w:p>
    <w:p>
      <w:pPr>
        <w:pStyle w:val="ListParagraph"/>
        <w:numPr>
          <w:ilvl w:val="0"/>
          <w:numId w:val="2"/>
        </w:numPr>
        <w:ind w:hanging="283" w:left="709" w:right="820"/>
        <w:rPr/>
      </w:pPr>
      <w:r>
        <w:rPr>
          <w:b/>
        </w:rPr>
        <w:t>DESFECHOS</w:t>
      </w:r>
      <w:r>
        <w:rPr>
          <w:b/>
          <w:spacing w:val="-10"/>
        </w:rPr>
        <w:t xml:space="preserve"> </w:t>
      </w:r>
      <w:r>
        <w:rPr>
          <w:b/>
        </w:rPr>
        <w:t>OU</w:t>
      </w:r>
      <w:r>
        <w:rPr>
          <w:b/>
          <w:spacing w:val="-10"/>
        </w:rPr>
        <w:t xml:space="preserve"> </w:t>
      </w:r>
      <w:r>
        <w:rPr>
          <w:b/>
        </w:rPr>
        <w:t>RESULTADOS</w:t>
      </w:r>
      <w:r>
        <w:rPr>
          <w:b/>
          <w:spacing w:val="-10"/>
        </w:rPr>
        <w:t xml:space="preserve"> </w:t>
      </w:r>
      <w:r>
        <w:rPr>
          <w:b/>
        </w:rPr>
        <w:t>ESPERADOS:</w:t>
      </w:r>
      <w:r>
        <w:rPr>
          <w:b/>
          <w:spacing w:val="-10"/>
        </w:rPr>
        <w:t xml:space="preserve"> </w:t>
      </w:r>
      <w:r>
        <w:rPr>
          <w:b/>
        </w:rPr>
        <w:t>(</w:t>
      </w:r>
      <w:r>
        <w:rPr/>
        <w:t>Qual</w:t>
      </w:r>
      <w:r>
        <w:rPr>
          <w:spacing w:val="-10"/>
        </w:rPr>
        <w:t xml:space="preserve"> </w:t>
      </w:r>
      <w:r>
        <w:rPr/>
        <w:t>resultado</w:t>
      </w:r>
      <w:r>
        <w:rPr>
          <w:spacing w:val="-10"/>
        </w:rPr>
        <w:t xml:space="preserve"> </w:t>
      </w:r>
      <w:r>
        <w:rPr/>
        <w:t>obtido</w:t>
      </w:r>
      <w:r>
        <w:rPr>
          <w:spacing w:val="-10"/>
        </w:rPr>
        <w:t xml:space="preserve"> </w:t>
      </w:r>
      <w:r>
        <w:rPr/>
        <w:t>no</w:t>
      </w:r>
      <w:r>
        <w:rPr>
          <w:spacing w:val="-10"/>
        </w:rPr>
        <w:t xml:space="preserve"> </w:t>
      </w:r>
      <w:r>
        <w:rPr/>
        <w:t>término</w:t>
      </w:r>
      <w:r>
        <w:rPr>
          <w:spacing w:val="-10"/>
        </w:rPr>
        <w:t xml:space="preserve"> </w:t>
      </w:r>
      <w:r>
        <w:rPr/>
        <w:t>do</w:t>
      </w:r>
      <w:r>
        <w:rPr>
          <w:spacing w:val="-10"/>
        </w:rPr>
        <w:t xml:space="preserve"> </w:t>
      </w:r>
      <w:r>
        <w:rPr/>
        <w:t>projeto</w:t>
      </w:r>
      <w:r>
        <w:rPr>
          <w:spacing w:val="-10"/>
        </w:rPr>
        <w:t xml:space="preserve"> </w:t>
      </w:r>
      <w:r>
        <w:rPr/>
        <w:t>Máximo</w:t>
      </w:r>
      <w:r>
        <w:rPr>
          <w:spacing w:val="-10"/>
        </w:rPr>
        <w:t xml:space="preserve"> </w:t>
      </w:r>
      <w:r>
        <w:rPr/>
        <w:t>1</w:t>
      </w:r>
      <w:r>
        <w:rPr>
          <w:spacing w:val="1"/>
        </w:rPr>
        <w:t xml:space="preserve"> </w:t>
      </w:r>
      <w:r>
        <w:rPr/>
        <w:t>página)</w:t>
      </w:r>
    </w:p>
    <w:p>
      <w:pPr>
        <w:pStyle w:val="ListParagraph"/>
        <w:ind w:hanging="283" w:left="709"/>
        <w:rPr/>
      </w:pPr>
      <w:r>
        <w:rPr/>
      </w:r>
    </w:p>
    <w:p>
      <w:pPr>
        <w:pStyle w:val="ListParagraph"/>
        <w:numPr>
          <w:ilvl w:val="0"/>
          <w:numId w:val="2"/>
        </w:numPr>
        <w:ind w:hanging="283" w:left="709" w:right="820"/>
        <w:rPr>
          <w:b/>
          <w:sz w:val="28"/>
          <w:szCs w:val="28"/>
        </w:rPr>
      </w:pPr>
      <w:r>
        <w:rPr>
          <w:b/>
        </w:rPr>
        <w:t>PLANO DE TRABALHO E CRONOGRAMA FINANCEIRO DE PROJETO (SE EXISTIR): (</w:t>
      </w:r>
      <w:r>
        <w:rPr/>
        <w:t xml:space="preserve">A elaboração do cronograma responde à pergunta </w:t>
      </w:r>
      <w:r>
        <w:rPr>
          <w:u w:val="thick"/>
        </w:rPr>
        <w:t>quando?</w:t>
      </w:r>
      <w:r>
        <w:rPr/>
        <w:t xml:space="preserve"> A</w:t>
      </w:r>
      <w:r>
        <w:rPr>
          <w:spacing w:val="1"/>
        </w:rPr>
        <w:t xml:space="preserve"> </w:t>
      </w:r>
      <w:r>
        <w:rPr/>
        <w:t>pesquisa deve ser dividida em partes, fazendo-se a previsão do tempo necessário para passar de</w:t>
      </w:r>
      <w:r>
        <w:rPr>
          <w:spacing w:val="1"/>
        </w:rPr>
        <w:t xml:space="preserve"> </w:t>
      </w:r>
      <w:r>
        <w:rPr/>
        <w:t>uma</w:t>
      </w:r>
      <w:r>
        <w:rPr>
          <w:spacing w:val="-2"/>
        </w:rPr>
        <w:t xml:space="preserve"> </w:t>
      </w:r>
      <w:r>
        <w:rPr/>
        <w:t>fase</w:t>
      </w:r>
      <w:r>
        <w:rPr>
          <w:spacing w:val="-1"/>
        </w:rPr>
        <w:t xml:space="preserve"> </w:t>
      </w:r>
      <w:r>
        <w:rPr/>
        <w:t>a</w:t>
      </w:r>
      <w:r>
        <w:rPr>
          <w:spacing w:val="-1"/>
        </w:rPr>
        <w:t xml:space="preserve"> </w:t>
      </w:r>
      <w:r>
        <w:rPr/>
        <w:t>outra)</w:t>
      </w:r>
    </w:p>
    <w:tbl>
      <w:tblPr>
        <w:tblStyle w:val="ListaClara"/>
        <w:tblW w:w="4600" w:type="pct"/>
        <w:jc w:val="left"/>
        <w:tblInd w:w="534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firstRow="1" w:noVBand="1" w:lastRow="0" w:firstColumn="0" w:lastColumn="0" w:noHBand="1" w:val="0620"/>
      </w:tblPr>
      <w:tblGrid>
        <w:gridCol w:w="8840"/>
      </w:tblGrid>
      <w:tr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8840" w:type="dxa"/>
            <w:tcBorders>
              <w:bottom w:val="nil"/>
            </w:tcBorders>
            <w:shd w:color="auto" w:fill="000000" w:themeFill="text1" w:val="clear"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b/>
                <w:bCs/>
                <w:color w:themeColor="background1" w:val="FFFFFF"/>
                <w:kern w:val="0"/>
                <w:sz w:val="22"/>
                <w:szCs w:val="22"/>
                <w:lang w:eastAsia="pt-BR" w:bidi="ar-SA"/>
              </w:rPr>
            </w:pPr>
            <w:r>
              <w:rPr>
                <w:b/>
                <w:bCs/>
                <w:color w:themeColor="background1" w:val="FFFFFF"/>
                <w:kern w:val="0"/>
                <w:sz w:val="24"/>
                <w:szCs w:val="24"/>
                <w:lang w:eastAsia="pt-BR" w:bidi="ar-SA"/>
              </w:rPr>
              <w:t>Descrição da equipe envolvida no projeto (Orientador(a), coorientador(a), bolsistas, colaborador(a))</w:t>
            </w:r>
          </w:p>
        </w:tc>
      </w:tr>
      <w:tr>
        <w:trPr>
          <w:trHeight w:val="1920" w:hRule="atLeast"/>
        </w:trPr>
        <w:tc>
          <w:tcPr>
            <w:tcW w:w="8840" w:type="dxa"/>
            <w:tcBorders>
              <w:top w:val="nil"/>
            </w:tcBorders>
          </w:tcPr>
          <w:p>
            <w:pPr>
              <w:pStyle w:val="Normal"/>
              <w:widowControl/>
              <w:suppressAutoHyphens w:val="true"/>
              <w:spacing w:before="0" w:after="0"/>
              <w:jc w:val="left"/>
              <w:rPr>
                <w:kern w:val="0"/>
                <w:sz w:val="22"/>
                <w:szCs w:val="22"/>
                <w:lang w:eastAsia="pt-BR" w:bidi="ar-SA"/>
              </w:rPr>
            </w:pPr>
            <w:r>
              <w:rPr>
                <w:kern w:val="0"/>
                <w:sz w:val="22"/>
                <w:szCs w:val="22"/>
                <w:lang w:eastAsia="pt-BR" w:bidi="ar-SA"/>
              </w:rPr>
              <w:t>Breve descrição da equipe que trabalhará no projeto:</w:t>
            </w:r>
          </w:p>
          <w:p>
            <w:pPr>
              <w:pStyle w:val="Normal"/>
              <w:widowControl/>
              <w:suppressAutoHyphens w:val="true"/>
              <w:spacing w:before="0" w:after="0"/>
              <w:jc w:val="left"/>
              <w:rPr>
                <w:kern w:val="0"/>
                <w:sz w:val="22"/>
                <w:szCs w:val="22"/>
                <w:lang w:eastAsia="pt-BR" w:bidi="ar-SA"/>
              </w:rPr>
            </w:pPr>
            <w:r>
              <w:rPr>
                <w:kern w:val="0"/>
                <w:sz w:val="22"/>
                <w:szCs w:val="22"/>
                <w:lang w:eastAsia="pt-BR" w:bidi="ar-SA"/>
              </w:rPr>
            </w:r>
          </w:p>
          <w:p>
            <w:pPr>
              <w:pStyle w:val="Normal"/>
              <w:widowControl/>
              <w:suppressAutoHyphens w:val="true"/>
              <w:spacing w:before="0" w:after="0"/>
              <w:jc w:val="left"/>
              <w:rPr>
                <w:kern w:val="0"/>
                <w:sz w:val="22"/>
                <w:szCs w:val="22"/>
                <w:lang w:eastAsia="pt-BR" w:bidi="ar-SA"/>
              </w:rPr>
            </w:pPr>
            <w:r>
              <w:rPr>
                <w:kern w:val="0"/>
                <w:sz w:val="22"/>
                <w:szCs w:val="22"/>
                <w:lang w:eastAsia="pt-BR" w:bidi="ar-SA"/>
              </w:rPr>
            </w:r>
          </w:p>
        </w:tc>
      </w:tr>
    </w:tbl>
    <w:p>
      <w:pPr>
        <w:pStyle w:val="Normal"/>
        <w:spacing w:lineRule="auto" w:line="360" w:before="120" w:after="120"/>
        <w:rPr>
          <w:sz w:val="10"/>
          <w:szCs w:val="10"/>
        </w:rPr>
      </w:pPr>
      <w:r>
        <w:rPr>
          <w:sz w:val="10"/>
          <w:szCs w:val="10"/>
        </w:rPr>
      </w:r>
    </w:p>
    <w:tbl>
      <w:tblPr>
        <w:tblStyle w:val="ListaClara"/>
        <w:tblW w:w="4550" w:type="pct"/>
        <w:jc w:val="left"/>
        <w:tblInd w:w="534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firstRow="1" w:noVBand="1" w:lastRow="0" w:firstColumn="0" w:lastColumn="0" w:noHBand="1" w:val="0620"/>
      </w:tblPr>
      <w:tblGrid>
        <w:gridCol w:w="8744"/>
      </w:tblGrid>
      <w:tr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8744" w:type="dxa"/>
            <w:tcBorders>
              <w:bottom w:val="nil"/>
            </w:tcBorders>
            <w:shd w:color="auto" w:fill="000000" w:themeFill="text1" w:val="clear"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b/>
                <w:bCs/>
                <w:color w:themeColor="background1" w:val="FFFFFF"/>
                <w:kern w:val="0"/>
                <w:sz w:val="22"/>
                <w:szCs w:val="22"/>
                <w:lang w:eastAsia="pt-BR" w:bidi="ar-SA"/>
              </w:rPr>
            </w:pPr>
            <w:r>
              <w:rPr>
                <w:b/>
                <w:bCs/>
                <w:color w:themeColor="background1" w:val="FFFFFF"/>
                <w:kern w:val="0"/>
                <w:sz w:val="24"/>
                <w:szCs w:val="24"/>
                <w:lang w:eastAsia="pt-BR" w:bidi="ar-SA"/>
              </w:rPr>
              <w:t>Corpo do Plano de Trabalho</w:t>
            </w:r>
          </w:p>
        </w:tc>
      </w:tr>
      <w:tr>
        <w:trPr>
          <w:trHeight w:val="3243" w:hRule="atLeast"/>
        </w:trPr>
        <w:tc>
          <w:tcPr>
            <w:tcW w:w="8744" w:type="dxa"/>
            <w:tcBorders>
              <w:top w:val="nil"/>
            </w:tcBorders>
          </w:tcPr>
          <w:p>
            <w:pPr>
              <w:pStyle w:val="Normal"/>
              <w:widowControl/>
              <w:suppressAutoHyphens w:val="true"/>
              <w:spacing w:before="0" w:after="0"/>
              <w:jc w:val="left"/>
              <w:rPr>
                <w:kern w:val="0"/>
                <w:sz w:val="22"/>
                <w:szCs w:val="22"/>
                <w:lang w:eastAsia="pt-BR" w:bidi="ar-SA"/>
              </w:rPr>
            </w:pPr>
            <w:r>
              <w:rPr>
                <w:kern w:val="0"/>
                <w:sz w:val="22"/>
                <w:szCs w:val="22"/>
                <w:lang w:val="pt-BR" w:eastAsia="pt-BR" w:bidi="ar-SA"/>
              </w:rPr>
              <w:t>Breve descrição do plano de trabalho:</w:t>
            </w:r>
          </w:p>
          <w:p>
            <w:pPr>
              <w:pStyle w:val="Normal"/>
              <w:widowControl/>
              <w:suppressAutoHyphens w:val="true"/>
              <w:spacing w:before="0" w:after="0"/>
              <w:jc w:val="left"/>
              <w:rPr>
                <w:kern w:val="0"/>
                <w:sz w:val="22"/>
                <w:szCs w:val="22"/>
                <w:lang w:eastAsia="pt-BR" w:bidi="ar-SA"/>
              </w:rPr>
            </w:pPr>
            <w:r>
              <w:rPr>
                <w:kern w:val="0"/>
                <w:sz w:val="22"/>
                <w:szCs w:val="22"/>
                <w:lang w:eastAsia="pt-BR" w:bidi="ar-SA"/>
              </w:rPr>
            </w:r>
          </w:p>
          <w:p>
            <w:pPr>
              <w:pStyle w:val="Normal"/>
              <w:widowControl/>
              <w:suppressAutoHyphens w:val="true"/>
              <w:spacing w:before="0" w:after="0"/>
              <w:jc w:val="left"/>
              <w:rPr>
                <w:kern w:val="0"/>
                <w:sz w:val="22"/>
                <w:szCs w:val="22"/>
                <w:lang w:eastAsia="pt-BR" w:bidi="ar-SA"/>
              </w:rPr>
            </w:pPr>
            <w:r>
              <w:rPr>
                <w:kern w:val="0"/>
                <w:sz w:val="22"/>
                <w:szCs w:val="22"/>
                <w:lang w:eastAsia="pt-BR" w:bidi="ar-SA"/>
              </w:rPr>
            </w:r>
          </w:p>
          <w:p>
            <w:pPr>
              <w:pStyle w:val="Normal"/>
              <w:widowControl/>
              <w:suppressAutoHyphens w:val="true"/>
              <w:spacing w:before="0" w:after="0"/>
              <w:jc w:val="left"/>
              <w:rPr>
                <w:kern w:val="0"/>
                <w:sz w:val="22"/>
                <w:szCs w:val="22"/>
                <w:lang w:eastAsia="pt-BR" w:bidi="ar-SA"/>
              </w:rPr>
            </w:pPr>
            <w:r>
              <w:rPr>
                <w:kern w:val="0"/>
                <w:sz w:val="22"/>
                <w:szCs w:val="22"/>
                <w:lang w:eastAsia="pt-BR" w:bidi="ar-SA"/>
              </w:rPr>
            </w:r>
          </w:p>
        </w:tc>
      </w:tr>
    </w:tbl>
    <w:p>
      <w:pPr>
        <w:sectPr>
          <w:headerReference w:type="default" r:id="rId3"/>
          <w:footerReference w:type="default" r:id="rId4"/>
          <w:type w:val="nextPage"/>
          <w:pgSz w:w="11906" w:h="16838"/>
          <w:pgMar w:left="879" w:right="1418" w:gutter="0" w:header="629" w:top="2603" w:footer="0" w:bottom="278"/>
          <w:pgNumType w:fmt="decimal"/>
          <w:formProt w:val="false"/>
          <w:textDirection w:val="lrTb"/>
          <w:docGrid w:type="default" w:linePitch="100" w:charSpace="4096"/>
        </w:sectPr>
      </w:pPr>
    </w:p>
    <w:tbl>
      <w:tblPr>
        <w:tblStyle w:val="ListaClara"/>
        <w:tblW w:w="4900" w:type="pct"/>
        <w:jc w:val="left"/>
        <w:tblInd w:w="108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firstRow="1" w:noVBand="1" w:lastRow="0" w:firstColumn="0" w:lastColumn="0" w:noHBand="1" w:val="0620"/>
      </w:tblPr>
      <w:tblGrid>
        <w:gridCol w:w="586"/>
        <w:gridCol w:w="84"/>
        <w:gridCol w:w="328"/>
        <w:gridCol w:w="4134"/>
        <w:gridCol w:w="1668"/>
        <w:gridCol w:w="2078"/>
        <w:gridCol w:w="696"/>
        <w:gridCol w:w="555"/>
        <w:gridCol w:w="555"/>
        <w:gridCol w:w="555"/>
        <w:gridCol w:w="556"/>
        <w:gridCol w:w="555"/>
        <w:gridCol w:w="553"/>
        <w:gridCol w:w="556"/>
        <w:gridCol w:w="555"/>
        <w:gridCol w:w="539"/>
        <w:gridCol w:w="16"/>
        <w:gridCol w:w="555"/>
        <w:gridCol w:w="545"/>
      </w:tblGrid>
      <w:tr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5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000000" w:themeFill="text1" w:val="clear"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sz w:val="24"/>
                <w:szCs w:val="24"/>
              </w:rPr>
            </w:pPr>
            <w:r>
              <w:rPr>
                <w:b/>
                <w:bCs/>
                <w:color w:themeColor="background1" w:val="auto"/>
                <w:sz w:val="24"/>
                <w:szCs w:val="24"/>
              </w:rPr>
            </w:r>
          </w:p>
        </w:tc>
        <w:tc>
          <w:tcPr>
            <w:tcW w:w="41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000000" w:themeFill="text1" w:val="clear"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sz w:val="24"/>
                <w:szCs w:val="24"/>
              </w:rPr>
            </w:pPr>
            <w:r>
              <w:rPr>
                <w:b/>
                <w:bCs/>
                <w:color w:themeColor="background1" w:val="auto"/>
                <w:sz w:val="24"/>
                <w:szCs w:val="24"/>
              </w:rPr>
            </w:r>
          </w:p>
        </w:tc>
        <w:tc>
          <w:tcPr>
            <w:tcW w:w="13555" w:type="dxa"/>
            <w:gridSpan w:val="1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000000" w:themeFill="text1" w:val="clear"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b/>
                <w:bCs/>
                <w:color w:themeColor="background1" w:val="FFFFFF"/>
                <w:kern w:val="0"/>
                <w:sz w:val="22"/>
                <w:szCs w:val="22"/>
                <w:lang w:eastAsia="pt-BR" w:bidi="ar-SA"/>
              </w:rPr>
            </w:pPr>
            <w:r>
              <w:rPr>
                <w:b/>
                <w:bCs/>
                <w:color w:themeColor="background1" w:val="FFFFFF"/>
                <w:kern w:val="0"/>
                <w:sz w:val="24"/>
                <w:szCs w:val="24"/>
                <w:lang w:eastAsia="pt-BR" w:bidi="ar-SA"/>
              </w:rPr>
              <w:t>Plano de trabalho do projeto</w:t>
            </w:r>
          </w:p>
        </w:tc>
        <w:tc>
          <w:tcPr>
            <w:tcW w:w="16" w:type="dxa"/>
            <w:tcBorders>
              <w:top w:val="nil"/>
              <w:left w:val="nil"/>
              <w:bottom w:val="nil"/>
              <w:right w:val="nil"/>
            </w:tcBorders>
            <w:shd w:color="auto" w:fill="000000" w:themeFill="text1" w:val="clear"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left"/>
              <w:rPr>
                <w:b/>
                <w:bCs/>
                <w:color w:themeColor="background1" w:val="FFFFFF"/>
                <w:kern w:val="0"/>
                <w:sz w:val="22"/>
                <w:szCs w:val="22"/>
                <w:lang w:eastAsia="pt-BR" w:bidi="ar-SA"/>
              </w:rPr>
            </w:pPr>
            <w:r>
              <w:rPr>
                <w:b/>
                <w:bCs/>
                <w:color w:themeColor="background1" w:val="FFFFFF"/>
                <w:kern w:val="0"/>
                <w:sz w:val="22"/>
                <w:szCs w:val="22"/>
                <w:lang w:eastAsia="pt-BR" w:bidi="ar-SA"/>
              </w:rPr>
            </w:r>
          </w:p>
        </w:tc>
        <w:tc>
          <w:tcPr>
            <w:tcW w:w="555" w:type="dxa"/>
            <w:tcBorders>
              <w:top w:val="nil"/>
              <w:left w:val="nil"/>
              <w:bottom w:val="nil"/>
              <w:right w:val="nil"/>
            </w:tcBorders>
            <w:shd w:color="auto" w:fill="000000" w:themeFill="text1" w:val="clear"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left"/>
              <w:rPr>
                <w:b/>
                <w:bCs/>
                <w:color w:themeColor="background1" w:val="FFFFFF"/>
                <w:kern w:val="0"/>
                <w:sz w:val="22"/>
                <w:szCs w:val="22"/>
                <w:lang w:eastAsia="pt-BR" w:bidi="ar-SA"/>
              </w:rPr>
            </w:pPr>
            <w:r>
              <w:rPr>
                <w:b/>
                <w:bCs/>
                <w:color w:themeColor="background1" w:val="FFFFFF"/>
                <w:kern w:val="0"/>
                <w:sz w:val="22"/>
                <w:szCs w:val="22"/>
                <w:lang w:eastAsia="pt-BR" w:bidi="ar-SA"/>
              </w:rPr>
            </w:r>
          </w:p>
        </w:tc>
        <w:tc>
          <w:tcPr>
            <w:tcW w:w="545" w:type="dxa"/>
            <w:tcBorders>
              <w:top w:val="nil"/>
              <w:left w:val="nil"/>
              <w:bottom w:val="nil"/>
              <w:right w:val="nil"/>
            </w:tcBorders>
            <w:shd w:color="auto" w:fill="000000" w:themeFill="text1" w:val="clear"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left"/>
              <w:rPr>
                <w:b/>
                <w:bCs/>
                <w:color w:themeColor="background1" w:val="FFFFFF"/>
                <w:kern w:val="0"/>
                <w:sz w:val="22"/>
                <w:szCs w:val="22"/>
                <w:lang w:eastAsia="pt-BR" w:bidi="ar-SA"/>
              </w:rPr>
            </w:pPr>
            <w:r>
              <w:rPr>
                <w:b/>
                <w:bCs/>
                <w:color w:themeColor="background1" w:val="FFFFFF"/>
                <w:kern w:val="0"/>
                <w:sz w:val="22"/>
                <w:szCs w:val="22"/>
                <w:lang w:eastAsia="pt-BR" w:bidi="ar-SA"/>
              </w:rPr>
            </w:r>
          </w:p>
        </w:tc>
      </w:tr>
      <w:tr>
        <w:trPr/>
        <w:tc>
          <w:tcPr>
            <w:tcW w:w="6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/>
              <w:suppressAutoHyphens w:val="true"/>
              <w:spacing w:before="0" w:after="0"/>
              <w:jc w:val="left"/>
              <w:rPr>
                <w:kern w:val="0"/>
                <w:sz w:val="22"/>
                <w:szCs w:val="22"/>
                <w:lang w:eastAsia="pt-BR" w:bidi="ar-SA"/>
              </w:rPr>
            </w:pPr>
            <w:r>
              <w:rPr>
                <w:kern w:val="0"/>
                <w:sz w:val="22"/>
                <w:szCs w:val="22"/>
                <w:lang w:eastAsia="pt-BR" w:bidi="ar-SA"/>
              </w:rPr>
              <w:t>Num</w:t>
            </w:r>
          </w:p>
        </w:tc>
        <w:tc>
          <w:tcPr>
            <w:tcW w:w="446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/>
              <w:suppressAutoHyphens w:val="true"/>
              <w:spacing w:before="0" w:after="0"/>
              <w:jc w:val="center"/>
              <w:rPr>
                <w:kern w:val="0"/>
                <w:sz w:val="22"/>
                <w:szCs w:val="22"/>
                <w:lang w:eastAsia="pt-BR" w:bidi="ar-SA"/>
              </w:rPr>
            </w:pPr>
            <w:r>
              <w:rPr>
                <w:kern w:val="0"/>
                <w:sz w:val="22"/>
                <w:szCs w:val="22"/>
                <w:lang w:eastAsia="pt-BR" w:bidi="ar-SA"/>
              </w:rPr>
              <w:t>Atividade</w:t>
            </w:r>
          </w:p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/>
              <w:suppressAutoHyphens w:val="true"/>
              <w:spacing w:before="0" w:after="0"/>
              <w:ind w:left="-113" w:right="-106"/>
              <w:jc w:val="center"/>
              <w:rPr>
                <w:sz w:val="14"/>
                <w:szCs w:val="14"/>
              </w:rPr>
            </w:pPr>
            <w:r>
              <w:rPr>
                <w:kern w:val="0"/>
                <w:sz w:val="14"/>
                <w:szCs w:val="14"/>
                <w:lang w:eastAsia="pt-BR" w:bidi="ar-SA"/>
              </w:rPr>
              <w:t>Num. Objetivo do Projeto</w:t>
            </w:r>
          </w:p>
        </w:tc>
        <w:tc>
          <w:tcPr>
            <w:tcW w:w="20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/>
              <w:suppressAutoHyphens w:val="true"/>
              <w:spacing w:before="0" w:after="0"/>
              <w:ind w:left="-113" w:right="-106"/>
              <w:jc w:val="center"/>
              <w:rPr>
                <w:sz w:val="14"/>
                <w:szCs w:val="14"/>
              </w:rPr>
            </w:pPr>
            <w:r>
              <w:rPr>
                <w:kern w:val="0"/>
                <w:sz w:val="14"/>
                <w:szCs w:val="14"/>
                <w:lang w:eastAsia="pt-BR" w:bidi="ar-SA"/>
              </w:rPr>
              <w:t>Responsável(is) pela execução</w:t>
            </w:r>
          </w:p>
        </w:tc>
        <w:tc>
          <w:tcPr>
            <w:tcW w:w="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/>
              <w:suppressAutoHyphens w:val="true"/>
              <w:spacing w:before="0" w:after="0"/>
              <w:ind w:left="-113" w:right="-106"/>
              <w:jc w:val="center"/>
              <w:rPr>
                <w:sz w:val="14"/>
                <w:szCs w:val="14"/>
              </w:rPr>
            </w:pPr>
            <w:r>
              <w:rPr>
                <w:kern w:val="0"/>
                <w:sz w:val="14"/>
                <w:szCs w:val="14"/>
                <w:lang w:eastAsia="pt-BR" w:bidi="ar-SA"/>
              </w:rPr>
              <w:t>Mês/Ano</w:t>
            </w:r>
          </w:p>
        </w:tc>
        <w:tc>
          <w:tcPr>
            <w:tcW w:w="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/>
              <w:suppressAutoHyphens w:val="true"/>
              <w:spacing w:before="0" w:after="0"/>
              <w:ind w:left="-113" w:right="-106"/>
              <w:jc w:val="center"/>
              <w:rPr>
                <w:sz w:val="14"/>
                <w:szCs w:val="14"/>
              </w:rPr>
            </w:pPr>
            <w:r>
              <w:rPr>
                <w:kern w:val="0"/>
                <w:sz w:val="14"/>
                <w:szCs w:val="14"/>
                <w:lang w:eastAsia="pt-BR" w:bidi="ar-SA"/>
              </w:rPr>
              <w:t>Mês/Ano</w:t>
            </w:r>
          </w:p>
        </w:tc>
        <w:tc>
          <w:tcPr>
            <w:tcW w:w="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/>
              <w:suppressAutoHyphens w:val="true"/>
              <w:spacing w:before="0" w:after="0"/>
              <w:ind w:left="-113" w:right="-106"/>
              <w:jc w:val="center"/>
              <w:rPr>
                <w:sz w:val="14"/>
                <w:szCs w:val="14"/>
              </w:rPr>
            </w:pPr>
            <w:r>
              <w:rPr>
                <w:kern w:val="0"/>
                <w:sz w:val="14"/>
                <w:szCs w:val="14"/>
                <w:lang w:eastAsia="pt-BR" w:bidi="ar-SA"/>
              </w:rPr>
              <w:t>Mês/Ano</w:t>
            </w:r>
          </w:p>
        </w:tc>
        <w:tc>
          <w:tcPr>
            <w:tcW w:w="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/>
              <w:suppressAutoHyphens w:val="true"/>
              <w:spacing w:before="0" w:after="0"/>
              <w:ind w:left="-113" w:right="-106"/>
              <w:jc w:val="center"/>
              <w:rPr>
                <w:sz w:val="14"/>
                <w:szCs w:val="14"/>
              </w:rPr>
            </w:pPr>
            <w:r>
              <w:rPr>
                <w:kern w:val="0"/>
                <w:sz w:val="14"/>
                <w:szCs w:val="14"/>
                <w:lang w:eastAsia="pt-BR" w:bidi="ar-SA"/>
              </w:rPr>
              <w:t>Mês/Ano</w:t>
            </w:r>
          </w:p>
        </w:tc>
        <w:tc>
          <w:tcPr>
            <w:tcW w:w="5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/>
              <w:suppressAutoHyphens w:val="true"/>
              <w:spacing w:before="0" w:after="0"/>
              <w:ind w:left="-113" w:right="-106"/>
              <w:jc w:val="center"/>
              <w:rPr>
                <w:sz w:val="14"/>
                <w:szCs w:val="14"/>
              </w:rPr>
            </w:pPr>
            <w:r>
              <w:rPr>
                <w:kern w:val="0"/>
                <w:sz w:val="14"/>
                <w:szCs w:val="14"/>
                <w:lang w:eastAsia="pt-BR" w:bidi="ar-SA"/>
              </w:rPr>
              <w:t>Mês/Ano</w:t>
            </w:r>
          </w:p>
        </w:tc>
        <w:tc>
          <w:tcPr>
            <w:tcW w:w="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/>
              <w:suppressAutoHyphens w:val="true"/>
              <w:spacing w:before="0" w:after="0"/>
              <w:ind w:left="-113" w:right="-106"/>
              <w:jc w:val="center"/>
              <w:rPr>
                <w:sz w:val="14"/>
                <w:szCs w:val="14"/>
              </w:rPr>
            </w:pPr>
            <w:r>
              <w:rPr>
                <w:kern w:val="0"/>
                <w:sz w:val="14"/>
                <w:szCs w:val="14"/>
                <w:lang w:eastAsia="pt-BR" w:bidi="ar-SA"/>
              </w:rPr>
              <w:t>Mês/Ano</w:t>
            </w:r>
          </w:p>
        </w:tc>
        <w:tc>
          <w:tcPr>
            <w:tcW w:w="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/>
              <w:suppressAutoHyphens w:val="true"/>
              <w:spacing w:before="0" w:after="0"/>
              <w:ind w:left="-113" w:right="-106"/>
              <w:jc w:val="center"/>
              <w:rPr>
                <w:sz w:val="14"/>
                <w:szCs w:val="14"/>
              </w:rPr>
            </w:pPr>
            <w:r>
              <w:rPr>
                <w:kern w:val="0"/>
                <w:sz w:val="14"/>
                <w:szCs w:val="14"/>
                <w:lang w:eastAsia="pt-BR" w:bidi="ar-SA"/>
              </w:rPr>
              <w:t>Mês/Ano</w:t>
            </w:r>
          </w:p>
        </w:tc>
        <w:tc>
          <w:tcPr>
            <w:tcW w:w="5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/>
              <w:suppressAutoHyphens w:val="true"/>
              <w:spacing w:before="0" w:after="0"/>
              <w:ind w:left="-113" w:right="-106"/>
              <w:jc w:val="center"/>
              <w:rPr>
                <w:sz w:val="14"/>
                <w:szCs w:val="14"/>
              </w:rPr>
            </w:pPr>
            <w:r>
              <w:rPr>
                <w:kern w:val="0"/>
                <w:sz w:val="14"/>
                <w:szCs w:val="14"/>
                <w:lang w:eastAsia="pt-BR" w:bidi="ar-SA"/>
              </w:rPr>
              <w:t>Mês/Ano</w:t>
            </w:r>
          </w:p>
        </w:tc>
        <w:tc>
          <w:tcPr>
            <w:tcW w:w="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/>
              <w:suppressAutoHyphens w:val="true"/>
              <w:spacing w:before="0" w:after="0"/>
              <w:ind w:left="-113" w:right="-106"/>
              <w:jc w:val="center"/>
              <w:rPr>
                <w:sz w:val="14"/>
                <w:szCs w:val="14"/>
              </w:rPr>
            </w:pPr>
            <w:r>
              <w:rPr>
                <w:kern w:val="0"/>
                <w:sz w:val="14"/>
                <w:szCs w:val="14"/>
                <w:lang w:eastAsia="pt-BR" w:bidi="ar-SA"/>
              </w:rPr>
              <w:t>Mês/Ano</w:t>
            </w:r>
          </w:p>
        </w:tc>
        <w:tc>
          <w:tcPr>
            <w:tcW w:w="55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/>
              <w:suppressAutoHyphens w:val="true"/>
              <w:spacing w:before="0" w:after="0"/>
              <w:ind w:left="-113" w:right="-106"/>
              <w:jc w:val="center"/>
              <w:rPr>
                <w:sz w:val="14"/>
                <w:szCs w:val="14"/>
              </w:rPr>
            </w:pPr>
            <w:r>
              <w:rPr>
                <w:kern w:val="0"/>
                <w:sz w:val="14"/>
                <w:szCs w:val="14"/>
                <w:lang w:eastAsia="pt-BR" w:bidi="ar-SA"/>
              </w:rPr>
              <w:t>Mês/Ano</w:t>
            </w:r>
          </w:p>
        </w:tc>
        <w:tc>
          <w:tcPr>
            <w:tcW w:w="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/>
              <w:suppressAutoHyphens w:val="true"/>
              <w:spacing w:before="0" w:after="0"/>
              <w:ind w:left="-113" w:right="-106"/>
              <w:jc w:val="center"/>
              <w:rPr>
                <w:sz w:val="14"/>
                <w:szCs w:val="14"/>
              </w:rPr>
            </w:pPr>
            <w:r>
              <w:rPr>
                <w:kern w:val="0"/>
                <w:sz w:val="14"/>
                <w:szCs w:val="14"/>
                <w:lang w:eastAsia="pt-BR" w:bidi="ar-SA"/>
              </w:rPr>
              <w:t>Mês/Ano</w:t>
            </w:r>
          </w:p>
        </w:tc>
        <w:tc>
          <w:tcPr>
            <w:tcW w:w="5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/>
              <w:suppressAutoHyphens w:val="true"/>
              <w:spacing w:before="0" w:after="0"/>
              <w:ind w:left="-113" w:right="-106"/>
              <w:jc w:val="center"/>
              <w:rPr>
                <w:sz w:val="14"/>
                <w:szCs w:val="14"/>
              </w:rPr>
            </w:pPr>
            <w:r>
              <w:rPr>
                <w:kern w:val="0"/>
                <w:sz w:val="14"/>
                <w:szCs w:val="14"/>
                <w:lang w:eastAsia="pt-BR" w:bidi="ar-SA"/>
              </w:rPr>
              <w:t>Mês/Ano</w:t>
            </w:r>
          </w:p>
        </w:tc>
      </w:tr>
      <w:tr>
        <w:trPr/>
        <w:tc>
          <w:tcPr>
            <w:tcW w:w="6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/>
              <w:suppressAutoHyphens w:val="true"/>
              <w:spacing w:before="0" w:after="0"/>
              <w:jc w:val="left"/>
              <w:rPr>
                <w:kern w:val="0"/>
                <w:sz w:val="22"/>
                <w:szCs w:val="22"/>
                <w:lang w:eastAsia="pt-BR" w:bidi="ar-SA"/>
              </w:rPr>
            </w:pPr>
            <w:r>
              <w:rPr>
                <w:kern w:val="0"/>
                <w:sz w:val="22"/>
                <w:szCs w:val="22"/>
                <w:lang w:eastAsia="pt-BR" w:bidi="ar-SA"/>
              </w:rPr>
            </w:r>
          </w:p>
        </w:tc>
        <w:tc>
          <w:tcPr>
            <w:tcW w:w="446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/>
              <w:suppressAutoHyphens w:val="true"/>
              <w:spacing w:before="0" w:after="0"/>
              <w:jc w:val="left"/>
              <w:rPr>
                <w:kern w:val="0"/>
                <w:sz w:val="22"/>
                <w:szCs w:val="22"/>
                <w:lang w:eastAsia="pt-BR" w:bidi="ar-SA"/>
              </w:rPr>
            </w:pPr>
            <w:r>
              <w:rPr>
                <w:kern w:val="0"/>
                <w:sz w:val="22"/>
                <w:szCs w:val="22"/>
                <w:lang w:eastAsia="pt-BR" w:bidi="ar-SA"/>
              </w:rPr>
            </w:r>
          </w:p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/>
              <w:suppressAutoHyphens w:val="true"/>
              <w:spacing w:before="0" w:after="0"/>
              <w:jc w:val="left"/>
              <w:rPr>
                <w:kern w:val="0"/>
                <w:sz w:val="22"/>
                <w:szCs w:val="22"/>
                <w:lang w:eastAsia="pt-BR" w:bidi="ar-SA"/>
              </w:rPr>
            </w:pPr>
            <w:r>
              <w:rPr>
                <w:kern w:val="0"/>
                <w:sz w:val="22"/>
                <w:szCs w:val="22"/>
                <w:lang w:eastAsia="pt-BR" w:bidi="ar-SA"/>
              </w:rPr>
            </w:r>
          </w:p>
        </w:tc>
        <w:tc>
          <w:tcPr>
            <w:tcW w:w="20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/>
              <w:suppressAutoHyphens w:val="true"/>
              <w:spacing w:before="0" w:after="0"/>
              <w:jc w:val="left"/>
              <w:rPr>
                <w:kern w:val="0"/>
                <w:sz w:val="22"/>
                <w:szCs w:val="22"/>
                <w:lang w:eastAsia="pt-BR" w:bidi="ar-SA"/>
              </w:rPr>
            </w:pPr>
            <w:r>
              <w:rPr>
                <w:kern w:val="0"/>
                <w:sz w:val="22"/>
                <w:szCs w:val="22"/>
                <w:lang w:eastAsia="pt-BR" w:bidi="ar-SA"/>
              </w:rPr>
            </w:r>
          </w:p>
        </w:tc>
        <w:tc>
          <w:tcPr>
            <w:tcW w:w="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/>
              <w:suppressAutoHyphens w:val="true"/>
              <w:spacing w:before="0" w:after="0"/>
              <w:jc w:val="left"/>
              <w:rPr>
                <w:kern w:val="0"/>
                <w:sz w:val="22"/>
                <w:szCs w:val="22"/>
                <w:lang w:eastAsia="pt-BR" w:bidi="ar-SA"/>
              </w:rPr>
            </w:pPr>
            <w:r>
              <w:rPr>
                <w:kern w:val="0"/>
                <w:sz w:val="22"/>
                <w:szCs w:val="22"/>
                <w:lang w:eastAsia="pt-BR" w:bidi="ar-SA"/>
              </w:rPr>
            </w:r>
          </w:p>
        </w:tc>
        <w:tc>
          <w:tcPr>
            <w:tcW w:w="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/>
              <w:suppressAutoHyphens w:val="true"/>
              <w:spacing w:before="0" w:after="0"/>
              <w:jc w:val="left"/>
              <w:rPr>
                <w:kern w:val="0"/>
                <w:sz w:val="22"/>
                <w:szCs w:val="22"/>
                <w:lang w:eastAsia="pt-BR" w:bidi="ar-SA"/>
              </w:rPr>
            </w:pPr>
            <w:r>
              <w:rPr>
                <w:kern w:val="0"/>
                <w:sz w:val="22"/>
                <w:szCs w:val="22"/>
                <w:lang w:eastAsia="pt-BR" w:bidi="ar-SA"/>
              </w:rPr>
            </w:r>
          </w:p>
        </w:tc>
        <w:tc>
          <w:tcPr>
            <w:tcW w:w="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/>
              <w:suppressAutoHyphens w:val="true"/>
              <w:spacing w:before="0" w:after="0"/>
              <w:jc w:val="left"/>
              <w:rPr>
                <w:kern w:val="0"/>
                <w:sz w:val="22"/>
                <w:szCs w:val="22"/>
                <w:lang w:eastAsia="pt-BR" w:bidi="ar-SA"/>
              </w:rPr>
            </w:pPr>
            <w:r>
              <w:rPr>
                <w:kern w:val="0"/>
                <w:sz w:val="22"/>
                <w:szCs w:val="22"/>
                <w:lang w:eastAsia="pt-BR" w:bidi="ar-SA"/>
              </w:rPr>
            </w:r>
          </w:p>
        </w:tc>
        <w:tc>
          <w:tcPr>
            <w:tcW w:w="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/>
              <w:suppressAutoHyphens w:val="true"/>
              <w:spacing w:before="0" w:after="0"/>
              <w:jc w:val="left"/>
              <w:rPr>
                <w:kern w:val="0"/>
                <w:sz w:val="22"/>
                <w:szCs w:val="22"/>
                <w:lang w:eastAsia="pt-BR" w:bidi="ar-SA"/>
              </w:rPr>
            </w:pPr>
            <w:r>
              <w:rPr>
                <w:kern w:val="0"/>
                <w:sz w:val="22"/>
                <w:szCs w:val="22"/>
                <w:lang w:eastAsia="pt-BR" w:bidi="ar-SA"/>
              </w:rPr>
            </w:r>
          </w:p>
        </w:tc>
        <w:tc>
          <w:tcPr>
            <w:tcW w:w="5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/>
              <w:suppressAutoHyphens w:val="true"/>
              <w:spacing w:before="0" w:after="0"/>
              <w:jc w:val="left"/>
              <w:rPr>
                <w:kern w:val="0"/>
                <w:sz w:val="22"/>
                <w:szCs w:val="22"/>
                <w:lang w:eastAsia="pt-BR" w:bidi="ar-SA"/>
              </w:rPr>
            </w:pPr>
            <w:r>
              <w:rPr>
                <w:kern w:val="0"/>
                <w:sz w:val="22"/>
                <w:szCs w:val="22"/>
                <w:lang w:eastAsia="pt-BR" w:bidi="ar-SA"/>
              </w:rPr>
            </w:r>
          </w:p>
        </w:tc>
        <w:tc>
          <w:tcPr>
            <w:tcW w:w="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/>
              <w:suppressAutoHyphens w:val="true"/>
              <w:spacing w:before="0" w:after="0"/>
              <w:jc w:val="left"/>
              <w:rPr>
                <w:kern w:val="0"/>
                <w:sz w:val="22"/>
                <w:szCs w:val="22"/>
                <w:lang w:eastAsia="pt-BR" w:bidi="ar-SA"/>
              </w:rPr>
            </w:pPr>
            <w:r>
              <w:rPr>
                <w:kern w:val="0"/>
                <w:sz w:val="22"/>
                <w:szCs w:val="22"/>
                <w:lang w:eastAsia="pt-BR" w:bidi="ar-SA"/>
              </w:rPr>
            </w:r>
          </w:p>
        </w:tc>
        <w:tc>
          <w:tcPr>
            <w:tcW w:w="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/>
              <w:suppressAutoHyphens w:val="true"/>
              <w:spacing w:before="0" w:after="0"/>
              <w:jc w:val="left"/>
              <w:rPr>
                <w:kern w:val="0"/>
                <w:sz w:val="22"/>
                <w:szCs w:val="22"/>
                <w:lang w:eastAsia="pt-BR" w:bidi="ar-SA"/>
              </w:rPr>
            </w:pPr>
            <w:r>
              <w:rPr>
                <w:kern w:val="0"/>
                <w:sz w:val="22"/>
                <w:szCs w:val="22"/>
                <w:lang w:eastAsia="pt-BR" w:bidi="ar-SA"/>
              </w:rPr>
            </w:r>
          </w:p>
        </w:tc>
        <w:tc>
          <w:tcPr>
            <w:tcW w:w="5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/>
              <w:suppressAutoHyphens w:val="true"/>
              <w:spacing w:before="0" w:after="0"/>
              <w:jc w:val="left"/>
              <w:rPr>
                <w:kern w:val="0"/>
                <w:sz w:val="22"/>
                <w:szCs w:val="22"/>
                <w:lang w:eastAsia="pt-BR" w:bidi="ar-SA"/>
              </w:rPr>
            </w:pPr>
            <w:r>
              <w:rPr>
                <w:kern w:val="0"/>
                <w:sz w:val="22"/>
                <w:szCs w:val="22"/>
                <w:lang w:eastAsia="pt-BR" w:bidi="ar-SA"/>
              </w:rPr>
            </w:r>
          </w:p>
        </w:tc>
        <w:tc>
          <w:tcPr>
            <w:tcW w:w="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/>
              <w:suppressAutoHyphens w:val="true"/>
              <w:spacing w:before="0" w:after="0"/>
              <w:jc w:val="left"/>
              <w:rPr>
                <w:kern w:val="0"/>
                <w:sz w:val="22"/>
                <w:szCs w:val="22"/>
                <w:lang w:eastAsia="pt-BR" w:bidi="ar-SA"/>
              </w:rPr>
            </w:pPr>
            <w:r>
              <w:rPr>
                <w:kern w:val="0"/>
                <w:sz w:val="22"/>
                <w:szCs w:val="22"/>
                <w:lang w:eastAsia="pt-BR" w:bidi="ar-SA"/>
              </w:rPr>
            </w:r>
          </w:p>
        </w:tc>
        <w:tc>
          <w:tcPr>
            <w:tcW w:w="55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/>
              <w:suppressAutoHyphens w:val="true"/>
              <w:spacing w:before="0" w:after="0"/>
              <w:jc w:val="left"/>
              <w:rPr>
                <w:kern w:val="0"/>
                <w:sz w:val="22"/>
                <w:szCs w:val="22"/>
                <w:lang w:eastAsia="pt-BR" w:bidi="ar-SA"/>
              </w:rPr>
            </w:pPr>
            <w:r>
              <w:rPr>
                <w:kern w:val="0"/>
                <w:sz w:val="22"/>
                <w:szCs w:val="22"/>
                <w:lang w:eastAsia="pt-BR" w:bidi="ar-SA"/>
              </w:rPr>
            </w:r>
          </w:p>
        </w:tc>
        <w:tc>
          <w:tcPr>
            <w:tcW w:w="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/>
              <w:suppressAutoHyphens w:val="true"/>
              <w:spacing w:before="0" w:after="0"/>
              <w:jc w:val="left"/>
              <w:rPr>
                <w:kern w:val="0"/>
                <w:sz w:val="22"/>
                <w:szCs w:val="22"/>
                <w:lang w:eastAsia="pt-BR" w:bidi="ar-SA"/>
              </w:rPr>
            </w:pPr>
            <w:r>
              <w:rPr>
                <w:kern w:val="0"/>
                <w:sz w:val="22"/>
                <w:szCs w:val="22"/>
                <w:lang w:eastAsia="pt-BR" w:bidi="ar-SA"/>
              </w:rPr>
            </w:r>
          </w:p>
        </w:tc>
        <w:tc>
          <w:tcPr>
            <w:tcW w:w="5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/>
              <w:suppressAutoHyphens w:val="true"/>
              <w:spacing w:before="0" w:after="0"/>
              <w:jc w:val="left"/>
              <w:rPr>
                <w:kern w:val="0"/>
                <w:sz w:val="22"/>
                <w:szCs w:val="22"/>
                <w:lang w:eastAsia="pt-BR" w:bidi="ar-SA"/>
              </w:rPr>
            </w:pPr>
            <w:r>
              <w:rPr>
                <w:kern w:val="0"/>
                <w:sz w:val="22"/>
                <w:szCs w:val="22"/>
                <w:lang w:eastAsia="pt-BR" w:bidi="ar-SA"/>
              </w:rPr>
            </w:r>
          </w:p>
        </w:tc>
      </w:tr>
      <w:tr>
        <w:trPr/>
        <w:tc>
          <w:tcPr>
            <w:tcW w:w="6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/>
              <w:suppressAutoHyphens w:val="true"/>
              <w:spacing w:before="0" w:after="0"/>
              <w:jc w:val="left"/>
              <w:rPr>
                <w:lang w:val="pt-BR"/>
              </w:rPr>
            </w:pPr>
            <w:r>
              <w:rPr>
                <w:sz w:val="22"/>
                <w:lang w:val="pt-BR"/>
              </w:rPr>
            </w:r>
          </w:p>
        </w:tc>
        <w:tc>
          <w:tcPr>
            <w:tcW w:w="446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/>
              <w:suppressAutoHyphens w:val="true"/>
              <w:spacing w:before="0" w:after="0"/>
              <w:jc w:val="left"/>
              <w:rPr>
                <w:kern w:val="0"/>
                <w:sz w:val="22"/>
                <w:szCs w:val="22"/>
                <w:lang w:eastAsia="pt-BR" w:bidi="ar-SA"/>
              </w:rPr>
            </w:pPr>
            <w:r>
              <w:rPr>
                <w:kern w:val="0"/>
                <w:sz w:val="22"/>
                <w:szCs w:val="22"/>
                <w:lang w:eastAsia="pt-BR" w:bidi="ar-SA"/>
              </w:rPr>
            </w:r>
          </w:p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/>
              <w:suppressAutoHyphens w:val="true"/>
              <w:spacing w:before="0" w:after="0"/>
              <w:jc w:val="left"/>
              <w:rPr>
                <w:kern w:val="0"/>
                <w:sz w:val="22"/>
                <w:szCs w:val="22"/>
                <w:lang w:eastAsia="pt-BR" w:bidi="ar-SA"/>
              </w:rPr>
            </w:pPr>
            <w:r>
              <w:rPr>
                <w:kern w:val="0"/>
                <w:sz w:val="22"/>
                <w:szCs w:val="22"/>
                <w:lang w:eastAsia="pt-BR" w:bidi="ar-SA"/>
              </w:rPr>
            </w:r>
          </w:p>
        </w:tc>
        <w:tc>
          <w:tcPr>
            <w:tcW w:w="20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/>
              <w:suppressAutoHyphens w:val="true"/>
              <w:spacing w:before="0" w:after="0"/>
              <w:jc w:val="left"/>
              <w:rPr>
                <w:kern w:val="0"/>
                <w:sz w:val="22"/>
                <w:szCs w:val="22"/>
                <w:lang w:eastAsia="pt-BR" w:bidi="ar-SA"/>
              </w:rPr>
            </w:pPr>
            <w:r>
              <w:rPr>
                <w:kern w:val="0"/>
                <w:sz w:val="22"/>
                <w:szCs w:val="22"/>
                <w:lang w:eastAsia="pt-BR" w:bidi="ar-SA"/>
              </w:rPr>
            </w:r>
          </w:p>
        </w:tc>
        <w:tc>
          <w:tcPr>
            <w:tcW w:w="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/>
              <w:suppressAutoHyphens w:val="true"/>
              <w:spacing w:before="0" w:after="0"/>
              <w:jc w:val="left"/>
              <w:rPr>
                <w:kern w:val="0"/>
                <w:sz w:val="22"/>
                <w:szCs w:val="22"/>
                <w:lang w:eastAsia="pt-BR" w:bidi="ar-SA"/>
              </w:rPr>
            </w:pPr>
            <w:r>
              <w:rPr>
                <w:kern w:val="0"/>
                <w:sz w:val="22"/>
                <w:szCs w:val="22"/>
                <w:lang w:eastAsia="pt-BR" w:bidi="ar-SA"/>
              </w:rPr>
            </w:r>
          </w:p>
        </w:tc>
        <w:tc>
          <w:tcPr>
            <w:tcW w:w="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/>
              <w:suppressAutoHyphens w:val="true"/>
              <w:spacing w:before="0" w:after="0"/>
              <w:jc w:val="left"/>
              <w:rPr>
                <w:kern w:val="0"/>
                <w:sz w:val="22"/>
                <w:szCs w:val="22"/>
                <w:lang w:eastAsia="pt-BR" w:bidi="ar-SA"/>
              </w:rPr>
            </w:pPr>
            <w:r>
              <w:rPr>
                <w:kern w:val="0"/>
                <w:sz w:val="22"/>
                <w:szCs w:val="22"/>
                <w:lang w:eastAsia="pt-BR" w:bidi="ar-SA"/>
              </w:rPr>
            </w:r>
          </w:p>
        </w:tc>
        <w:tc>
          <w:tcPr>
            <w:tcW w:w="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/>
              <w:suppressAutoHyphens w:val="true"/>
              <w:spacing w:before="0" w:after="0"/>
              <w:jc w:val="left"/>
              <w:rPr>
                <w:kern w:val="0"/>
                <w:sz w:val="22"/>
                <w:szCs w:val="22"/>
                <w:lang w:eastAsia="pt-BR" w:bidi="ar-SA"/>
              </w:rPr>
            </w:pPr>
            <w:r>
              <w:rPr>
                <w:kern w:val="0"/>
                <w:sz w:val="22"/>
                <w:szCs w:val="22"/>
                <w:lang w:eastAsia="pt-BR" w:bidi="ar-SA"/>
              </w:rPr>
            </w:r>
          </w:p>
        </w:tc>
        <w:tc>
          <w:tcPr>
            <w:tcW w:w="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/>
              <w:suppressAutoHyphens w:val="true"/>
              <w:spacing w:before="0" w:after="0"/>
              <w:jc w:val="left"/>
              <w:rPr>
                <w:kern w:val="0"/>
                <w:sz w:val="22"/>
                <w:szCs w:val="22"/>
                <w:lang w:eastAsia="pt-BR" w:bidi="ar-SA"/>
              </w:rPr>
            </w:pPr>
            <w:r>
              <w:rPr>
                <w:kern w:val="0"/>
                <w:sz w:val="22"/>
                <w:szCs w:val="22"/>
                <w:lang w:eastAsia="pt-BR" w:bidi="ar-SA"/>
              </w:rPr>
            </w:r>
          </w:p>
        </w:tc>
        <w:tc>
          <w:tcPr>
            <w:tcW w:w="5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/>
              <w:suppressAutoHyphens w:val="true"/>
              <w:spacing w:before="0" w:after="0"/>
              <w:jc w:val="left"/>
              <w:rPr>
                <w:kern w:val="0"/>
                <w:sz w:val="22"/>
                <w:szCs w:val="22"/>
                <w:lang w:eastAsia="pt-BR" w:bidi="ar-SA"/>
              </w:rPr>
            </w:pPr>
            <w:r>
              <w:rPr>
                <w:kern w:val="0"/>
                <w:sz w:val="22"/>
                <w:szCs w:val="22"/>
                <w:lang w:eastAsia="pt-BR" w:bidi="ar-SA"/>
              </w:rPr>
            </w:r>
          </w:p>
        </w:tc>
        <w:tc>
          <w:tcPr>
            <w:tcW w:w="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/>
              <w:suppressAutoHyphens w:val="true"/>
              <w:spacing w:before="0" w:after="0"/>
              <w:jc w:val="left"/>
              <w:rPr>
                <w:kern w:val="0"/>
                <w:sz w:val="22"/>
                <w:szCs w:val="22"/>
                <w:lang w:eastAsia="pt-BR" w:bidi="ar-SA"/>
              </w:rPr>
            </w:pPr>
            <w:r>
              <w:rPr>
                <w:kern w:val="0"/>
                <w:sz w:val="22"/>
                <w:szCs w:val="22"/>
                <w:lang w:eastAsia="pt-BR" w:bidi="ar-SA"/>
              </w:rPr>
            </w:r>
          </w:p>
        </w:tc>
        <w:tc>
          <w:tcPr>
            <w:tcW w:w="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/>
              <w:suppressAutoHyphens w:val="true"/>
              <w:spacing w:before="0" w:after="0"/>
              <w:jc w:val="left"/>
              <w:rPr>
                <w:kern w:val="0"/>
                <w:sz w:val="22"/>
                <w:szCs w:val="22"/>
                <w:lang w:eastAsia="pt-BR" w:bidi="ar-SA"/>
              </w:rPr>
            </w:pPr>
            <w:r>
              <w:rPr>
                <w:kern w:val="0"/>
                <w:sz w:val="22"/>
                <w:szCs w:val="22"/>
                <w:lang w:eastAsia="pt-BR" w:bidi="ar-SA"/>
              </w:rPr>
            </w:r>
          </w:p>
        </w:tc>
        <w:tc>
          <w:tcPr>
            <w:tcW w:w="5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/>
              <w:suppressAutoHyphens w:val="true"/>
              <w:spacing w:before="0" w:after="0"/>
              <w:jc w:val="left"/>
              <w:rPr>
                <w:kern w:val="0"/>
                <w:sz w:val="22"/>
                <w:szCs w:val="22"/>
                <w:lang w:eastAsia="pt-BR" w:bidi="ar-SA"/>
              </w:rPr>
            </w:pPr>
            <w:r>
              <w:rPr>
                <w:kern w:val="0"/>
                <w:sz w:val="22"/>
                <w:szCs w:val="22"/>
                <w:lang w:eastAsia="pt-BR" w:bidi="ar-SA"/>
              </w:rPr>
            </w:r>
          </w:p>
        </w:tc>
        <w:tc>
          <w:tcPr>
            <w:tcW w:w="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/>
              <w:suppressAutoHyphens w:val="true"/>
              <w:spacing w:before="0" w:after="0"/>
              <w:jc w:val="left"/>
              <w:rPr>
                <w:kern w:val="0"/>
                <w:sz w:val="22"/>
                <w:szCs w:val="22"/>
                <w:lang w:eastAsia="pt-BR" w:bidi="ar-SA"/>
              </w:rPr>
            </w:pPr>
            <w:r>
              <w:rPr>
                <w:kern w:val="0"/>
                <w:sz w:val="22"/>
                <w:szCs w:val="22"/>
                <w:lang w:eastAsia="pt-BR" w:bidi="ar-SA"/>
              </w:rPr>
            </w:r>
          </w:p>
        </w:tc>
        <w:tc>
          <w:tcPr>
            <w:tcW w:w="55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/>
              <w:suppressAutoHyphens w:val="true"/>
              <w:spacing w:before="0" w:after="0"/>
              <w:jc w:val="left"/>
              <w:rPr>
                <w:kern w:val="0"/>
                <w:sz w:val="22"/>
                <w:szCs w:val="22"/>
                <w:lang w:eastAsia="pt-BR" w:bidi="ar-SA"/>
              </w:rPr>
            </w:pPr>
            <w:r>
              <w:rPr>
                <w:kern w:val="0"/>
                <w:sz w:val="22"/>
                <w:szCs w:val="22"/>
                <w:lang w:eastAsia="pt-BR" w:bidi="ar-SA"/>
              </w:rPr>
            </w:r>
          </w:p>
        </w:tc>
        <w:tc>
          <w:tcPr>
            <w:tcW w:w="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/>
              <w:suppressAutoHyphens w:val="true"/>
              <w:spacing w:before="0" w:after="0"/>
              <w:jc w:val="left"/>
              <w:rPr>
                <w:kern w:val="0"/>
                <w:sz w:val="22"/>
                <w:szCs w:val="22"/>
                <w:lang w:eastAsia="pt-BR" w:bidi="ar-SA"/>
              </w:rPr>
            </w:pPr>
            <w:r>
              <w:rPr>
                <w:kern w:val="0"/>
                <w:sz w:val="22"/>
                <w:szCs w:val="22"/>
                <w:lang w:eastAsia="pt-BR" w:bidi="ar-SA"/>
              </w:rPr>
            </w:r>
          </w:p>
        </w:tc>
        <w:tc>
          <w:tcPr>
            <w:tcW w:w="5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/>
              <w:suppressAutoHyphens w:val="true"/>
              <w:spacing w:before="0" w:after="0"/>
              <w:jc w:val="left"/>
              <w:rPr>
                <w:kern w:val="0"/>
                <w:sz w:val="22"/>
                <w:szCs w:val="22"/>
                <w:lang w:eastAsia="pt-BR" w:bidi="ar-SA"/>
              </w:rPr>
            </w:pPr>
            <w:r>
              <w:rPr>
                <w:kern w:val="0"/>
                <w:sz w:val="22"/>
                <w:szCs w:val="22"/>
                <w:lang w:eastAsia="pt-BR" w:bidi="ar-SA"/>
              </w:rPr>
            </w:r>
          </w:p>
        </w:tc>
      </w:tr>
      <w:tr>
        <w:trPr/>
        <w:tc>
          <w:tcPr>
            <w:tcW w:w="6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/>
              <w:suppressAutoHyphens w:val="true"/>
              <w:spacing w:before="0" w:after="0"/>
              <w:jc w:val="left"/>
              <w:rPr>
                <w:lang w:val="pt-BR"/>
              </w:rPr>
            </w:pPr>
            <w:r>
              <w:rPr>
                <w:sz w:val="22"/>
                <w:lang w:val="pt-BR"/>
              </w:rPr>
            </w:r>
          </w:p>
        </w:tc>
        <w:tc>
          <w:tcPr>
            <w:tcW w:w="446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/>
              <w:suppressAutoHyphens w:val="true"/>
              <w:spacing w:before="0" w:after="0"/>
              <w:jc w:val="left"/>
              <w:rPr>
                <w:kern w:val="0"/>
                <w:sz w:val="22"/>
                <w:szCs w:val="22"/>
                <w:lang w:eastAsia="pt-BR" w:bidi="ar-SA"/>
              </w:rPr>
            </w:pPr>
            <w:r>
              <w:rPr>
                <w:kern w:val="0"/>
                <w:sz w:val="22"/>
                <w:szCs w:val="22"/>
                <w:lang w:eastAsia="pt-BR" w:bidi="ar-SA"/>
              </w:rPr>
            </w:r>
          </w:p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/>
              <w:suppressAutoHyphens w:val="true"/>
              <w:spacing w:before="0" w:after="0"/>
              <w:jc w:val="left"/>
              <w:rPr>
                <w:kern w:val="0"/>
                <w:sz w:val="22"/>
                <w:szCs w:val="22"/>
                <w:lang w:eastAsia="pt-BR" w:bidi="ar-SA"/>
              </w:rPr>
            </w:pPr>
            <w:r>
              <w:rPr>
                <w:kern w:val="0"/>
                <w:sz w:val="22"/>
                <w:szCs w:val="22"/>
                <w:lang w:eastAsia="pt-BR" w:bidi="ar-SA"/>
              </w:rPr>
            </w:r>
          </w:p>
        </w:tc>
        <w:tc>
          <w:tcPr>
            <w:tcW w:w="20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/>
              <w:suppressAutoHyphens w:val="true"/>
              <w:spacing w:before="0" w:after="0"/>
              <w:jc w:val="left"/>
              <w:rPr>
                <w:kern w:val="0"/>
                <w:sz w:val="22"/>
                <w:szCs w:val="22"/>
                <w:lang w:eastAsia="pt-BR" w:bidi="ar-SA"/>
              </w:rPr>
            </w:pPr>
            <w:r>
              <w:rPr>
                <w:kern w:val="0"/>
                <w:sz w:val="22"/>
                <w:szCs w:val="22"/>
                <w:lang w:eastAsia="pt-BR" w:bidi="ar-SA"/>
              </w:rPr>
            </w:r>
          </w:p>
        </w:tc>
        <w:tc>
          <w:tcPr>
            <w:tcW w:w="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/>
              <w:suppressAutoHyphens w:val="true"/>
              <w:spacing w:before="0" w:after="0"/>
              <w:jc w:val="left"/>
              <w:rPr>
                <w:kern w:val="0"/>
                <w:sz w:val="22"/>
                <w:szCs w:val="22"/>
                <w:lang w:eastAsia="pt-BR" w:bidi="ar-SA"/>
              </w:rPr>
            </w:pPr>
            <w:r>
              <w:rPr>
                <w:kern w:val="0"/>
                <w:sz w:val="22"/>
                <w:szCs w:val="22"/>
                <w:lang w:eastAsia="pt-BR" w:bidi="ar-SA"/>
              </w:rPr>
            </w:r>
          </w:p>
        </w:tc>
        <w:tc>
          <w:tcPr>
            <w:tcW w:w="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/>
              <w:suppressAutoHyphens w:val="true"/>
              <w:spacing w:before="0" w:after="0"/>
              <w:jc w:val="left"/>
              <w:rPr>
                <w:kern w:val="0"/>
                <w:sz w:val="22"/>
                <w:szCs w:val="22"/>
                <w:lang w:eastAsia="pt-BR" w:bidi="ar-SA"/>
              </w:rPr>
            </w:pPr>
            <w:r>
              <w:rPr>
                <w:kern w:val="0"/>
                <w:sz w:val="22"/>
                <w:szCs w:val="22"/>
                <w:lang w:eastAsia="pt-BR" w:bidi="ar-SA"/>
              </w:rPr>
            </w:r>
          </w:p>
        </w:tc>
        <w:tc>
          <w:tcPr>
            <w:tcW w:w="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/>
              <w:suppressAutoHyphens w:val="true"/>
              <w:spacing w:before="0" w:after="0"/>
              <w:jc w:val="left"/>
              <w:rPr>
                <w:kern w:val="0"/>
                <w:sz w:val="22"/>
                <w:szCs w:val="22"/>
                <w:lang w:eastAsia="pt-BR" w:bidi="ar-SA"/>
              </w:rPr>
            </w:pPr>
            <w:r>
              <w:rPr>
                <w:kern w:val="0"/>
                <w:sz w:val="22"/>
                <w:szCs w:val="22"/>
                <w:lang w:eastAsia="pt-BR" w:bidi="ar-SA"/>
              </w:rPr>
            </w:r>
          </w:p>
        </w:tc>
        <w:tc>
          <w:tcPr>
            <w:tcW w:w="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/>
              <w:suppressAutoHyphens w:val="true"/>
              <w:spacing w:before="0" w:after="0"/>
              <w:jc w:val="left"/>
              <w:rPr>
                <w:kern w:val="0"/>
                <w:sz w:val="22"/>
                <w:szCs w:val="22"/>
                <w:lang w:eastAsia="pt-BR" w:bidi="ar-SA"/>
              </w:rPr>
            </w:pPr>
            <w:r>
              <w:rPr>
                <w:kern w:val="0"/>
                <w:sz w:val="22"/>
                <w:szCs w:val="22"/>
                <w:lang w:eastAsia="pt-BR" w:bidi="ar-SA"/>
              </w:rPr>
            </w:r>
          </w:p>
        </w:tc>
        <w:tc>
          <w:tcPr>
            <w:tcW w:w="5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/>
              <w:suppressAutoHyphens w:val="true"/>
              <w:spacing w:before="0" w:after="0"/>
              <w:jc w:val="left"/>
              <w:rPr>
                <w:kern w:val="0"/>
                <w:sz w:val="22"/>
                <w:szCs w:val="22"/>
                <w:lang w:eastAsia="pt-BR" w:bidi="ar-SA"/>
              </w:rPr>
            </w:pPr>
            <w:r>
              <w:rPr>
                <w:kern w:val="0"/>
                <w:sz w:val="22"/>
                <w:szCs w:val="22"/>
                <w:lang w:eastAsia="pt-BR" w:bidi="ar-SA"/>
              </w:rPr>
            </w:r>
          </w:p>
        </w:tc>
        <w:tc>
          <w:tcPr>
            <w:tcW w:w="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/>
              <w:suppressAutoHyphens w:val="true"/>
              <w:spacing w:before="0" w:after="0"/>
              <w:jc w:val="left"/>
              <w:rPr>
                <w:kern w:val="0"/>
                <w:sz w:val="22"/>
                <w:szCs w:val="22"/>
                <w:lang w:eastAsia="pt-BR" w:bidi="ar-SA"/>
              </w:rPr>
            </w:pPr>
            <w:r>
              <w:rPr>
                <w:kern w:val="0"/>
                <w:sz w:val="22"/>
                <w:szCs w:val="22"/>
                <w:lang w:eastAsia="pt-BR" w:bidi="ar-SA"/>
              </w:rPr>
            </w:r>
          </w:p>
        </w:tc>
        <w:tc>
          <w:tcPr>
            <w:tcW w:w="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/>
              <w:suppressAutoHyphens w:val="true"/>
              <w:spacing w:before="0" w:after="0"/>
              <w:jc w:val="left"/>
              <w:rPr>
                <w:kern w:val="0"/>
                <w:sz w:val="22"/>
                <w:szCs w:val="22"/>
                <w:lang w:eastAsia="pt-BR" w:bidi="ar-SA"/>
              </w:rPr>
            </w:pPr>
            <w:r>
              <w:rPr>
                <w:kern w:val="0"/>
                <w:sz w:val="22"/>
                <w:szCs w:val="22"/>
                <w:lang w:eastAsia="pt-BR" w:bidi="ar-SA"/>
              </w:rPr>
            </w:r>
          </w:p>
        </w:tc>
        <w:tc>
          <w:tcPr>
            <w:tcW w:w="5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/>
              <w:suppressAutoHyphens w:val="true"/>
              <w:spacing w:before="0" w:after="0"/>
              <w:jc w:val="left"/>
              <w:rPr>
                <w:kern w:val="0"/>
                <w:sz w:val="22"/>
                <w:szCs w:val="22"/>
                <w:lang w:eastAsia="pt-BR" w:bidi="ar-SA"/>
              </w:rPr>
            </w:pPr>
            <w:r>
              <w:rPr>
                <w:kern w:val="0"/>
                <w:sz w:val="22"/>
                <w:szCs w:val="22"/>
                <w:lang w:eastAsia="pt-BR" w:bidi="ar-SA"/>
              </w:rPr>
            </w:r>
          </w:p>
        </w:tc>
        <w:tc>
          <w:tcPr>
            <w:tcW w:w="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/>
              <w:suppressAutoHyphens w:val="true"/>
              <w:spacing w:before="0" w:after="0"/>
              <w:jc w:val="left"/>
              <w:rPr>
                <w:kern w:val="0"/>
                <w:sz w:val="22"/>
                <w:szCs w:val="22"/>
                <w:lang w:eastAsia="pt-BR" w:bidi="ar-SA"/>
              </w:rPr>
            </w:pPr>
            <w:r>
              <w:rPr>
                <w:kern w:val="0"/>
                <w:sz w:val="22"/>
                <w:szCs w:val="22"/>
                <w:lang w:eastAsia="pt-BR" w:bidi="ar-SA"/>
              </w:rPr>
            </w:r>
          </w:p>
        </w:tc>
        <w:tc>
          <w:tcPr>
            <w:tcW w:w="55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/>
              <w:suppressAutoHyphens w:val="true"/>
              <w:spacing w:before="0" w:after="0"/>
              <w:jc w:val="left"/>
              <w:rPr>
                <w:kern w:val="0"/>
                <w:sz w:val="22"/>
                <w:szCs w:val="22"/>
                <w:lang w:eastAsia="pt-BR" w:bidi="ar-SA"/>
              </w:rPr>
            </w:pPr>
            <w:r>
              <w:rPr>
                <w:kern w:val="0"/>
                <w:sz w:val="22"/>
                <w:szCs w:val="22"/>
                <w:lang w:eastAsia="pt-BR" w:bidi="ar-SA"/>
              </w:rPr>
            </w:r>
          </w:p>
        </w:tc>
        <w:tc>
          <w:tcPr>
            <w:tcW w:w="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/>
              <w:suppressAutoHyphens w:val="true"/>
              <w:spacing w:before="0" w:after="0"/>
              <w:jc w:val="left"/>
              <w:rPr>
                <w:kern w:val="0"/>
                <w:sz w:val="22"/>
                <w:szCs w:val="22"/>
                <w:lang w:eastAsia="pt-BR" w:bidi="ar-SA"/>
              </w:rPr>
            </w:pPr>
            <w:r>
              <w:rPr>
                <w:kern w:val="0"/>
                <w:sz w:val="22"/>
                <w:szCs w:val="22"/>
                <w:lang w:eastAsia="pt-BR" w:bidi="ar-SA"/>
              </w:rPr>
            </w:r>
          </w:p>
        </w:tc>
        <w:tc>
          <w:tcPr>
            <w:tcW w:w="5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/>
              <w:suppressAutoHyphens w:val="true"/>
              <w:spacing w:before="0" w:after="0"/>
              <w:jc w:val="left"/>
              <w:rPr>
                <w:kern w:val="0"/>
                <w:sz w:val="22"/>
                <w:szCs w:val="22"/>
                <w:lang w:eastAsia="pt-BR" w:bidi="ar-SA"/>
              </w:rPr>
            </w:pPr>
            <w:r>
              <w:rPr>
                <w:kern w:val="0"/>
                <w:sz w:val="22"/>
                <w:szCs w:val="22"/>
                <w:lang w:eastAsia="pt-BR" w:bidi="ar-SA"/>
              </w:rPr>
            </w:r>
          </w:p>
        </w:tc>
      </w:tr>
      <w:tr>
        <w:trPr/>
        <w:tc>
          <w:tcPr>
            <w:tcW w:w="6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/>
              <w:suppressAutoHyphens w:val="true"/>
              <w:spacing w:before="0" w:after="0"/>
              <w:jc w:val="left"/>
              <w:rPr>
                <w:kern w:val="0"/>
                <w:sz w:val="22"/>
                <w:szCs w:val="22"/>
                <w:lang w:eastAsia="pt-BR" w:bidi="ar-SA"/>
              </w:rPr>
            </w:pPr>
            <w:r>
              <w:rPr>
                <w:kern w:val="0"/>
                <w:sz w:val="22"/>
                <w:szCs w:val="22"/>
                <w:lang w:eastAsia="pt-BR" w:bidi="ar-SA"/>
              </w:rPr>
            </w:r>
          </w:p>
        </w:tc>
        <w:tc>
          <w:tcPr>
            <w:tcW w:w="446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/>
              <w:suppressAutoHyphens w:val="true"/>
              <w:spacing w:before="0" w:after="0"/>
              <w:jc w:val="left"/>
              <w:rPr>
                <w:kern w:val="0"/>
                <w:sz w:val="22"/>
                <w:szCs w:val="22"/>
                <w:lang w:eastAsia="pt-BR" w:bidi="ar-SA"/>
              </w:rPr>
            </w:pPr>
            <w:r>
              <w:rPr>
                <w:kern w:val="0"/>
                <w:sz w:val="22"/>
                <w:szCs w:val="22"/>
                <w:lang w:eastAsia="pt-BR" w:bidi="ar-SA"/>
              </w:rPr>
            </w:r>
          </w:p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/>
              <w:suppressAutoHyphens w:val="true"/>
              <w:spacing w:before="0" w:after="0"/>
              <w:jc w:val="left"/>
              <w:rPr>
                <w:kern w:val="0"/>
                <w:sz w:val="22"/>
                <w:szCs w:val="22"/>
                <w:lang w:eastAsia="pt-BR" w:bidi="ar-SA"/>
              </w:rPr>
            </w:pPr>
            <w:r>
              <w:rPr>
                <w:kern w:val="0"/>
                <w:sz w:val="22"/>
                <w:szCs w:val="22"/>
                <w:lang w:eastAsia="pt-BR" w:bidi="ar-SA"/>
              </w:rPr>
            </w:r>
          </w:p>
        </w:tc>
        <w:tc>
          <w:tcPr>
            <w:tcW w:w="20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/>
              <w:suppressAutoHyphens w:val="true"/>
              <w:spacing w:before="0" w:after="0"/>
              <w:jc w:val="left"/>
              <w:rPr>
                <w:kern w:val="0"/>
                <w:sz w:val="22"/>
                <w:szCs w:val="22"/>
                <w:lang w:eastAsia="pt-BR" w:bidi="ar-SA"/>
              </w:rPr>
            </w:pPr>
            <w:r>
              <w:rPr>
                <w:kern w:val="0"/>
                <w:sz w:val="22"/>
                <w:szCs w:val="22"/>
                <w:lang w:eastAsia="pt-BR" w:bidi="ar-SA"/>
              </w:rPr>
            </w:r>
          </w:p>
        </w:tc>
        <w:tc>
          <w:tcPr>
            <w:tcW w:w="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/>
              <w:suppressAutoHyphens w:val="true"/>
              <w:spacing w:before="0" w:after="0"/>
              <w:jc w:val="left"/>
              <w:rPr>
                <w:kern w:val="0"/>
                <w:sz w:val="22"/>
                <w:szCs w:val="22"/>
                <w:lang w:eastAsia="pt-BR" w:bidi="ar-SA"/>
              </w:rPr>
            </w:pPr>
            <w:r>
              <w:rPr>
                <w:kern w:val="0"/>
                <w:sz w:val="22"/>
                <w:szCs w:val="22"/>
                <w:lang w:eastAsia="pt-BR" w:bidi="ar-SA"/>
              </w:rPr>
            </w:r>
          </w:p>
        </w:tc>
        <w:tc>
          <w:tcPr>
            <w:tcW w:w="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/>
              <w:suppressAutoHyphens w:val="true"/>
              <w:spacing w:before="0" w:after="0"/>
              <w:jc w:val="left"/>
              <w:rPr>
                <w:kern w:val="0"/>
                <w:sz w:val="22"/>
                <w:szCs w:val="22"/>
                <w:lang w:eastAsia="pt-BR" w:bidi="ar-SA"/>
              </w:rPr>
            </w:pPr>
            <w:r>
              <w:rPr>
                <w:kern w:val="0"/>
                <w:sz w:val="22"/>
                <w:szCs w:val="22"/>
                <w:lang w:eastAsia="pt-BR" w:bidi="ar-SA"/>
              </w:rPr>
            </w:r>
          </w:p>
        </w:tc>
        <w:tc>
          <w:tcPr>
            <w:tcW w:w="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/>
              <w:suppressAutoHyphens w:val="true"/>
              <w:spacing w:before="0" w:after="0"/>
              <w:jc w:val="left"/>
              <w:rPr>
                <w:kern w:val="0"/>
                <w:sz w:val="22"/>
                <w:szCs w:val="22"/>
                <w:lang w:eastAsia="pt-BR" w:bidi="ar-SA"/>
              </w:rPr>
            </w:pPr>
            <w:r>
              <w:rPr>
                <w:kern w:val="0"/>
                <w:sz w:val="22"/>
                <w:szCs w:val="22"/>
                <w:lang w:eastAsia="pt-BR" w:bidi="ar-SA"/>
              </w:rPr>
            </w:r>
          </w:p>
        </w:tc>
        <w:tc>
          <w:tcPr>
            <w:tcW w:w="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/>
              <w:suppressAutoHyphens w:val="true"/>
              <w:spacing w:before="0" w:after="0"/>
              <w:jc w:val="left"/>
              <w:rPr>
                <w:kern w:val="0"/>
                <w:sz w:val="22"/>
                <w:szCs w:val="22"/>
                <w:lang w:eastAsia="pt-BR" w:bidi="ar-SA"/>
              </w:rPr>
            </w:pPr>
            <w:r>
              <w:rPr>
                <w:kern w:val="0"/>
                <w:sz w:val="22"/>
                <w:szCs w:val="22"/>
                <w:lang w:eastAsia="pt-BR" w:bidi="ar-SA"/>
              </w:rPr>
            </w:r>
          </w:p>
        </w:tc>
        <w:tc>
          <w:tcPr>
            <w:tcW w:w="5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/>
              <w:suppressAutoHyphens w:val="true"/>
              <w:spacing w:before="0" w:after="0"/>
              <w:jc w:val="left"/>
              <w:rPr>
                <w:kern w:val="0"/>
                <w:sz w:val="22"/>
                <w:szCs w:val="22"/>
                <w:lang w:eastAsia="pt-BR" w:bidi="ar-SA"/>
              </w:rPr>
            </w:pPr>
            <w:r>
              <w:rPr>
                <w:kern w:val="0"/>
                <w:sz w:val="22"/>
                <w:szCs w:val="22"/>
                <w:lang w:eastAsia="pt-BR" w:bidi="ar-SA"/>
              </w:rPr>
            </w:r>
          </w:p>
        </w:tc>
        <w:tc>
          <w:tcPr>
            <w:tcW w:w="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/>
              <w:suppressAutoHyphens w:val="true"/>
              <w:spacing w:before="0" w:after="0"/>
              <w:jc w:val="left"/>
              <w:rPr>
                <w:kern w:val="0"/>
                <w:sz w:val="22"/>
                <w:szCs w:val="22"/>
                <w:lang w:eastAsia="pt-BR" w:bidi="ar-SA"/>
              </w:rPr>
            </w:pPr>
            <w:r>
              <w:rPr>
                <w:kern w:val="0"/>
                <w:sz w:val="22"/>
                <w:szCs w:val="22"/>
                <w:lang w:eastAsia="pt-BR" w:bidi="ar-SA"/>
              </w:rPr>
            </w:r>
          </w:p>
        </w:tc>
        <w:tc>
          <w:tcPr>
            <w:tcW w:w="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/>
              <w:suppressAutoHyphens w:val="true"/>
              <w:spacing w:before="0" w:after="0"/>
              <w:jc w:val="left"/>
              <w:rPr>
                <w:kern w:val="0"/>
                <w:sz w:val="22"/>
                <w:szCs w:val="22"/>
                <w:lang w:eastAsia="pt-BR" w:bidi="ar-SA"/>
              </w:rPr>
            </w:pPr>
            <w:r>
              <w:rPr>
                <w:kern w:val="0"/>
                <w:sz w:val="22"/>
                <w:szCs w:val="22"/>
                <w:lang w:eastAsia="pt-BR" w:bidi="ar-SA"/>
              </w:rPr>
            </w:r>
          </w:p>
        </w:tc>
        <w:tc>
          <w:tcPr>
            <w:tcW w:w="5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/>
              <w:suppressAutoHyphens w:val="true"/>
              <w:spacing w:before="0" w:after="0"/>
              <w:jc w:val="left"/>
              <w:rPr>
                <w:kern w:val="0"/>
                <w:sz w:val="22"/>
                <w:szCs w:val="22"/>
                <w:lang w:eastAsia="pt-BR" w:bidi="ar-SA"/>
              </w:rPr>
            </w:pPr>
            <w:r>
              <w:rPr>
                <w:kern w:val="0"/>
                <w:sz w:val="22"/>
                <w:szCs w:val="22"/>
                <w:lang w:eastAsia="pt-BR" w:bidi="ar-SA"/>
              </w:rPr>
            </w:r>
          </w:p>
        </w:tc>
        <w:tc>
          <w:tcPr>
            <w:tcW w:w="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/>
              <w:suppressAutoHyphens w:val="true"/>
              <w:spacing w:before="0" w:after="0"/>
              <w:jc w:val="left"/>
              <w:rPr>
                <w:kern w:val="0"/>
                <w:sz w:val="22"/>
                <w:szCs w:val="22"/>
                <w:lang w:eastAsia="pt-BR" w:bidi="ar-SA"/>
              </w:rPr>
            </w:pPr>
            <w:r>
              <w:rPr>
                <w:kern w:val="0"/>
                <w:sz w:val="22"/>
                <w:szCs w:val="22"/>
                <w:lang w:eastAsia="pt-BR" w:bidi="ar-SA"/>
              </w:rPr>
            </w:r>
          </w:p>
        </w:tc>
        <w:tc>
          <w:tcPr>
            <w:tcW w:w="55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/>
              <w:suppressAutoHyphens w:val="true"/>
              <w:spacing w:before="0" w:after="0"/>
              <w:jc w:val="left"/>
              <w:rPr>
                <w:kern w:val="0"/>
                <w:sz w:val="22"/>
                <w:szCs w:val="22"/>
                <w:lang w:eastAsia="pt-BR" w:bidi="ar-SA"/>
              </w:rPr>
            </w:pPr>
            <w:r>
              <w:rPr>
                <w:kern w:val="0"/>
                <w:sz w:val="22"/>
                <w:szCs w:val="22"/>
                <w:lang w:eastAsia="pt-BR" w:bidi="ar-SA"/>
              </w:rPr>
            </w:r>
          </w:p>
        </w:tc>
        <w:tc>
          <w:tcPr>
            <w:tcW w:w="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/>
              <w:suppressAutoHyphens w:val="true"/>
              <w:spacing w:before="0" w:after="0"/>
              <w:jc w:val="left"/>
              <w:rPr>
                <w:kern w:val="0"/>
                <w:sz w:val="22"/>
                <w:szCs w:val="22"/>
                <w:lang w:eastAsia="pt-BR" w:bidi="ar-SA"/>
              </w:rPr>
            </w:pPr>
            <w:r>
              <w:rPr>
                <w:kern w:val="0"/>
                <w:sz w:val="22"/>
                <w:szCs w:val="22"/>
                <w:lang w:eastAsia="pt-BR" w:bidi="ar-SA"/>
              </w:rPr>
            </w:r>
          </w:p>
        </w:tc>
        <w:tc>
          <w:tcPr>
            <w:tcW w:w="5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/>
              <w:suppressAutoHyphens w:val="true"/>
              <w:spacing w:before="0" w:after="0"/>
              <w:jc w:val="left"/>
              <w:rPr>
                <w:kern w:val="0"/>
                <w:sz w:val="22"/>
                <w:szCs w:val="22"/>
                <w:lang w:eastAsia="pt-BR" w:bidi="ar-SA"/>
              </w:rPr>
            </w:pPr>
            <w:r>
              <w:rPr>
                <w:kern w:val="0"/>
                <w:sz w:val="22"/>
                <w:szCs w:val="22"/>
                <w:lang w:eastAsia="pt-BR" w:bidi="ar-SA"/>
              </w:rPr>
            </w:r>
          </w:p>
        </w:tc>
      </w:tr>
      <w:tr>
        <w:trPr/>
        <w:tc>
          <w:tcPr>
            <w:tcW w:w="6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/>
              <w:suppressAutoHyphens w:val="true"/>
              <w:spacing w:before="0" w:after="0"/>
              <w:jc w:val="left"/>
              <w:rPr>
                <w:kern w:val="0"/>
                <w:sz w:val="22"/>
                <w:szCs w:val="22"/>
                <w:lang w:eastAsia="pt-BR" w:bidi="ar-SA"/>
              </w:rPr>
            </w:pPr>
            <w:r>
              <w:rPr>
                <w:kern w:val="0"/>
                <w:sz w:val="22"/>
                <w:szCs w:val="22"/>
                <w:lang w:eastAsia="pt-BR" w:bidi="ar-SA"/>
              </w:rPr>
            </w:r>
          </w:p>
        </w:tc>
        <w:tc>
          <w:tcPr>
            <w:tcW w:w="446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/>
              <w:suppressAutoHyphens w:val="true"/>
              <w:spacing w:before="0" w:after="0"/>
              <w:jc w:val="left"/>
              <w:rPr>
                <w:kern w:val="0"/>
                <w:sz w:val="22"/>
                <w:szCs w:val="22"/>
                <w:lang w:eastAsia="pt-BR" w:bidi="ar-SA"/>
              </w:rPr>
            </w:pPr>
            <w:r>
              <w:rPr>
                <w:kern w:val="0"/>
                <w:sz w:val="22"/>
                <w:szCs w:val="22"/>
                <w:lang w:eastAsia="pt-BR" w:bidi="ar-SA"/>
              </w:rPr>
            </w:r>
          </w:p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/>
              <w:suppressAutoHyphens w:val="true"/>
              <w:spacing w:before="0" w:after="0"/>
              <w:jc w:val="left"/>
              <w:rPr>
                <w:kern w:val="0"/>
                <w:sz w:val="22"/>
                <w:szCs w:val="22"/>
                <w:lang w:eastAsia="pt-BR" w:bidi="ar-SA"/>
              </w:rPr>
            </w:pPr>
            <w:r>
              <w:rPr>
                <w:kern w:val="0"/>
                <w:sz w:val="22"/>
                <w:szCs w:val="22"/>
                <w:lang w:eastAsia="pt-BR" w:bidi="ar-SA"/>
              </w:rPr>
            </w:r>
          </w:p>
        </w:tc>
        <w:tc>
          <w:tcPr>
            <w:tcW w:w="20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/>
              <w:suppressAutoHyphens w:val="true"/>
              <w:spacing w:before="0" w:after="0"/>
              <w:jc w:val="left"/>
              <w:rPr>
                <w:kern w:val="0"/>
                <w:sz w:val="22"/>
                <w:szCs w:val="22"/>
                <w:lang w:eastAsia="pt-BR" w:bidi="ar-SA"/>
              </w:rPr>
            </w:pPr>
            <w:r>
              <w:rPr>
                <w:kern w:val="0"/>
                <w:sz w:val="22"/>
                <w:szCs w:val="22"/>
                <w:lang w:eastAsia="pt-BR" w:bidi="ar-SA"/>
              </w:rPr>
            </w:r>
          </w:p>
        </w:tc>
        <w:tc>
          <w:tcPr>
            <w:tcW w:w="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/>
              <w:suppressAutoHyphens w:val="true"/>
              <w:spacing w:before="0" w:after="0"/>
              <w:jc w:val="left"/>
              <w:rPr>
                <w:kern w:val="0"/>
                <w:sz w:val="22"/>
                <w:szCs w:val="22"/>
                <w:lang w:eastAsia="pt-BR" w:bidi="ar-SA"/>
              </w:rPr>
            </w:pPr>
            <w:r>
              <w:rPr>
                <w:kern w:val="0"/>
                <w:sz w:val="22"/>
                <w:szCs w:val="22"/>
                <w:lang w:eastAsia="pt-BR" w:bidi="ar-SA"/>
              </w:rPr>
            </w:r>
          </w:p>
        </w:tc>
        <w:tc>
          <w:tcPr>
            <w:tcW w:w="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/>
              <w:suppressAutoHyphens w:val="true"/>
              <w:spacing w:before="0" w:after="0"/>
              <w:jc w:val="left"/>
              <w:rPr>
                <w:kern w:val="0"/>
                <w:sz w:val="22"/>
                <w:szCs w:val="22"/>
                <w:lang w:eastAsia="pt-BR" w:bidi="ar-SA"/>
              </w:rPr>
            </w:pPr>
            <w:r>
              <w:rPr>
                <w:kern w:val="0"/>
                <w:sz w:val="22"/>
                <w:szCs w:val="22"/>
                <w:lang w:eastAsia="pt-BR" w:bidi="ar-SA"/>
              </w:rPr>
            </w:r>
          </w:p>
        </w:tc>
        <w:tc>
          <w:tcPr>
            <w:tcW w:w="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/>
              <w:suppressAutoHyphens w:val="true"/>
              <w:spacing w:before="0" w:after="0"/>
              <w:jc w:val="left"/>
              <w:rPr>
                <w:kern w:val="0"/>
                <w:sz w:val="22"/>
                <w:szCs w:val="22"/>
                <w:lang w:eastAsia="pt-BR" w:bidi="ar-SA"/>
              </w:rPr>
            </w:pPr>
            <w:r>
              <w:rPr>
                <w:kern w:val="0"/>
                <w:sz w:val="22"/>
                <w:szCs w:val="22"/>
                <w:lang w:eastAsia="pt-BR" w:bidi="ar-SA"/>
              </w:rPr>
            </w:r>
          </w:p>
        </w:tc>
        <w:tc>
          <w:tcPr>
            <w:tcW w:w="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/>
              <w:suppressAutoHyphens w:val="true"/>
              <w:spacing w:before="0" w:after="0"/>
              <w:jc w:val="left"/>
              <w:rPr>
                <w:kern w:val="0"/>
                <w:sz w:val="22"/>
                <w:szCs w:val="22"/>
                <w:lang w:eastAsia="pt-BR" w:bidi="ar-SA"/>
              </w:rPr>
            </w:pPr>
            <w:r>
              <w:rPr>
                <w:kern w:val="0"/>
                <w:sz w:val="22"/>
                <w:szCs w:val="22"/>
                <w:lang w:eastAsia="pt-BR" w:bidi="ar-SA"/>
              </w:rPr>
            </w:r>
          </w:p>
        </w:tc>
        <w:tc>
          <w:tcPr>
            <w:tcW w:w="5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/>
              <w:suppressAutoHyphens w:val="true"/>
              <w:spacing w:before="0" w:after="0"/>
              <w:jc w:val="left"/>
              <w:rPr>
                <w:kern w:val="0"/>
                <w:sz w:val="22"/>
                <w:szCs w:val="22"/>
                <w:lang w:eastAsia="pt-BR" w:bidi="ar-SA"/>
              </w:rPr>
            </w:pPr>
            <w:r>
              <w:rPr>
                <w:kern w:val="0"/>
                <w:sz w:val="22"/>
                <w:szCs w:val="22"/>
                <w:lang w:eastAsia="pt-BR" w:bidi="ar-SA"/>
              </w:rPr>
            </w:r>
          </w:p>
        </w:tc>
        <w:tc>
          <w:tcPr>
            <w:tcW w:w="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/>
              <w:suppressAutoHyphens w:val="true"/>
              <w:spacing w:before="0" w:after="0"/>
              <w:jc w:val="left"/>
              <w:rPr>
                <w:kern w:val="0"/>
                <w:sz w:val="22"/>
                <w:szCs w:val="22"/>
                <w:lang w:eastAsia="pt-BR" w:bidi="ar-SA"/>
              </w:rPr>
            </w:pPr>
            <w:r>
              <w:rPr>
                <w:kern w:val="0"/>
                <w:sz w:val="22"/>
                <w:szCs w:val="22"/>
                <w:lang w:eastAsia="pt-BR" w:bidi="ar-SA"/>
              </w:rPr>
            </w:r>
          </w:p>
        </w:tc>
        <w:tc>
          <w:tcPr>
            <w:tcW w:w="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/>
              <w:suppressAutoHyphens w:val="true"/>
              <w:spacing w:before="0" w:after="0"/>
              <w:jc w:val="left"/>
              <w:rPr>
                <w:kern w:val="0"/>
                <w:sz w:val="22"/>
                <w:szCs w:val="22"/>
                <w:lang w:eastAsia="pt-BR" w:bidi="ar-SA"/>
              </w:rPr>
            </w:pPr>
            <w:r>
              <w:rPr>
                <w:kern w:val="0"/>
                <w:sz w:val="22"/>
                <w:szCs w:val="22"/>
                <w:lang w:eastAsia="pt-BR" w:bidi="ar-SA"/>
              </w:rPr>
            </w:r>
          </w:p>
        </w:tc>
        <w:tc>
          <w:tcPr>
            <w:tcW w:w="5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/>
              <w:suppressAutoHyphens w:val="true"/>
              <w:spacing w:before="0" w:after="0"/>
              <w:jc w:val="left"/>
              <w:rPr>
                <w:kern w:val="0"/>
                <w:sz w:val="22"/>
                <w:szCs w:val="22"/>
                <w:lang w:eastAsia="pt-BR" w:bidi="ar-SA"/>
              </w:rPr>
            </w:pPr>
            <w:r>
              <w:rPr>
                <w:kern w:val="0"/>
                <w:sz w:val="22"/>
                <w:szCs w:val="22"/>
                <w:lang w:eastAsia="pt-BR" w:bidi="ar-SA"/>
              </w:rPr>
            </w:r>
          </w:p>
        </w:tc>
        <w:tc>
          <w:tcPr>
            <w:tcW w:w="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/>
              <w:suppressAutoHyphens w:val="true"/>
              <w:spacing w:before="0" w:after="0"/>
              <w:jc w:val="left"/>
              <w:rPr>
                <w:kern w:val="0"/>
                <w:sz w:val="22"/>
                <w:szCs w:val="22"/>
                <w:lang w:eastAsia="pt-BR" w:bidi="ar-SA"/>
              </w:rPr>
            </w:pPr>
            <w:r>
              <w:rPr>
                <w:kern w:val="0"/>
                <w:sz w:val="22"/>
                <w:szCs w:val="22"/>
                <w:lang w:eastAsia="pt-BR" w:bidi="ar-SA"/>
              </w:rPr>
            </w:r>
          </w:p>
        </w:tc>
        <w:tc>
          <w:tcPr>
            <w:tcW w:w="55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/>
              <w:suppressAutoHyphens w:val="true"/>
              <w:spacing w:before="0" w:after="0"/>
              <w:jc w:val="left"/>
              <w:rPr>
                <w:kern w:val="0"/>
                <w:sz w:val="22"/>
                <w:szCs w:val="22"/>
                <w:lang w:eastAsia="pt-BR" w:bidi="ar-SA"/>
              </w:rPr>
            </w:pPr>
            <w:r>
              <w:rPr>
                <w:kern w:val="0"/>
                <w:sz w:val="22"/>
                <w:szCs w:val="22"/>
                <w:lang w:eastAsia="pt-BR" w:bidi="ar-SA"/>
              </w:rPr>
            </w:r>
          </w:p>
        </w:tc>
        <w:tc>
          <w:tcPr>
            <w:tcW w:w="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/>
              <w:suppressAutoHyphens w:val="true"/>
              <w:spacing w:before="0" w:after="0"/>
              <w:jc w:val="left"/>
              <w:rPr>
                <w:kern w:val="0"/>
                <w:sz w:val="22"/>
                <w:szCs w:val="22"/>
                <w:lang w:eastAsia="pt-BR" w:bidi="ar-SA"/>
              </w:rPr>
            </w:pPr>
            <w:r>
              <w:rPr>
                <w:kern w:val="0"/>
                <w:sz w:val="22"/>
                <w:szCs w:val="22"/>
                <w:lang w:eastAsia="pt-BR" w:bidi="ar-SA"/>
              </w:rPr>
            </w:r>
          </w:p>
        </w:tc>
        <w:tc>
          <w:tcPr>
            <w:tcW w:w="5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/>
              <w:suppressAutoHyphens w:val="true"/>
              <w:spacing w:before="0" w:after="0"/>
              <w:jc w:val="left"/>
              <w:rPr>
                <w:kern w:val="0"/>
                <w:sz w:val="22"/>
                <w:szCs w:val="22"/>
                <w:lang w:eastAsia="pt-BR" w:bidi="ar-SA"/>
              </w:rPr>
            </w:pPr>
            <w:r>
              <w:rPr>
                <w:kern w:val="0"/>
                <w:sz w:val="22"/>
                <w:szCs w:val="22"/>
                <w:lang w:eastAsia="pt-BR" w:bidi="ar-SA"/>
              </w:rPr>
            </w:r>
          </w:p>
        </w:tc>
      </w:tr>
      <w:tr>
        <w:trPr/>
        <w:tc>
          <w:tcPr>
            <w:tcW w:w="6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/>
              <w:suppressAutoHyphens w:val="true"/>
              <w:spacing w:before="0" w:after="0"/>
              <w:jc w:val="left"/>
              <w:rPr>
                <w:kern w:val="0"/>
                <w:sz w:val="22"/>
                <w:szCs w:val="22"/>
                <w:lang w:eastAsia="pt-BR" w:bidi="ar-SA"/>
              </w:rPr>
            </w:pPr>
            <w:r>
              <w:rPr>
                <w:kern w:val="0"/>
                <w:sz w:val="22"/>
                <w:szCs w:val="22"/>
                <w:lang w:eastAsia="pt-BR" w:bidi="ar-SA"/>
              </w:rPr>
            </w:r>
          </w:p>
        </w:tc>
        <w:tc>
          <w:tcPr>
            <w:tcW w:w="446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/>
              <w:suppressAutoHyphens w:val="true"/>
              <w:spacing w:before="0" w:after="0"/>
              <w:jc w:val="left"/>
              <w:rPr>
                <w:kern w:val="0"/>
                <w:sz w:val="22"/>
                <w:szCs w:val="22"/>
                <w:lang w:eastAsia="pt-BR" w:bidi="ar-SA"/>
              </w:rPr>
            </w:pPr>
            <w:r>
              <w:rPr>
                <w:kern w:val="0"/>
                <w:sz w:val="22"/>
                <w:szCs w:val="22"/>
                <w:lang w:eastAsia="pt-BR" w:bidi="ar-SA"/>
              </w:rPr>
            </w:r>
          </w:p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/>
              <w:suppressAutoHyphens w:val="true"/>
              <w:spacing w:before="0" w:after="0"/>
              <w:jc w:val="left"/>
              <w:rPr>
                <w:kern w:val="0"/>
                <w:sz w:val="22"/>
                <w:szCs w:val="22"/>
                <w:lang w:eastAsia="pt-BR" w:bidi="ar-SA"/>
              </w:rPr>
            </w:pPr>
            <w:r>
              <w:rPr>
                <w:kern w:val="0"/>
                <w:sz w:val="22"/>
                <w:szCs w:val="22"/>
                <w:lang w:eastAsia="pt-BR" w:bidi="ar-SA"/>
              </w:rPr>
            </w:r>
          </w:p>
        </w:tc>
        <w:tc>
          <w:tcPr>
            <w:tcW w:w="20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/>
              <w:suppressAutoHyphens w:val="true"/>
              <w:spacing w:before="0" w:after="0"/>
              <w:jc w:val="left"/>
              <w:rPr>
                <w:kern w:val="0"/>
                <w:sz w:val="22"/>
                <w:szCs w:val="22"/>
                <w:lang w:eastAsia="pt-BR" w:bidi="ar-SA"/>
              </w:rPr>
            </w:pPr>
            <w:r>
              <w:rPr>
                <w:kern w:val="0"/>
                <w:sz w:val="22"/>
                <w:szCs w:val="22"/>
                <w:lang w:eastAsia="pt-BR" w:bidi="ar-SA"/>
              </w:rPr>
            </w:r>
          </w:p>
        </w:tc>
        <w:tc>
          <w:tcPr>
            <w:tcW w:w="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/>
              <w:suppressAutoHyphens w:val="true"/>
              <w:spacing w:before="0" w:after="0"/>
              <w:jc w:val="left"/>
              <w:rPr>
                <w:kern w:val="0"/>
                <w:sz w:val="22"/>
                <w:szCs w:val="22"/>
                <w:lang w:eastAsia="pt-BR" w:bidi="ar-SA"/>
              </w:rPr>
            </w:pPr>
            <w:r>
              <w:rPr>
                <w:kern w:val="0"/>
                <w:sz w:val="22"/>
                <w:szCs w:val="22"/>
                <w:lang w:eastAsia="pt-BR" w:bidi="ar-SA"/>
              </w:rPr>
            </w:r>
          </w:p>
        </w:tc>
        <w:tc>
          <w:tcPr>
            <w:tcW w:w="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/>
              <w:suppressAutoHyphens w:val="true"/>
              <w:spacing w:before="0" w:after="0"/>
              <w:jc w:val="left"/>
              <w:rPr>
                <w:kern w:val="0"/>
                <w:sz w:val="22"/>
                <w:szCs w:val="22"/>
                <w:lang w:eastAsia="pt-BR" w:bidi="ar-SA"/>
              </w:rPr>
            </w:pPr>
            <w:r>
              <w:rPr>
                <w:kern w:val="0"/>
                <w:sz w:val="22"/>
                <w:szCs w:val="22"/>
                <w:lang w:eastAsia="pt-BR" w:bidi="ar-SA"/>
              </w:rPr>
            </w:r>
          </w:p>
        </w:tc>
        <w:tc>
          <w:tcPr>
            <w:tcW w:w="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/>
              <w:suppressAutoHyphens w:val="true"/>
              <w:spacing w:before="0" w:after="0"/>
              <w:jc w:val="left"/>
              <w:rPr>
                <w:kern w:val="0"/>
                <w:sz w:val="22"/>
                <w:szCs w:val="22"/>
                <w:lang w:eastAsia="pt-BR" w:bidi="ar-SA"/>
              </w:rPr>
            </w:pPr>
            <w:r>
              <w:rPr>
                <w:kern w:val="0"/>
                <w:sz w:val="22"/>
                <w:szCs w:val="22"/>
                <w:lang w:eastAsia="pt-BR" w:bidi="ar-SA"/>
              </w:rPr>
            </w:r>
          </w:p>
        </w:tc>
        <w:tc>
          <w:tcPr>
            <w:tcW w:w="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/>
              <w:suppressAutoHyphens w:val="true"/>
              <w:spacing w:before="0" w:after="0"/>
              <w:jc w:val="left"/>
              <w:rPr>
                <w:kern w:val="0"/>
                <w:sz w:val="22"/>
                <w:szCs w:val="22"/>
                <w:lang w:eastAsia="pt-BR" w:bidi="ar-SA"/>
              </w:rPr>
            </w:pPr>
            <w:r>
              <w:rPr>
                <w:kern w:val="0"/>
                <w:sz w:val="22"/>
                <w:szCs w:val="22"/>
                <w:lang w:eastAsia="pt-BR" w:bidi="ar-SA"/>
              </w:rPr>
            </w:r>
          </w:p>
        </w:tc>
        <w:tc>
          <w:tcPr>
            <w:tcW w:w="5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/>
              <w:suppressAutoHyphens w:val="true"/>
              <w:spacing w:before="0" w:after="0"/>
              <w:jc w:val="left"/>
              <w:rPr>
                <w:kern w:val="0"/>
                <w:sz w:val="22"/>
                <w:szCs w:val="22"/>
                <w:lang w:eastAsia="pt-BR" w:bidi="ar-SA"/>
              </w:rPr>
            </w:pPr>
            <w:r>
              <w:rPr>
                <w:kern w:val="0"/>
                <w:sz w:val="22"/>
                <w:szCs w:val="22"/>
                <w:lang w:eastAsia="pt-BR" w:bidi="ar-SA"/>
              </w:rPr>
            </w:r>
          </w:p>
        </w:tc>
        <w:tc>
          <w:tcPr>
            <w:tcW w:w="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/>
              <w:suppressAutoHyphens w:val="true"/>
              <w:spacing w:before="0" w:after="0"/>
              <w:jc w:val="left"/>
              <w:rPr>
                <w:kern w:val="0"/>
                <w:sz w:val="22"/>
                <w:szCs w:val="22"/>
                <w:lang w:eastAsia="pt-BR" w:bidi="ar-SA"/>
              </w:rPr>
            </w:pPr>
            <w:r>
              <w:rPr>
                <w:kern w:val="0"/>
                <w:sz w:val="22"/>
                <w:szCs w:val="22"/>
                <w:lang w:eastAsia="pt-BR" w:bidi="ar-SA"/>
              </w:rPr>
            </w:r>
          </w:p>
        </w:tc>
        <w:tc>
          <w:tcPr>
            <w:tcW w:w="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/>
              <w:suppressAutoHyphens w:val="true"/>
              <w:spacing w:before="0" w:after="0"/>
              <w:jc w:val="left"/>
              <w:rPr>
                <w:kern w:val="0"/>
                <w:sz w:val="22"/>
                <w:szCs w:val="22"/>
                <w:lang w:eastAsia="pt-BR" w:bidi="ar-SA"/>
              </w:rPr>
            </w:pPr>
            <w:r>
              <w:rPr>
                <w:kern w:val="0"/>
                <w:sz w:val="22"/>
                <w:szCs w:val="22"/>
                <w:lang w:eastAsia="pt-BR" w:bidi="ar-SA"/>
              </w:rPr>
            </w:r>
          </w:p>
        </w:tc>
        <w:tc>
          <w:tcPr>
            <w:tcW w:w="5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/>
              <w:suppressAutoHyphens w:val="true"/>
              <w:spacing w:before="0" w:after="0"/>
              <w:jc w:val="left"/>
              <w:rPr>
                <w:kern w:val="0"/>
                <w:sz w:val="22"/>
                <w:szCs w:val="22"/>
                <w:lang w:eastAsia="pt-BR" w:bidi="ar-SA"/>
              </w:rPr>
            </w:pPr>
            <w:r>
              <w:rPr>
                <w:kern w:val="0"/>
                <w:sz w:val="22"/>
                <w:szCs w:val="22"/>
                <w:lang w:eastAsia="pt-BR" w:bidi="ar-SA"/>
              </w:rPr>
            </w:r>
          </w:p>
        </w:tc>
        <w:tc>
          <w:tcPr>
            <w:tcW w:w="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/>
              <w:suppressAutoHyphens w:val="true"/>
              <w:spacing w:before="0" w:after="0"/>
              <w:jc w:val="left"/>
              <w:rPr>
                <w:kern w:val="0"/>
                <w:sz w:val="22"/>
                <w:szCs w:val="22"/>
                <w:lang w:eastAsia="pt-BR" w:bidi="ar-SA"/>
              </w:rPr>
            </w:pPr>
            <w:r>
              <w:rPr>
                <w:kern w:val="0"/>
                <w:sz w:val="22"/>
                <w:szCs w:val="22"/>
                <w:lang w:eastAsia="pt-BR" w:bidi="ar-SA"/>
              </w:rPr>
            </w:r>
          </w:p>
        </w:tc>
        <w:tc>
          <w:tcPr>
            <w:tcW w:w="55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/>
              <w:suppressAutoHyphens w:val="true"/>
              <w:spacing w:before="0" w:after="0"/>
              <w:jc w:val="left"/>
              <w:rPr>
                <w:kern w:val="0"/>
                <w:sz w:val="22"/>
                <w:szCs w:val="22"/>
                <w:lang w:eastAsia="pt-BR" w:bidi="ar-SA"/>
              </w:rPr>
            </w:pPr>
            <w:r>
              <w:rPr>
                <w:kern w:val="0"/>
                <w:sz w:val="22"/>
                <w:szCs w:val="22"/>
                <w:lang w:eastAsia="pt-BR" w:bidi="ar-SA"/>
              </w:rPr>
            </w:r>
          </w:p>
        </w:tc>
        <w:tc>
          <w:tcPr>
            <w:tcW w:w="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/>
              <w:suppressAutoHyphens w:val="true"/>
              <w:spacing w:before="0" w:after="0"/>
              <w:jc w:val="left"/>
              <w:rPr>
                <w:kern w:val="0"/>
                <w:sz w:val="22"/>
                <w:szCs w:val="22"/>
                <w:lang w:eastAsia="pt-BR" w:bidi="ar-SA"/>
              </w:rPr>
            </w:pPr>
            <w:r>
              <w:rPr>
                <w:kern w:val="0"/>
                <w:sz w:val="22"/>
                <w:szCs w:val="22"/>
                <w:lang w:eastAsia="pt-BR" w:bidi="ar-SA"/>
              </w:rPr>
            </w:r>
          </w:p>
        </w:tc>
        <w:tc>
          <w:tcPr>
            <w:tcW w:w="5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/>
              <w:suppressAutoHyphens w:val="true"/>
              <w:spacing w:before="0" w:after="0"/>
              <w:jc w:val="left"/>
              <w:rPr>
                <w:kern w:val="0"/>
                <w:sz w:val="22"/>
                <w:szCs w:val="22"/>
                <w:lang w:eastAsia="pt-BR" w:bidi="ar-SA"/>
              </w:rPr>
            </w:pPr>
            <w:r>
              <w:rPr>
                <w:kern w:val="0"/>
                <w:sz w:val="22"/>
                <w:szCs w:val="22"/>
                <w:lang w:eastAsia="pt-BR" w:bidi="ar-SA"/>
              </w:rPr>
            </w:r>
          </w:p>
        </w:tc>
      </w:tr>
      <w:tr>
        <w:trPr/>
        <w:tc>
          <w:tcPr>
            <w:tcW w:w="6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/>
              <w:suppressAutoHyphens w:val="true"/>
              <w:spacing w:before="0" w:after="0"/>
              <w:jc w:val="left"/>
              <w:rPr>
                <w:kern w:val="0"/>
                <w:sz w:val="22"/>
                <w:szCs w:val="22"/>
                <w:lang w:eastAsia="pt-BR" w:bidi="ar-SA"/>
              </w:rPr>
            </w:pPr>
            <w:r>
              <w:rPr>
                <w:kern w:val="0"/>
                <w:sz w:val="22"/>
                <w:szCs w:val="22"/>
                <w:lang w:eastAsia="pt-BR" w:bidi="ar-SA"/>
              </w:rPr>
            </w:r>
          </w:p>
        </w:tc>
        <w:tc>
          <w:tcPr>
            <w:tcW w:w="446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/>
              <w:suppressAutoHyphens w:val="true"/>
              <w:spacing w:before="0" w:after="0"/>
              <w:jc w:val="left"/>
              <w:rPr>
                <w:kern w:val="0"/>
                <w:sz w:val="22"/>
                <w:szCs w:val="22"/>
                <w:lang w:eastAsia="pt-BR" w:bidi="ar-SA"/>
              </w:rPr>
            </w:pPr>
            <w:r>
              <w:rPr>
                <w:kern w:val="0"/>
                <w:sz w:val="22"/>
                <w:szCs w:val="22"/>
                <w:lang w:eastAsia="pt-BR" w:bidi="ar-SA"/>
              </w:rPr>
            </w:r>
          </w:p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/>
              <w:suppressAutoHyphens w:val="true"/>
              <w:spacing w:before="0" w:after="0"/>
              <w:jc w:val="left"/>
              <w:rPr>
                <w:kern w:val="0"/>
                <w:sz w:val="22"/>
                <w:szCs w:val="22"/>
                <w:lang w:eastAsia="pt-BR" w:bidi="ar-SA"/>
              </w:rPr>
            </w:pPr>
            <w:r>
              <w:rPr>
                <w:kern w:val="0"/>
                <w:sz w:val="22"/>
                <w:szCs w:val="22"/>
                <w:lang w:eastAsia="pt-BR" w:bidi="ar-SA"/>
              </w:rPr>
            </w:r>
          </w:p>
        </w:tc>
        <w:tc>
          <w:tcPr>
            <w:tcW w:w="20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/>
              <w:suppressAutoHyphens w:val="true"/>
              <w:spacing w:before="0" w:after="0"/>
              <w:jc w:val="left"/>
              <w:rPr>
                <w:kern w:val="0"/>
                <w:sz w:val="22"/>
                <w:szCs w:val="22"/>
                <w:lang w:eastAsia="pt-BR" w:bidi="ar-SA"/>
              </w:rPr>
            </w:pPr>
            <w:r>
              <w:rPr>
                <w:kern w:val="0"/>
                <w:sz w:val="22"/>
                <w:szCs w:val="22"/>
                <w:lang w:eastAsia="pt-BR" w:bidi="ar-SA"/>
              </w:rPr>
            </w:r>
          </w:p>
        </w:tc>
        <w:tc>
          <w:tcPr>
            <w:tcW w:w="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/>
              <w:suppressAutoHyphens w:val="true"/>
              <w:spacing w:before="0" w:after="0"/>
              <w:jc w:val="left"/>
              <w:rPr>
                <w:kern w:val="0"/>
                <w:sz w:val="22"/>
                <w:szCs w:val="22"/>
                <w:lang w:eastAsia="pt-BR" w:bidi="ar-SA"/>
              </w:rPr>
            </w:pPr>
            <w:r>
              <w:rPr>
                <w:kern w:val="0"/>
                <w:sz w:val="22"/>
                <w:szCs w:val="22"/>
                <w:lang w:eastAsia="pt-BR" w:bidi="ar-SA"/>
              </w:rPr>
            </w:r>
          </w:p>
        </w:tc>
        <w:tc>
          <w:tcPr>
            <w:tcW w:w="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/>
              <w:suppressAutoHyphens w:val="true"/>
              <w:spacing w:before="0" w:after="0"/>
              <w:jc w:val="left"/>
              <w:rPr>
                <w:kern w:val="0"/>
                <w:sz w:val="22"/>
                <w:szCs w:val="22"/>
                <w:lang w:eastAsia="pt-BR" w:bidi="ar-SA"/>
              </w:rPr>
            </w:pPr>
            <w:r>
              <w:rPr>
                <w:kern w:val="0"/>
                <w:sz w:val="22"/>
                <w:szCs w:val="22"/>
                <w:lang w:eastAsia="pt-BR" w:bidi="ar-SA"/>
              </w:rPr>
            </w:r>
          </w:p>
        </w:tc>
        <w:tc>
          <w:tcPr>
            <w:tcW w:w="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/>
              <w:suppressAutoHyphens w:val="true"/>
              <w:spacing w:before="0" w:after="0"/>
              <w:jc w:val="left"/>
              <w:rPr>
                <w:kern w:val="0"/>
                <w:sz w:val="22"/>
                <w:szCs w:val="22"/>
                <w:lang w:eastAsia="pt-BR" w:bidi="ar-SA"/>
              </w:rPr>
            </w:pPr>
            <w:r>
              <w:rPr>
                <w:kern w:val="0"/>
                <w:sz w:val="22"/>
                <w:szCs w:val="22"/>
                <w:lang w:eastAsia="pt-BR" w:bidi="ar-SA"/>
              </w:rPr>
            </w:r>
          </w:p>
        </w:tc>
        <w:tc>
          <w:tcPr>
            <w:tcW w:w="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/>
              <w:suppressAutoHyphens w:val="true"/>
              <w:spacing w:before="0" w:after="0"/>
              <w:jc w:val="left"/>
              <w:rPr>
                <w:kern w:val="0"/>
                <w:sz w:val="22"/>
                <w:szCs w:val="22"/>
                <w:lang w:eastAsia="pt-BR" w:bidi="ar-SA"/>
              </w:rPr>
            </w:pPr>
            <w:r>
              <w:rPr>
                <w:kern w:val="0"/>
                <w:sz w:val="22"/>
                <w:szCs w:val="22"/>
                <w:lang w:eastAsia="pt-BR" w:bidi="ar-SA"/>
              </w:rPr>
            </w:r>
          </w:p>
        </w:tc>
        <w:tc>
          <w:tcPr>
            <w:tcW w:w="5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/>
              <w:suppressAutoHyphens w:val="true"/>
              <w:spacing w:before="0" w:after="0"/>
              <w:jc w:val="left"/>
              <w:rPr>
                <w:kern w:val="0"/>
                <w:sz w:val="22"/>
                <w:szCs w:val="22"/>
                <w:lang w:eastAsia="pt-BR" w:bidi="ar-SA"/>
              </w:rPr>
            </w:pPr>
            <w:r>
              <w:rPr>
                <w:kern w:val="0"/>
                <w:sz w:val="22"/>
                <w:szCs w:val="22"/>
                <w:lang w:eastAsia="pt-BR" w:bidi="ar-SA"/>
              </w:rPr>
            </w:r>
          </w:p>
        </w:tc>
        <w:tc>
          <w:tcPr>
            <w:tcW w:w="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/>
              <w:suppressAutoHyphens w:val="true"/>
              <w:spacing w:before="0" w:after="0"/>
              <w:jc w:val="left"/>
              <w:rPr>
                <w:kern w:val="0"/>
                <w:sz w:val="22"/>
                <w:szCs w:val="22"/>
                <w:lang w:eastAsia="pt-BR" w:bidi="ar-SA"/>
              </w:rPr>
            </w:pPr>
            <w:r>
              <w:rPr>
                <w:kern w:val="0"/>
                <w:sz w:val="22"/>
                <w:szCs w:val="22"/>
                <w:lang w:eastAsia="pt-BR" w:bidi="ar-SA"/>
              </w:rPr>
            </w:r>
          </w:p>
        </w:tc>
        <w:tc>
          <w:tcPr>
            <w:tcW w:w="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/>
              <w:suppressAutoHyphens w:val="true"/>
              <w:spacing w:before="0" w:after="0"/>
              <w:jc w:val="left"/>
              <w:rPr>
                <w:kern w:val="0"/>
                <w:sz w:val="22"/>
                <w:szCs w:val="22"/>
                <w:lang w:eastAsia="pt-BR" w:bidi="ar-SA"/>
              </w:rPr>
            </w:pPr>
            <w:r>
              <w:rPr>
                <w:kern w:val="0"/>
                <w:sz w:val="22"/>
                <w:szCs w:val="22"/>
                <w:lang w:eastAsia="pt-BR" w:bidi="ar-SA"/>
              </w:rPr>
            </w:r>
          </w:p>
        </w:tc>
        <w:tc>
          <w:tcPr>
            <w:tcW w:w="5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/>
              <w:suppressAutoHyphens w:val="true"/>
              <w:spacing w:before="0" w:after="0"/>
              <w:jc w:val="left"/>
              <w:rPr>
                <w:kern w:val="0"/>
                <w:sz w:val="22"/>
                <w:szCs w:val="22"/>
                <w:lang w:eastAsia="pt-BR" w:bidi="ar-SA"/>
              </w:rPr>
            </w:pPr>
            <w:r>
              <w:rPr>
                <w:kern w:val="0"/>
                <w:sz w:val="22"/>
                <w:szCs w:val="22"/>
                <w:lang w:eastAsia="pt-BR" w:bidi="ar-SA"/>
              </w:rPr>
            </w:r>
          </w:p>
        </w:tc>
        <w:tc>
          <w:tcPr>
            <w:tcW w:w="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/>
              <w:suppressAutoHyphens w:val="true"/>
              <w:spacing w:before="0" w:after="0"/>
              <w:jc w:val="left"/>
              <w:rPr>
                <w:kern w:val="0"/>
                <w:sz w:val="22"/>
                <w:szCs w:val="22"/>
                <w:lang w:eastAsia="pt-BR" w:bidi="ar-SA"/>
              </w:rPr>
            </w:pPr>
            <w:r>
              <w:rPr>
                <w:kern w:val="0"/>
                <w:sz w:val="22"/>
                <w:szCs w:val="22"/>
                <w:lang w:eastAsia="pt-BR" w:bidi="ar-SA"/>
              </w:rPr>
            </w:r>
          </w:p>
        </w:tc>
        <w:tc>
          <w:tcPr>
            <w:tcW w:w="55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/>
              <w:suppressAutoHyphens w:val="true"/>
              <w:spacing w:before="0" w:after="0"/>
              <w:jc w:val="left"/>
              <w:rPr>
                <w:kern w:val="0"/>
                <w:sz w:val="22"/>
                <w:szCs w:val="22"/>
                <w:lang w:eastAsia="pt-BR" w:bidi="ar-SA"/>
              </w:rPr>
            </w:pPr>
            <w:r>
              <w:rPr>
                <w:kern w:val="0"/>
                <w:sz w:val="22"/>
                <w:szCs w:val="22"/>
                <w:lang w:eastAsia="pt-BR" w:bidi="ar-SA"/>
              </w:rPr>
            </w:r>
          </w:p>
        </w:tc>
        <w:tc>
          <w:tcPr>
            <w:tcW w:w="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/>
              <w:suppressAutoHyphens w:val="true"/>
              <w:spacing w:before="0" w:after="0"/>
              <w:jc w:val="left"/>
              <w:rPr>
                <w:kern w:val="0"/>
                <w:sz w:val="22"/>
                <w:szCs w:val="22"/>
                <w:lang w:eastAsia="pt-BR" w:bidi="ar-SA"/>
              </w:rPr>
            </w:pPr>
            <w:r>
              <w:rPr>
                <w:kern w:val="0"/>
                <w:sz w:val="22"/>
                <w:szCs w:val="22"/>
                <w:lang w:eastAsia="pt-BR" w:bidi="ar-SA"/>
              </w:rPr>
            </w:r>
          </w:p>
        </w:tc>
        <w:tc>
          <w:tcPr>
            <w:tcW w:w="5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/>
              <w:suppressAutoHyphens w:val="true"/>
              <w:spacing w:before="0" w:after="0"/>
              <w:jc w:val="left"/>
              <w:rPr>
                <w:kern w:val="0"/>
                <w:sz w:val="22"/>
                <w:szCs w:val="22"/>
                <w:lang w:eastAsia="pt-BR" w:bidi="ar-SA"/>
              </w:rPr>
            </w:pPr>
            <w:r>
              <w:rPr>
                <w:kern w:val="0"/>
                <w:sz w:val="22"/>
                <w:szCs w:val="22"/>
                <w:lang w:eastAsia="pt-BR" w:bidi="ar-SA"/>
              </w:rPr>
            </w:r>
          </w:p>
        </w:tc>
      </w:tr>
      <w:tr>
        <w:trPr/>
        <w:tc>
          <w:tcPr>
            <w:tcW w:w="6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/>
              <w:suppressAutoHyphens w:val="true"/>
              <w:spacing w:before="0" w:after="0"/>
              <w:jc w:val="left"/>
              <w:rPr>
                <w:kern w:val="0"/>
                <w:sz w:val="22"/>
                <w:szCs w:val="22"/>
                <w:lang w:eastAsia="pt-BR" w:bidi="ar-SA"/>
              </w:rPr>
            </w:pPr>
            <w:r>
              <w:rPr>
                <w:kern w:val="0"/>
                <w:sz w:val="22"/>
                <w:szCs w:val="22"/>
                <w:lang w:eastAsia="pt-BR" w:bidi="ar-SA"/>
              </w:rPr>
            </w:r>
          </w:p>
        </w:tc>
        <w:tc>
          <w:tcPr>
            <w:tcW w:w="446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/>
              <w:suppressAutoHyphens w:val="true"/>
              <w:spacing w:before="0" w:after="0"/>
              <w:jc w:val="left"/>
              <w:rPr>
                <w:kern w:val="0"/>
                <w:sz w:val="22"/>
                <w:szCs w:val="22"/>
                <w:lang w:eastAsia="pt-BR" w:bidi="ar-SA"/>
              </w:rPr>
            </w:pPr>
            <w:r>
              <w:rPr>
                <w:kern w:val="0"/>
                <w:sz w:val="22"/>
                <w:szCs w:val="22"/>
                <w:lang w:eastAsia="pt-BR" w:bidi="ar-SA"/>
              </w:rPr>
            </w:r>
          </w:p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/>
              <w:suppressAutoHyphens w:val="true"/>
              <w:spacing w:before="0" w:after="0"/>
              <w:jc w:val="left"/>
              <w:rPr>
                <w:kern w:val="0"/>
                <w:sz w:val="22"/>
                <w:szCs w:val="22"/>
                <w:lang w:eastAsia="pt-BR" w:bidi="ar-SA"/>
              </w:rPr>
            </w:pPr>
            <w:r>
              <w:rPr>
                <w:kern w:val="0"/>
                <w:sz w:val="22"/>
                <w:szCs w:val="22"/>
                <w:lang w:eastAsia="pt-BR" w:bidi="ar-SA"/>
              </w:rPr>
            </w:r>
          </w:p>
        </w:tc>
        <w:tc>
          <w:tcPr>
            <w:tcW w:w="20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/>
              <w:suppressAutoHyphens w:val="true"/>
              <w:spacing w:before="0" w:after="0"/>
              <w:jc w:val="left"/>
              <w:rPr>
                <w:kern w:val="0"/>
                <w:sz w:val="22"/>
                <w:szCs w:val="22"/>
                <w:lang w:eastAsia="pt-BR" w:bidi="ar-SA"/>
              </w:rPr>
            </w:pPr>
            <w:r>
              <w:rPr>
                <w:kern w:val="0"/>
                <w:sz w:val="22"/>
                <w:szCs w:val="22"/>
                <w:lang w:eastAsia="pt-BR" w:bidi="ar-SA"/>
              </w:rPr>
            </w:r>
          </w:p>
        </w:tc>
        <w:tc>
          <w:tcPr>
            <w:tcW w:w="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/>
              <w:suppressAutoHyphens w:val="true"/>
              <w:spacing w:before="0" w:after="0"/>
              <w:jc w:val="left"/>
              <w:rPr>
                <w:kern w:val="0"/>
                <w:sz w:val="22"/>
                <w:szCs w:val="22"/>
                <w:lang w:eastAsia="pt-BR" w:bidi="ar-SA"/>
              </w:rPr>
            </w:pPr>
            <w:r>
              <w:rPr>
                <w:kern w:val="0"/>
                <w:sz w:val="22"/>
                <w:szCs w:val="22"/>
                <w:lang w:eastAsia="pt-BR" w:bidi="ar-SA"/>
              </w:rPr>
            </w:r>
          </w:p>
        </w:tc>
        <w:tc>
          <w:tcPr>
            <w:tcW w:w="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/>
              <w:suppressAutoHyphens w:val="true"/>
              <w:spacing w:before="0" w:after="0"/>
              <w:jc w:val="left"/>
              <w:rPr>
                <w:kern w:val="0"/>
                <w:sz w:val="22"/>
                <w:szCs w:val="22"/>
                <w:lang w:eastAsia="pt-BR" w:bidi="ar-SA"/>
              </w:rPr>
            </w:pPr>
            <w:r>
              <w:rPr>
                <w:kern w:val="0"/>
                <w:sz w:val="22"/>
                <w:szCs w:val="22"/>
                <w:lang w:eastAsia="pt-BR" w:bidi="ar-SA"/>
              </w:rPr>
            </w:r>
          </w:p>
        </w:tc>
        <w:tc>
          <w:tcPr>
            <w:tcW w:w="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/>
              <w:suppressAutoHyphens w:val="true"/>
              <w:spacing w:before="0" w:after="0"/>
              <w:jc w:val="left"/>
              <w:rPr>
                <w:kern w:val="0"/>
                <w:sz w:val="22"/>
                <w:szCs w:val="22"/>
                <w:lang w:eastAsia="pt-BR" w:bidi="ar-SA"/>
              </w:rPr>
            </w:pPr>
            <w:r>
              <w:rPr>
                <w:kern w:val="0"/>
                <w:sz w:val="22"/>
                <w:szCs w:val="22"/>
                <w:lang w:eastAsia="pt-BR" w:bidi="ar-SA"/>
              </w:rPr>
            </w:r>
          </w:p>
        </w:tc>
        <w:tc>
          <w:tcPr>
            <w:tcW w:w="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/>
              <w:suppressAutoHyphens w:val="true"/>
              <w:spacing w:before="0" w:after="0"/>
              <w:jc w:val="left"/>
              <w:rPr>
                <w:kern w:val="0"/>
                <w:sz w:val="22"/>
                <w:szCs w:val="22"/>
                <w:lang w:eastAsia="pt-BR" w:bidi="ar-SA"/>
              </w:rPr>
            </w:pPr>
            <w:r>
              <w:rPr>
                <w:kern w:val="0"/>
                <w:sz w:val="22"/>
                <w:szCs w:val="22"/>
                <w:lang w:eastAsia="pt-BR" w:bidi="ar-SA"/>
              </w:rPr>
            </w:r>
          </w:p>
        </w:tc>
        <w:tc>
          <w:tcPr>
            <w:tcW w:w="5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/>
              <w:suppressAutoHyphens w:val="true"/>
              <w:spacing w:before="0" w:after="0"/>
              <w:jc w:val="left"/>
              <w:rPr>
                <w:kern w:val="0"/>
                <w:sz w:val="22"/>
                <w:szCs w:val="22"/>
                <w:lang w:eastAsia="pt-BR" w:bidi="ar-SA"/>
              </w:rPr>
            </w:pPr>
            <w:r>
              <w:rPr>
                <w:kern w:val="0"/>
                <w:sz w:val="22"/>
                <w:szCs w:val="22"/>
                <w:lang w:eastAsia="pt-BR" w:bidi="ar-SA"/>
              </w:rPr>
            </w:r>
          </w:p>
        </w:tc>
        <w:tc>
          <w:tcPr>
            <w:tcW w:w="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/>
              <w:suppressAutoHyphens w:val="true"/>
              <w:spacing w:before="0" w:after="0"/>
              <w:jc w:val="left"/>
              <w:rPr>
                <w:kern w:val="0"/>
                <w:sz w:val="22"/>
                <w:szCs w:val="22"/>
                <w:lang w:eastAsia="pt-BR" w:bidi="ar-SA"/>
              </w:rPr>
            </w:pPr>
            <w:r>
              <w:rPr>
                <w:kern w:val="0"/>
                <w:sz w:val="22"/>
                <w:szCs w:val="22"/>
                <w:lang w:eastAsia="pt-BR" w:bidi="ar-SA"/>
              </w:rPr>
            </w:r>
          </w:p>
        </w:tc>
        <w:tc>
          <w:tcPr>
            <w:tcW w:w="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/>
              <w:suppressAutoHyphens w:val="true"/>
              <w:spacing w:before="0" w:after="0"/>
              <w:jc w:val="left"/>
              <w:rPr>
                <w:kern w:val="0"/>
                <w:sz w:val="22"/>
                <w:szCs w:val="22"/>
                <w:lang w:eastAsia="pt-BR" w:bidi="ar-SA"/>
              </w:rPr>
            </w:pPr>
            <w:r>
              <w:rPr>
                <w:kern w:val="0"/>
                <w:sz w:val="22"/>
                <w:szCs w:val="22"/>
                <w:lang w:eastAsia="pt-BR" w:bidi="ar-SA"/>
              </w:rPr>
            </w:r>
          </w:p>
        </w:tc>
        <w:tc>
          <w:tcPr>
            <w:tcW w:w="5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/>
              <w:suppressAutoHyphens w:val="true"/>
              <w:spacing w:before="0" w:after="0"/>
              <w:jc w:val="left"/>
              <w:rPr>
                <w:kern w:val="0"/>
                <w:sz w:val="22"/>
                <w:szCs w:val="22"/>
                <w:lang w:eastAsia="pt-BR" w:bidi="ar-SA"/>
              </w:rPr>
            </w:pPr>
            <w:r>
              <w:rPr>
                <w:kern w:val="0"/>
                <w:sz w:val="22"/>
                <w:szCs w:val="22"/>
                <w:lang w:eastAsia="pt-BR" w:bidi="ar-SA"/>
              </w:rPr>
            </w:r>
          </w:p>
        </w:tc>
        <w:tc>
          <w:tcPr>
            <w:tcW w:w="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/>
              <w:suppressAutoHyphens w:val="true"/>
              <w:spacing w:before="0" w:after="0"/>
              <w:jc w:val="left"/>
              <w:rPr>
                <w:kern w:val="0"/>
                <w:sz w:val="22"/>
                <w:szCs w:val="22"/>
                <w:lang w:eastAsia="pt-BR" w:bidi="ar-SA"/>
              </w:rPr>
            </w:pPr>
            <w:r>
              <w:rPr>
                <w:kern w:val="0"/>
                <w:sz w:val="22"/>
                <w:szCs w:val="22"/>
                <w:lang w:eastAsia="pt-BR" w:bidi="ar-SA"/>
              </w:rPr>
            </w:r>
          </w:p>
        </w:tc>
        <w:tc>
          <w:tcPr>
            <w:tcW w:w="55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/>
              <w:suppressAutoHyphens w:val="true"/>
              <w:spacing w:before="0" w:after="0"/>
              <w:jc w:val="left"/>
              <w:rPr>
                <w:kern w:val="0"/>
                <w:sz w:val="22"/>
                <w:szCs w:val="22"/>
                <w:lang w:eastAsia="pt-BR" w:bidi="ar-SA"/>
              </w:rPr>
            </w:pPr>
            <w:r>
              <w:rPr>
                <w:kern w:val="0"/>
                <w:sz w:val="22"/>
                <w:szCs w:val="22"/>
                <w:lang w:eastAsia="pt-BR" w:bidi="ar-SA"/>
              </w:rPr>
            </w:r>
          </w:p>
        </w:tc>
        <w:tc>
          <w:tcPr>
            <w:tcW w:w="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/>
              <w:suppressAutoHyphens w:val="true"/>
              <w:spacing w:before="0" w:after="0"/>
              <w:jc w:val="left"/>
              <w:rPr>
                <w:kern w:val="0"/>
                <w:sz w:val="22"/>
                <w:szCs w:val="22"/>
                <w:lang w:eastAsia="pt-BR" w:bidi="ar-SA"/>
              </w:rPr>
            </w:pPr>
            <w:r>
              <w:rPr>
                <w:kern w:val="0"/>
                <w:sz w:val="22"/>
                <w:szCs w:val="22"/>
                <w:lang w:eastAsia="pt-BR" w:bidi="ar-SA"/>
              </w:rPr>
            </w:r>
          </w:p>
        </w:tc>
        <w:tc>
          <w:tcPr>
            <w:tcW w:w="5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/>
              <w:suppressAutoHyphens w:val="true"/>
              <w:spacing w:before="0" w:after="0"/>
              <w:jc w:val="left"/>
              <w:rPr>
                <w:kern w:val="0"/>
                <w:sz w:val="22"/>
                <w:szCs w:val="22"/>
                <w:lang w:eastAsia="pt-BR" w:bidi="ar-SA"/>
              </w:rPr>
            </w:pPr>
            <w:r>
              <w:rPr>
                <w:kern w:val="0"/>
                <w:sz w:val="22"/>
                <w:szCs w:val="22"/>
                <w:lang w:eastAsia="pt-BR" w:bidi="ar-SA"/>
              </w:rPr>
            </w:r>
          </w:p>
        </w:tc>
      </w:tr>
      <w:tr>
        <w:trPr/>
        <w:tc>
          <w:tcPr>
            <w:tcW w:w="6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/>
              <w:suppressAutoHyphens w:val="true"/>
              <w:spacing w:before="0" w:after="0"/>
              <w:jc w:val="left"/>
              <w:rPr>
                <w:kern w:val="0"/>
                <w:sz w:val="22"/>
                <w:szCs w:val="22"/>
                <w:lang w:eastAsia="pt-BR" w:bidi="ar-SA"/>
              </w:rPr>
            </w:pPr>
            <w:r>
              <w:rPr>
                <w:kern w:val="0"/>
                <w:sz w:val="22"/>
                <w:szCs w:val="22"/>
                <w:lang w:eastAsia="pt-BR" w:bidi="ar-SA"/>
              </w:rPr>
            </w:r>
          </w:p>
        </w:tc>
        <w:tc>
          <w:tcPr>
            <w:tcW w:w="446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/>
              <w:suppressAutoHyphens w:val="true"/>
              <w:spacing w:before="0" w:after="0"/>
              <w:jc w:val="left"/>
              <w:rPr>
                <w:kern w:val="0"/>
                <w:sz w:val="22"/>
                <w:szCs w:val="22"/>
                <w:lang w:eastAsia="pt-BR" w:bidi="ar-SA"/>
              </w:rPr>
            </w:pPr>
            <w:r>
              <w:rPr>
                <w:kern w:val="0"/>
                <w:sz w:val="22"/>
                <w:szCs w:val="22"/>
                <w:lang w:eastAsia="pt-BR" w:bidi="ar-SA"/>
              </w:rPr>
            </w:r>
          </w:p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/>
              <w:suppressAutoHyphens w:val="true"/>
              <w:spacing w:before="0" w:after="0"/>
              <w:jc w:val="left"/>
              <w:rPr>
                <w:kern w:val="0"/>
                <w:sz w:val="22"/>
                <w:szCs w:val="22"/>
                <w:lang w:eastAsia="pt-BR" w:bidi="ar-SA"/>
              </w:rPr>
            </w:pPr>
            <w:r>
              <w:rPr>
                <w:kern w:val="0"/>
                <w:sz w:val="22"/>
                <w:szCs w:val="22"/>
                <w:lang w:eastAsia="pt-BR" w:bidi="ar-SA"/>
              </w:rPr>
            </w:r>
          </w:p>
        </w:tc>
        <w:tc>
          <w:tcPr>
            <w:tcW w:w="20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/>
              <w:suppressAutoHyphens w:val="true"/>
              <w:spacing w:before="0" w:after="0"/>
              <w:jc w:val="left"/>
              <w:rPr>
                <w:kern w:val="0"/>
                <w:sz w:val="22"/>
                <w:szCs w:val="22"/>
                <w:lang w:eastAsia="pt-BR" w:bidi="ar-SA"/>
              </w:rPr>
            </w:pPr>
            <w:r>
              <w:rPr>
                <w:kern w:val="0"/>
                <w:sz w:val="22"/>
                <w:szCs w:val="22"/>
                <w:lang w:eastAsia="pt-BR" w:bidi="ar-SA"/>
              </w:rPr>
            </w:r>
          </w:p>
        </w:tc>
        <w:tc>
          <w:tcPr>
            <w:tcW w:w="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/>
              <w:suppressAutoHyphens w:val="true"/>
              <w:spacing w:before="0" w:after="0"/>
              <w:jc w:val="left"/>
              <w:rPr>
                <w:kern w:val="0"/>
                <w:sz w:val="22"/>
                <w:szCs w:val="22"/>
                <w:lang w:eastAsia="pt-BR" w:bidi="ar-SA"/>
              </w:rPr>
            </w:pPr>
            <w:r>
              <w:rPr>
                <w:kern w:val="0"/>
                <w:sz w:val="22"/>
                <w:szCs w:val="22"/>
                <w:lang w:eastAsia="pt-BR" w:bidi="ar-SA"/>
              </w:rPr>
            </w:r>
          </w:p>
        </w:tc>
        <w:tc>
          <w:tcPr>
            <w:tcW w:w="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/>
              <w:suppressAutoHyphens w:val="true"/>
              <w:spacing w:before="0" w:after="0"/>
              <w:jc w:val="left"/>
              <w:rPr>
                <w:kern w:val="0"/>
                <w:sz w:val="22"/>
                <w:szCs w:val="22"/>
                <w:lang w:eastAsia="pt-BR" w:bidi="ar-SA"/>
              </w:rPr>
            </w:pPr>
            <w:r>
              <w:rPr>
                <w:kern w:val="0"/>
                <w:sz w:val="22"/>
                <w:szCs w:val="22"/>
                <w:lang w:eastAsia="pt-BR" w:bidi="ar-SA"/>
              </w:rPr>
            </w:r>
          </w:p>
        </w:tc>
        <w:tc>
          <w:tcPr>
            <w:tcW w:w="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/>
              <w:suppressAutoHyphens w:val="true"/>
              <w:spacing w:before="0" w:after="0"/>
              <w:jc w:val="left"/>
              <w:rPr>
                <w:kern w:val="0"/>
                <w:sz w:val="22"/>
                <w:szCs w:val="22"/>
                <w:lang w:eastAsia="pt-BR" w:bidi="ar-SA"/>
              </w:rPr>
            </w:pPr>
            <w:r>
              <w:rPr>
                <w:kern w:val="0"/>
                <w:sz w:val="22"/>
                <w:szCs w:val="22"/>
                <w:lang w:eastAsia="pt-BR" w:bidi="ar-SA"/>
              </w:rPr>
            </w:r>
          </w:p>
        </w:tc>
        <w:tc>
          <w:tcPr>
            <w:tcW w:w="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/>
              <w:suppressAutoHyphens w:val="true"/>
              <w:spacing w:before="0" w:after="0"/>
              <w:jc w:val="left"/>
              <w:rPr>
                <w:kern w:val="0"/>
                <w:sz w:val="22"/>
                <w:szCs w:val="22"/>
                <w:lang w:eastAsia="pt-BR" w:bidi="ar-SA"/>
              </w:rPr>
            </w:pPr>
            <w:r>
              <w:rPr>
                <w:kern w:val="0"/>
                <w:sz w:val="22"/>
                <w:szCs w:val="22"/>
                <w:lang w:eastAsia="pt-BR" w:bidi="ar-SA"/>
              </w:rPr>
            </w:r>
          </w:p>
        </w:tc>
        <w:tc>
          <w:tcPr>
            <w:tcW w:w="5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/>
              <w:suppressAutoHyphens w:val="true"/>
              <w:spacing w:before="0" w:after="0"/>
              <w:jc w:val="left"/>
              <w:rPr>
                <w:kern w:val="0"/>
                <w:sz w:val="22"/>
                <w:szCs w:val="22"/>
                <w:lang w:eastAsia="pt-BR" w:bidi="ar-SA"/>
              </w:rPr>
            </w:pPr>
            <w:r>
              <w:rPr>
                <w:kern w:val="0"/>
                <w:sz w:val="22"/>
                <w:szCs w:val="22"/>
                <w:lang w:eastAsia="pt-BR" w:bidi="ar-SA"/>
              </w:rPr>
            </w:r>
          </w:p>
        </w:tc>
        <w:tc>
          <w:tcPr>
            <w:tcW w:w="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/>
              <w:suppressAutoHyphens w:val="true"/>
              <w:spacing w:before="0" w:after="0"/>
              <w:jc w:val="left"/>
              <w:rPr>
                <w:kern w:val="0"/>
                <w:sz w:val="22"/>
                <w:szCs w:val="22"/>
                <w:lang w:eastAsia="pt-BR" w:bidi="ar-SA"/>
              </w:rPr>
            </w:pPr>
            <w:r>
              <w:rPr>
                <w:kern w:val="0"/>
                <w:sz w:val="22"/>
                <w:szCs w:val="22"/>
                <w:lang w:eastAsia="pt-BR" w:bidi="ar-SA"/>
              </w:rPr>
            </w:r>
          </w:p>
        </w:tc>
        <w:tc>
          <w:tcPr>
            <w:tcW w:w="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/>
              <w:suppressAutoHyphens w:val="true"/>
              <w:spacing w:before="0" w:after="0"/>
              <w:jc w:val="left"/>
              <w:rPr>
                <w:kern w:val="0"/>
                <w:sz w:val="22"/>
                <w:szCs w:val="22"/>
                <w:lang w:eastAsia="pt-BR" w:bidi="ar-SA"/>
              </w:rPr>
            </w:pPr>
            <w:r>
              <w:rPr>
                <w:kern w:val="0"/>
                <w:sz w:val="22"/>
                <w:szCs w:val="22"/>
                <w:lang w:eastAsia="pt-BR" w:bidi="ar-SA"/>
              </w:rPr>
            </w:r>
          </w:p>
        </w:tc>
        <w:tc>
          <w:tcPr>
            <w:tcW w:w="5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/>
              <w:suppressAutoHyphens w:val="true"/>
              <w:spacing w:before="0" w:after="0"/>
              <w:jc w:val="left"/>
              <w:rPr>
                <w:kern w:val="0"/>
                <w:sz w:val="22"/>
                <w:szCs w:val="22"/>
                <w:lang w:eastAsia="pt-BR" w:bidi="ar-SA"/>
              </w:rPr>
            </w:pPr>
            <w:r>
              <w:rPr>
                <w:kern w:val="0"/>
                <w:sz w:val="22"/>
                <w:szCs w:val="22"/>
                <w:lang w:eastAsia="pt-BR" w:bidi="ar-SA"/>
              </w:rPr>
            </w:r>
          </w:p>
        </w:tc>
        <w:tc>
          <w:tcPr>
            <w:tcW w:w="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/>
              <w:suppressAutoHyphens w:val="true"/>
              <w:spacing w:before="0" w:after="0"/>
              <w:jc w:val="left"/>
              <w:rPr>
                <w:kern w:val="0"/>
                <w:sz w:val="22"/>
                <w:szCs w:val="22"/>
                <w:lang w:eastAsia="pt-BR" w:bidi="ar-SA"/>
              </w:rPr>
            </w:pPr>
            <w:r>
              <w:rPr>
                <w:kern w:val="0"/>
                <w:sz w:val="22"/>
                <w:szCs w:val="22"/>
                <w:lang w:eastAsia="pt-BR" w:bidi="ar-SA"/>
              </w:rPr>
            </w:r>
          </w:p>
        </w:tc>
        <w:tc>
          <w:tcPr>
            <w:tcW w:w="55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/>
              <w:suppressAutoHyphens w:val="true"/>
              <w:spacing w:before="0" w:after="0"/>
              <w:jc w:val="left"/>
              <w:rPr>
                <w:kern w:val="0"/>
                <w:sz w:val="22"/>
                <w:szCs w:val="22"/>
                <w:lang w:eastAsia="pt-BR" w:bidi="ar-SA"/>
              </w:rPr>
            </w:pPr>
            <w:r>
              <w:rPr>
                <w:kern w:val="0"/>
                <w:sz w:val="22"/>
                <w:szCs w:val="22"/>
                <w:lang w:eastAsia="pt-BR" w:bidi="ar-SA"/>
              </w:rPr>
            </w:r>
          </w:p>
        </w:tc>
        <w:tc>
          <w:tcPr>
            <w:tcW w:w="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/>
              <w:suppressAutoHyphens w:val="true"/>
              <w:spacing w:before="0" w:after="0"/>
              <w:jc w:val="left"/>
              <w:rPr>
                <w:kern w:val="0"/>
                <w:sz w:val="22"/>
                <w:szCs w:val="22"/>
                <w:lang w:eastAsia="pt-BR" w:bidi="ar-SA"/>
              </w:rPr>
            </w:pPr>
            <w:r>
              <w:rPr>
                <w:kern w:val="0"/>
                <w:sz w:val="22"/>
                <w:szCs w:val="22"/>
                <w:lang w:eastAsia="pt-BR" w:bidi="ar-SA"/>
              </w:rPr>
            </w:r>
          </w:p>
        </w:tc>
        <w:tc>
          <w:tcPr>
            <w:tcW w:w="5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/>
              <w:suppressAutoHyphens w:val="true"/>
              <w:spacing w:before="0" w:after="0"/>
              <w:jc w:val="left"/>
              <w:rPr>
                <w:kern w:val="0"/>
                <w:sz w:val="22"/>
                <w:szCs w:val="22"/>
                <w:lang w:eastAsia="pt-BR" w:bidi="ar-SA"/>
              </w:rPr>
            </w:pPr>
            <w:r>
              <w:rPr>
                <w:kern w:val="0"/>
                <w:sz w:val="22"/>
                <w:szCs w:val="22"/>
                <w:lang w:eastAsia="pt-BR" w:bidi="ar-SA"/>
              </w:rPr>
            </w:r>
          </w:p>
        </w:tc>
      </w:tr>
      <w:tr>
        <w:trPr/>
        <w:tc>
          <w:tcPr>
            <w:tcW w:w="6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/>
              <w:suppressAutoHyphens w:val="true"/>
              <w:spacing w:before="0" w:after="0"/>
              <w:jc w:val="left"/>
              <w:rPr>
                <w:kern w:val="0"/>
                <w:sz w:val="22"/>
                <w:szCs w:val="22"/>
                <w:lang w:eastAsia="pt-BR" w:bidi="ar-SA"/>
              </w:rPr>
            </w:pPr>
            <w:r>
              <w:rPr>
                <w:kern w:val="0"/>
                <w:sz w:val="22"/>
                <w:szCs w:val="22"/>
                <w:lang w:eastAsia="pt-BR" w:bidi="ar-SA"/>
              </w:rPr>
            </w:r>
          </w:p>
        </w:tc>
        <w:tc>
          <w:tcPr>
            <w:tcW w:w="446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/>
              <w:suppressAutoHyphens w:val="true"/>
              <w:spacing w:before="0" w:after="0"/>
              <w:jc w:val="left"/>
              <w:rPr>
                <w:kern w:val="0"/>
                <w:sz w:val="22"/>
                <w:szCs w:val="22"/>
                <w:lang w:eastAsia="pt-BR" w:bidi="ar-SA"/>
              </w:rPr>
            </w:pPr>
            <w:r>
              <w:rPr>
                <w:kern w:val="0"/>
                <w:sz w:val="22"/>
                <w:szCs w:val="22"/>
                <w:lang w:eastAsia="pt-BR" w:bidi="ar-SA"/>
              </w:rPr>
            </w:r>
          </w:p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/>
              <w:suppressAutoHyphens w:val="true"/>
              <w:spacing w:before="0" w:after="0"/>
              <w:jc w:val="left"/>
              <w:rPr>
                <w:kern w:val="0"/>
                <w:sz w:val="22"/>
                <w:szCs w:val="22"/>
                <w:lang w:eastAsia="pt-BR" w:bidi="ar-SA"/>
              </w:rPr>
            </w:pPr>
            <w:r>
              <w:rPr>
                <w:kern w:val="0"/>
                <w:sz w:val="22"/>
                <w:szCs w:val="22"/>
                <w:lang w:eastAsia="pt-BR" w:bidi="ar-SA"/>
              </w:rPr>
            </w:r>
          </w:p>
        </w:tc>
        <w:tc>
          <w:tcPr>
            <w:tcW w:w="20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/>
              <w:suppressAutoHyphens w:val="true"/>
              <w:spacing w:before="0" w:after="0"/>
              <w:jc w:val="left"/>
              <w:rPr>
                <w:kern w:val="0"/>
                <w:sz w:val="22"/>
                <w:szCs w:val="22"/>
                <w:lang w:eastAsia="pt-BR" w:bidi="ar-SA"/>
              </w:rPr>
            </w:pPr>
            <w:r>
              <w:rPr>
                <w:kern w:val="0"/>
                <w:sz w:val="22"/>
                <w:szCs w:val="22"/>
                <w:lang w:eastAsia="pt-BR" w:bidi="ar-SA"/>
              </w:rPr>
            </w:r>
          </w:p>
        </w:tc>
        <w:tc>
          <w:tcPr>
            <w:tcW w:w="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/>
              <w:suppressAutoHyphens w:val="true"/>
              <w:spacing w:before="0" w:after="0"/>
              <w:jc w:val="left"/>
              <w:rPr>
                <w:kern w:val="0"/>
                <w:sz w:val="22"/>
                <w:szCs w:val="22"/>
                <w:lang w:eastAsia="pt-BR" w:bidi="ar-SA"/>
              </w:rPr>
            </w:pPr>
            <w:r>
              <w:rPr>
                <w:kern w:val="0"/>
                <w:sz w:val="22"/>
                <w:szCs w:val="22"/>
                <w:lang w:eastAsia="pt-BR" w:bidi="ar-SA"/>
              </w:rPr>
            </w:r>
          </w:p>
        </w:tc>
        <w:tc>
          <w:tcPr>
            <w:tcW w:w="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/>
              <w:suppressAutoHyphens w:val="true"/>
              <w:spacing w:before="0" w:after="0"/>
              <w:jc w:val="left"/>
              <w:rPr>
                <w:kern w:val="0"/>
                <w:sz w:val="22"/>
                <w:szCs w:val="22"/>
                <w:lang w:eastAsia="pt-BR" w:bidi="ar-SA"/>
              </w:rPr>
            </w:pPr>
            <w:r>
              <w:rPr>
                <w:kern w:val="0"/>
                <w:sz w:val="22"/>
                <w:szCs w:val="22"/>
                <w:lang w:eastAsia="pt-BR" w:bidi="ar-SA"/>
              </w:rPr>
            </w:r>
          </w:p>
        </w:tc>
        <w:tc>
          <w:tcPr>
            <w:tcW w:w="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/>
              <w:suppressAutoHyphens w:val="true"/>
              <w:spacing w:before="0" w:after="0"/>
              <w:jc w:val="left"/>
              <w:rPr>
                <w:kern w:val="0"/>
                <w:sz w:val="22"/>
                <w:szCs w:val="22"/>
                <w:lang w:eastAsia="pt-BR" w:bidi="ar-SA"/>
              </w:rPr>
            </w:pPr>
            <w:r>
              <w:rPr>
                <w:kern w:val="0"/>
                <w:sz w:val="22"/>
                <w:szCs w:val="22"/>
                <w:lang w:eastAsia="pt-BR" w:bidi="ar-SA"/>
              </w:rPr>
            </w:r>
          </w:p>
        </w:tc>
        <w:tc>
          <w:tcPr>
            <w:tcW w:w="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/>
              <w:suppressAutoHyphens w:val="true"/>
              <w:spacing w:before="0" w:after="0"/>
              <w:jc w:val="left"/>
              <w:rPr>
                <w:kern w:val="0"/>
                <w:sz w:val="22"/>
                <w:szCs w:val="22"/>
                <w:lang w:eastAsia="pt-BR" w:bidi="ar-SA"/>
              </w:rPr>
            </w:pPr>
            <w:r>
              <w:rPr>
                <w:kern w:val="0"/>
                <w:sz w:val="22"/>
                <w:szCs w:val="22"/>
                <w:lang w:eastAsia="pt-BR" w:bidi="ar-SA"/>
              </w:rPr>
            </w:r>
          </w:p>
        </w:tc>
        <w:tc>
          <w:tcPr>
            <w:tcW w:w="5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/>
              <w:suppressAutoHyphens w:val="true"/>
              <w:spacing w:before="0" w:after="0"/>
              <w:jc w:val="left"/>
              <w:rPr>
                <w:kern w:val="0"/>
                <w:sz w:val="22"/>
                <w:szCs w:val="22"/>
                <w:lang w:eastAsia="pt-BR" w:bidi="ar-SA"/>
              </w:rPr>
            </w:pPr>
            <w:r>
              <w:rPr>
                <w:kern w:val="0"/>
                <w:sz w:val="22"/>
                <w:szCs w:val="22"/>
                <w:lang w:eastAsia="pt-BR" w:bidi="ar-SA"/>
              </w:rPr>
            </w:r>
          </w:p>
        </w:tc>
        <w:tc>
          <w:tcPr>
            <w:tcW w:w="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/>
              <w:suppressAutoHyphens w:val="true"/>
              <w:spacing w:before="0" w:after="0"/>
              <w:jc w:val="left"/>
              <w:rPr>
                <w:kern w:val="0"/>
                <w:sz w:val="22"/>
                <w:szCs w:val="22"/>
                <w:lang w:eastAsia="pt-BR" w:bidi="ar-SA"/>
              </w:rPr>
            </w:pPr>
            <w:r>
              <w:rPr>
                <w:kern w:val="0"/>
                <w:sz w:val="22"/>
                <w:szCs w:val="22"/>
                <w:lang w:eastAsia="pt-BR" w:bidi="ar-SA"/>
              </w:rPr>
            </w:r>
          </w:p>
        </w:tc>
        <w:tc>
          <w:tcPr>
            <w:tcW w:w="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/>
              <w:suppressAutoHyphens w:val="true"/>
              <w:spacing w:before="0" w:after="0"/>
              <w:jc w:val="left"/>
              <w:rPr>
                <w:kern w:val="0"/>
                <w:sz w:val="22"/>
                <w:szCs w:val="22"/>
                <w:lang w:eastAsia="pt-BR" w:bidi="ar-SA"/>
              </w:rPr>
            </w:pPr>
            <w:r>
              <w:rPr>
                <w:kern w:val="0"/>
                <w:sz w:val="22"/>
                <w:szCs w:val="22"/>
                <w:lang w:eastAsia="pt-BR" w:bidi="ar-SA"/>
              </w:rPr>
            </w:r>
          </w:p>
        </w:tc>
        <w:tc>
          <w:tcPr>
            <w:tcW w:w="5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/>
              <w:suppressAutoHyphens w:val="true"/>
              <w:spacing w:before="0" w:after="0"/>
              <w:jc w:val="left"/>
              <w:rPr>
                <w:kern w:val="0"/>
                <w:sz w:val="22"/>
                <w:szCs w:val="22"/>
                <w:lang w:eastAsia="pt-BR" w:bidi="ar-SA"/>
              </w:rPr>
            </w:pPr>
            <w:r>
              <w:rPr>
                <w:kern w:val="0"/>
                <w:sz w:val="22"/>
                <w:szCs w:val="22"/>
                <w:lang w:eastAsia="pt-BR" w:bidi="ar-SA"/>
              </w:rPr>
            </w:r>
          </w:p>
        </w:tc>
        <w:tc>
          <w:tcPr>
            <w:tcW w:w="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/>
              <w:suppressAutoHyphens w:val="true"/>
              <w:spacing w:before="0" w:after="0"/>
              <w:jc w:val="left"/>
              <w:rPr>
                <w:kern w:val="0"/>
                <w:sz w:val="22"/>
                <w:szCs w:val="22"/>
                <w:lang w:eastAsia="pt-BR" w:bidi="ar-SA"/>
              </w:rPr>
            </w:pPr>
            <w:r>
              <w:rPr>
                <w:kern w:val="0"/>
                <w:sz w:val="22"/>
                <w:szCs w:val="22"/>
                <w:lang w:eastAsia="pt-BR" w:bidi="ar-SA"/>
              </w:rPr>
            </w:r>
          </w:p>
        </w:tc>
        <w:tc>
          <w:tcPr>
            <w:tcW w:w="55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/>
              <w:suppressAutoHyphens w:val="true"/>
              <w:spacing w:before="0" w:after="0"/>
              <w:jc w:val="left"/>
              <w:rPr>
                <w:kern w:val="0"/>
                <w:sz w:val="22"/>
                <w:szCs w:val="22"/>
                <w:lang w:eastAsia="pt-BR" w:bidi="ar-SA"/>
              </w:rPr>
            </w:pPr>
            <w:r>
              <w:rPr>
                <w:kern w:val="0"/>
                <w:sz w:val="22"/>
                <w:szCs w:val="22"/>
                <w:lang w:eastAsia="pt-BR" w:bidi="ar-SA"/>
              </w:rPr>
            </w:r>
          </w:p>
        </w:tc>
        <w:tc>
          <w:tcPr>
            <w:tcW w:w="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/>
              <w:suppressAutoHyphens w:val="true"/>
              <w:spacing w:before="0" w:after="0"/>
              <w:jc w:val="left"/>
              <w:rPr>
                <w:kern w:val="0"/>
                <w:sz w:val="22"/>
                <w:szCs w:val="22"/>
                <w:lang w:eastAsia="pt-BR" w:bidi="ar-SA"/>
              </w:rPr>
            </w:pPr>
            <w:r>
              <w:rPr>
                <w:kern w:val="0"/>
                <w:sz w:val="22"/>
                <w:szCs w:val="22"/>
                <w:lang w:eastAsia="pt-BR" w:bidi="ar-SA"/>
              </w:rPr>
            </w:r>
          </w:p>
        </w:tc>
        <w:tc>
          <w:tcPr>
            <w:tcW w:w="5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/>
              <w:suppressAutoHyphens w:val="true"/>
              <w:spacing w:before="0" w:after="0"/>
              <w:jc w:val="left"/>
              <w:rPr>
                <w:kern w:val="0"/>
                <w:sz w:val="22"/>
                <w:szCs w:val="22"/>
                <w:lang w:eastAsia="pt-BR" w:bidi="ar-SA"/>
              </w:rPr>
            </w:pPr>
            <w:r>
              <w:rPr>
                <w:kern w:val="0"/>
                <w:sz w:val="22"/>
                <w:szCs w:val="22"/>
                <w:lang w:eastAsia="pt-BR" w:bidi="ar-SA"/>
              </w:rPr>
            </w:r>
          </w:p>
        </w:tc>
      </w:tr>
      <w:tr>
        <w:trPr/>
        <w:tc>
          <w:tcPr>
            <w:tcW w:w="6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/>
              <w:suppressAutoHyphens w:val="true"/>
              <w:spacing w:before="0" w:after="0"/>
              <w:jc w:val="left"/>
              <w:rPr>
                <w:kern w:val="0"/>
                <w:sz w:val="22"/>
                <w:szCs w:val="22"/>
                <w:lang w:eastAsia="pt-BR" w:bidi="ar-SA"/>
              </w:rPr>
            </w:pPr>
            <w:r>
              <w:rPr>
                <w:kern w:val="0"/>
                <w:sz w:val="22"/>
                <w:szCs w:val="22"/>
                <w:lang w:eastAsia="pt-BR" w:bidi="ar-SA"/>
              </w:rPr>
            </w:r>
          </w:p>
        </w:tc>
        <w:tc>
          <w:tcPr>
            <w:tcW w:w="446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/>
              <w:suppressAutoHyphens w:val="true"/>
              <w:spacing w:before="0" w:after="0"/>
              <w:jc w:val="left"/>
              <w:rPr>
                <w:kern w:val="0"/>
                <w:sz w:val="22"/>
                <w:szCs w:val="22"/>
                <w:lang w:eastAsia="pt-BR" w:bidi="ar-SA"/>
              </w:rPr>
            </w:pPr>
            <w:r>
              <w:rPr>
                <w:kern w:val="0"/>
                <w:sz w:val="22"/>
                <w:szCs w:val="22"/>
                <w:lang w:eastAsia="pt-BR" w:bidi="ar-SA"/>
              </w:rPr>
            </w:r>
          </w:p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/>
              <w:suppressAutoHyphens w:val="true"/>
              <w:spacing w:before="0" w:after="0"/>
              <w:jc w:val="left"/>
              <w:rPr>
                <w:kern w:val="0"/>
                <w:sz w:val="22"/>
                <w:szCs w:val="22"/>
                <w:lang w:eastAsia="pt-BR" w:bidi="ar-SA"/>
              </w:rPr>
            </w:pPr>
            <w:r>
              <w:rPr>
                <w:kern w:val="0"/>
                <w:sz w:val="22"/>
                <w:szCs w:val="22"/>
                <w:lang w:eastAsia="pt-BR" w:bidi="ar-SA"/>
              </w:rPr>
            </w:r>
          </w:p>
        </w:tc>
        <w:tc>
          <w:tcPr>
            <w:tcW w:w="20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/>
              <w:suppressAutoHyphens w:val="true"/>
              <w:spacing w:before="0" w:after="0"/>
              <w:jc w:val="left"/>
              <w:rPr>
                <w:kern w:val="0"/>
                <w:sz w:val="22"/>
                <w:szCs w:val="22"/>
                <w:lang w:eastAsia="pt-BR" w:bidi="ar-SA"/>
              </w:rPr>
            </w:pPr>
            <w:r>
              <w:rPr>
                <w:kern w:val="0"/>
                <w:sz w:val="22"/>
                <w:szCs w:val="22"/>
                <w:lang w:eastAsia="pt-BR" w:bidi="ar-SA"/>
              </w:rPr>
            </w:r>
          </w:p>
        </w:tc>
        <w:tc>
          <w:tcPr>
            <w:tcW w:w="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/>
              <w:suppressAutoHyphens w:val="true"/>
              <w:spacing w:before="0" w:after="0"/>
              <w:jc w:val="left"/>
              <w:rPr>
                <w:kern w:val="0"/>
                <w:sz w:val="22"/>
                <w:szCs w:val="22"/>
                <w:lang w:eastAsia="pt-BR" w:bidi="ar-SA"/>
              </w:rPr>
            </w:pPr>
            <w:r>
              <w:rPr>
                <w:kern w:val="0"/>
                <w:sz w:val="22"/>
                <w:szCs w:val="22"/>
                <w:lang w:eastAsia="pt-BR" w:bidi="ar-SA"/>
              </w:rPr>
            </w:r>
          </w:p>
        </w:tc>
        <w:tc>
          <w:tcPr>
            <w:tcW w:w="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/>
              <w:suppressAutoHyphens w:val="true"/>
              <w:spacing w:before="0" w:after="0"/>
              <w:jc w:val="left"/>
              <w:rPr>
                <w:kern w:val="0"/>
                <w:sz w:val="22"/>
                <w:szCs w:val="22"/>
                <w:lang w:eastAsia="pt-BR" w:bidi="ar-SA"/>
              </w:rPr>
            </w:pPr>
            <w:r>
              <w:rPr>
                <w:kern w:val="0"/>
                <w:sz w:val="22"/>
                <w:szCs w:val="22"/>
                <w:lang w:eastAsia="pt-BR" w:bidi="ar-SA"/>
              </w:rPr>
            </w:r>
          </w:p>
        </w:tc>
        <w:tc>
          <w:tcPr>
            <w:tcW w:w="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/>
              <w:suppressAutoHyphens w:val="true"/>
              <w:spacing w:before="0" w:after="0"/>
              <w:jc w:val="left"/>
              <w:rPr>
                <w:kern w:val="0"/>
                <w:sz w:val="22"/>
                <w:szCs w:val="22"/>
                <w:lang w:eastAsia="pt-BR" w:bidi="ar-SA"/>
              </w:rPr>
            </w:pPr>
            <w:r>
              <w:rPr>
                <w:kern w:val="0"/>
                <w:sz w:val="22"/>
                <w:szCs w:val="22"/>
                <w:lang w:eastAsia="pt-BR" w:bidi="ar-SA"/>
              </w:rPr>
            </w:r>
          </w:p>
        </w:tc>
        <w:tc>
          <w:tcPr>
            <w:tcW w:w="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/>
              <w:suppressAutoHyphens w:val="true"/>
              <w:spacing w:before="0" w:after="0"/>
              <w:jc w:val="left"/>
              <w:rPr>
                <w:kern w:val="0"/>
                <w:sz w:val="22"/>
                <w:szCs w:val="22"/>
                <w:lang w:eastAsia="pt-BR" w:bidi="ar-SA"/>
              </w:rPr>
            </w:pPr>
            <w:r>
              <w:rPr>
                <w:kern w:val="0"/>
                <w:sz w:val="22"/>
                <w:szCs w:val="22"/>
                <w:lang w:eastAsia="pt-BR" w:bidi="ar-SA"/>
              </w:rPr>
            </w:r>
          </w:p>
        </w:tc>
        <w:tc>
          <w:tcPr>
            <w:tcW w:w="5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/>
              <w:suppressAutoHyphens w:val="true"/>
              <w:spacing w:before="0" w:after="0"/>
              <w:jc w:val="left"/>
              <w:rPr>
                <w:kern w:val="0"/>
                <w:sz w:val="22"/>
                <w:szCs w:val="22"/>
                <w:lang w:eastAsia="pt-BR" w:bidi="ar-SA"/>
              </w:rPr>
            </w:pPr>
            <w:r>
              <w:rPr>
                <w:kern w:val="0"/>
                <w:sz w:val="22"/>
                <w:szCs w:val="22"/>
                <w:lang w:eastAsia="pt-BR" w:bidi="ar-SA"/>
              </w:rPr>
            </w:r>
          </w:p>
        </w:tc>
        <w:tc>
          <w:tcPr>
            <w:tcW w:w="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/>
              <w:suppressAutoHyphens w:val="true"/>
              <w:spacing w:before="0" w:after="0"/>
              <w:jc w:val="left"/>
              <w:rPr>
                <w:kern w:val="0"/>
                <w:sz w:val="22"/>
                <w:szCs w:val="22"/>
                <w:lang w:eastAsia="pt-BR" w:bidi="ar-SA"/>
              </w:rPr>
            </w:pPr>
            <w:r>
              <w:rPr>
                <w:kern w:val="0"/>
                <w:sz w:val="22"/>
                <w:szCs w:val="22"/>
                <w:lang w:eastAsia="pt-BR" w:bidi="ar-SA"/>
              </w:rPr>
            </w:r>
          </w:p>
        </w:tc>
        <w:tc>
          <w:tcPr>
            <w:tcW w:w="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/>
              <w:suppressAutoHyphens w:val="true"/>
              <w:spacing w:before="0" w:after="0"/>
              <w:jc w:val="left"/>
              <w:rPr>
                <w:kern w:val="0"/>
                <w:sz w:val="22"/>
                <w:szCs w:val="22"/>
                <w:lang w:eastAsia="pt-BR" w:bidi="ar-SA"/>
              </w:rPr>
            </w:pPr>
            <w:r>
              <w:rPr>
                <w:kern w:val="0"/>
                <w:sz w:val="22"/>
                <w:szCs w:val="22"/>
                <w:lang w:eastAsia="pt-BR" w:bidi="ar-SA"/>
              </w:rPr>
            </w:r>
          </w:p>
        </w:tc>
        <w:tc>
          <w:tcPr>
            <w:tcW w:w="5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/>
              <w:suppressAutoHyphens w:val="true"/>
              <w:spacing w:before="0" w:after="0"/>
              <w:jc w:val="left"/>
              <w:rPr>
                <w:kern w:val="0"/>
                <w:sz w:val="22"/>
                <w:szCs w:val="22"/>
                <w:lang w:eastAsia="pt-BR" w:bidi="ar-SA"/>
              </w:rPr>
            </w:pPr>
            <w:r>
              <w:rPr>
                <w:kern w:val="0"/>
                <w:sz w:val="22"/>
                <w:szCs w:val="22"/>
                <w:lang w:eastAsia="pt-BR" w:bidi="ar-SA"/>
              </w:rPr>
            </w:r>
          </w:p>
        </w:tc>
        <w:tc>
          <w:tcPr>
            <w:tcW w:w="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/>
              <w:suppressAutoHyphens w:val="true"/>
              <w:spacing w:before="0" w:after="0"/>
              <w:jc w:val="left"/>
              <w:rPr>
                <w:kern w:val="0"/>
                <w:sz w:val="22"/>
                <w:szCs w:val="22"/>
                <w:lang w:eastAsia="pt-BR" w:bidi="ar-SA"/>
              </w:rPr>
            </w:pPr>
            <w:r>
              <w:rPr>
                <w:kern w:val="0"/>
                <w:sz w:val="22"/>
                <w:szCs w:val="22"/>
                <w:lang w:eastAsia="pt-BR" w:bidi="ar-SA"/>
              </w:rPr>
            </w:r>
          </w:p>
        </w:tc>
        <w:tc>
          <w:tcPr>
            <w:tcW w:w="55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/>
              <w:suppressAutoHyphens w:val="true"/>
              <w:spacing w:before="0" w:after="0"/>
              <w:jc w:val="left"/>
              <w:rPr>
                <w:kern w:val="0"/>
                <w:sz w:val="22"/>
                <w:szCs w:val="22"/>
                <w:lang w:eastAsia="pt-BR" w:bidi="ar-SA"/>
              </w:rPr>
            </w:pPr>
            <w:r>
              <w:rPr>
                <w:kern w:val="0"/>
                <w:sz w:val="22"/>
                <w:szCs w:val="22"/>
                <w:lang w:eastAsia="pt-BR" w:bidi="ar-SA"/>
              </w:rPr>
            </w:r>
          </w:p>
        </w:tc>
        <w:tc>
          <w:tcPr>
            <w:tcW w:w="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/>
              <w:suppressAutoHyphens w:val="true"/>
              <w:spacing w:before="0" w:after="0"/>
              <w:jc w:val="left"/>
              <w:rPr>
                <w:kern w:val="0"/>
                <w:sz w:val="22"/>
                <w:szCs w:val="22"/>
                <w:lang w:eastAsia="pt-BR" w:bidi="ar-SA"/>
              </w:rPr>
            </w:pPr>
            <w:r>
              <w:rPr>
                <w:kern w:val="0"/>
                <w:sz w:val="22"/>
                <w:szCs w:val="22"/>
                <w:lang w:eastAsia="pt-BR" w:bidi="ar-SA"/>
              </w:rPr>
            </w:r>
          </w:p>
        </w:tc>
        <w:tc>
          <w:tcPr>
            <w:tcW w:w="5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/>
              <w:suppressAutoHyphens w:val="true"/>
              <w:spacing w:before="0" w:after="0"/>
              <w:jc w:val="left"/>
              <w:rPr>
                <w:kern w:val="0"/>
                <w:sz w:val="22"/>
                <w:szCs w:val="22"/>
                <w:lang w:eastAsia="pt-BR" w:bidi="ar-SA"/>
              </w:rPr>
            </w:pPr>
            <w:r>
              <w:rPr>
                <w:kern w:val="0"/>
                <w:sz w:val="22"/>
                <w:szCs w:val="22"/>
                <w:lang w:eastAsia="pt-BR" w:bidi="ar-SA"/>
              </w:rPr>
            </w:r>
          </w:p>
        </w:tc>
      </w:tr>
      <w:tr>
        <w:trPr/>
        <w:tc>
          <w:tcPr>
            <w:tcW w:w="6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/>
              <w:suppressAutoHyphens w:val="true"/>
              <w:spacing w:before="0" w:after="0"/>
              <w:jc w:val="left"/>
              <w:rPr>
                <w:kern w:val="0"/>
                <w:sz w:val="22"/>
                <w:szCs w:val="22"/>
                <w:lang w:eastAsia="pt-BR" w:bidi="ar-SA"/>
              </w:rPr>
            </w:pPr>
            <w:r>
              <w:rPr>
                <w:kern w:val="0"/>
                <w:sz w:val="22"/>
                <w:szCs w:val="22"/>
                <w:lang w:eastAsia="pt-BR" w:bidi="ar-SA"/>
              </w:rPr>
            </w:r>
          </w:p>
        </w:tc>
        <w:tc>
          <w:tcPr>
            <w:tcW w:w="446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/>
              <w:suppressAutoHyphens w:val="true"/>
              <w:spacing w:before="0" w:after="0"/>
              <w:jc w:val="left"/>
              <w:rPr>
                <w:kern w:val="0"/>
                <w:sz w:val="22"/>
                <w:szCs w:val="22"/>
                <w:lang w:eastAsia="pt-BR" w:bidi="ar-SA"/>
              </w:rPr>
            </w:pPr>
            <w:r>
              <w:rPr>
                <w:kern w:val="0"/>
                <w:sz w:val="22"/>
                <w:szCs w:val="22"/>
                <w:lang w:eastAsia="pt-BR" w:bidi="ar-SA"/>
              </w:rPr>
            </w:r>
          </w:p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/>
              <w:suppressAutoHyphens w:val="true"/>
              <w:spacing w:before="0" w:after="0"/>
              <w:jc w:val="left"/>
              <w:rPr>
                <w:kern w:val="0"/>
                <w:sz w:val="22"/>
                <w:szCs w:val="22"/>
                <w:lang w:eastAsia="pt-BR" w:bidi="ar-SA"/>
              </w:rPr>
            </w:pPr>
            <w:r>
              <w:rPr>
                <w:kern w:val="0"/>
                <w:sz w:val="22"/>
                <w:szCs w:val="22"/>
                <w:lang w:eastAsia="pt-BR" w:bidi="ar-SA"/>
              </w:rPr>
            </w:r>
          </w:p>
        </w:tc>
        <w:tc>
          <w:tcPr>
            <w:tcW w:w="20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/>
              <w:suppressAutoHyphens w:val="true"/>
              <w:spacing w:before="0" w:after="0"/>
              <w:jc w:val="left"/>
              <w:rPr>
                <w:kern w:val="0"/>
                <w:sz w:val="22"/>
                <w:szCs w:val="22"/>
                <w:lang w:eastAsia="pt-BR" w:bidi="ar-SA"/>
              </w:rPr>
            </w:pPr>
            <w:r>
              <w:rPr>
                <w:kern w:val="0"/>
                <w:sz w:val="22"/>
                <w:szCs w:val="22"/>
                <w:lang w:eastAsia="pt-BR" w:bidi="ar-SA"/>
              </w:rPr>
            </w:r>
          </w:p>
        </w:tc>
        <w:tc>
          <w:tcPr>
            <w:tcW w:w="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/>
              <w:suppressAutoHyphens w:val="true"/>
              <w:spacing w:before="0" w:after="0"/>
              <w:jc w:val="left"/>
              <w:rPr>
                <w:kern w:val="0"/>
                <w:sz w:val="22"/>
                <w:szCs w:val="22"/>
                <w:lang w:eastAsia="pt-BR" w:bidi="ar-SA"/>
              </w:rPr>
            </w:pPr>
            <w:r>
              <w:rPr>
                <w:kern w:val="0"/>
                <w:sz w:val="22"/>
                <w:szCs w:val="22"/>
                <w:lang w:eastAsia="pt-BR" w:bidi="ar-SA"/>
              </w:rPr>
            </w:r>
          </w:p>
        </w:tc>
        <w:tc>
          <w:tcPr>
            <w:tcW w:w="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/>
              <w:suppressAutoHyphens w:val="true"/>
              <w:spacing w:before="0" w:after="0"/>
              <w:jc w:val="left"/>
              <w:rPr>
                <w:kern w:val="0"/>
                <w:sz w:val="22"/>
                <w:szCs w:val="22"/>
                <w:lang w:eastAsia="pt-BR" w:bidi="ar-SA"/>
              </w:rPr>
            </w:pPr>
            <w:r>
              <w:rPr>
                <w:kern w:val="0"/>
                <w:sz w:val="22"/>
                <w:szCs w:val="22"/>
                <w:lang w:eastAsia="pt-BR" w:bidi="ar-SA"/>
              </w:rPr>
            </w:r>
          </w:p>
        </w:tc>
        <w:tc>
          <w:tcPr>
            <w:tcW w:w="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/>
              <w:suppressAutoHyphens w:val="true"/>
              <w:spacing w:before="0" w:after="0"/>
              <w:jc w:val="left"/>
              <w:rPr>
                <w:kern w:val="0"/>
                <w:sz w:val="22"/>
                <w:szCs w:val="22"/>
                <w:lang w:eastAsia="pt-BR" w:bidi="ar-SA"/>
              </w:rPr>
            </w:pPr>
            <w:r>
              <w:rPr>
                <w:kern w:val="0"/>
                <w:sz w:val="22"/>
                <w:szCs w:val="22"/>
                <w:lang w:eastAsia="pt-BR" w:bidi="ar-SA"/>
              </w:rPr>
            </w:r>
          </w:p>
        </w:tc>
        <w:tc>
          <w:tcPr>
            <w:tcW w:w="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/>
              <w:suppressAutoHyphens w:val="true"/>
              <w:spacing w:before="0" w:after="0"/>
              <w:jc w:val="left"/>
              <w:rPr>
                <w:kern w:val="0"/>
                <w:sz w:val="22"/>
                <w:szCs w:val="22"/>
                <w:lang w:eastAsia="pt-BR" w:bidi="ar-SA"/>
              </w:rPr>
            </w:pPr>
            <w:r>
              <w:rPr>
                <w:kern w:val="0"/>
                <w:sz w:val="22"/>
                <w:szCs w:val="22"/>
                <w:lang w:eastAsia="pt-BR" w:bidi="ar-SA"/>
              </w:rPr>
            </w:r>
          </w:p>
        </w:tc>
        <w:tc>
          <w:tcPr>
            <w:tcW w:w="5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/>
              <w:suppressAutoHyphens w:val="true"/>
              <w:spacing w:before="0" w:after="0"/>
              <w:jc w:val="left"/>
              <w:rPr>
                <w:kern w:val="0"/>
                <w:sz w:val="22"/>
                <w:szCs w:val="22"/>
                <w:lang w:eastAsia="pt-BR" w:bidi="ar-SA"/>
              </w:rPr>
            </w:pPr>
            <w:r>
              <w:rPr>
                <w:kern w:val="0"/>
                <w:sz w:val="22"/>
                <w:szCs w:val="22"/>
                <w:lang w:eastAsia="pt-BR" w:bidi="ar-SA"/>
              </w:rPr>
            </w:r>
          </w:p>
        </w:tc>
        <w:tc>
          <w:tcPr>
            <w:tcW w:w="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/>
              <w:suppressAutoHyphens w:val="true"/>
              <w:spacing w:before="0" w:after="0"/>
              <w:jc w:val="left"/>
              <w:rPr>
                <w:kern w:val="0"/>
                <w:sz w:val="22"/>
                <w:szCs w:val="22"/>
                <w:lang w:eastAsia="pt-BR" w:bidi="ar-SA"/>
              </w:rPr>
            </w:pPr>
            <w:r>
              <w:rPr>
                <w:kern w:val="0"/>
                <w:sz w:val="22"/>
                <w:szCs w:val="22"/>
                <w:lang w:eastAsia="pt-BR" w:bidi="ar-SA"/>
              </w:rPr>
            </w:r>
          </w:p>
        </w:tc>
        <w:tc>
          <w:tcPr>
            <w:tcW w:w="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/>
              <w:suppressAutoHyphens w:val="true"/>
              <w:spacing w:before="0" w:after="0"/>
              <w:jc w:val="left"/>
              <w:rPr>
                <w:kern w:val="0"/>
                <w:sz w:val="22"/>
                <w:szCs w:val="22"/>
                <w:lang w:eastAsia="pt-BR" w:bidi="ar-SA"/>
              </w:rPr>
            </w:pPr>
            <w:r>
              <w:rPr>
                <w:kern w:val="0"/>
                <w:sz w:val="22"/>
                <w:szCs w:val="22"/>
                <w:lang w:eastAsia="pt-BR" w:bidi="ar-SA"/>
              </w:rPr>
            </w:r>
          </w:p>
        </w:tc>
        <w:tc>
          <w:tcPr>
            <w:tcW w:w="5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/>
              <w:suppressAutoHyphens w:val="true"/>
              <w:spacing w:before="0" w:after="0"/>
              <w:jc w:val="left"/>
              <w:rPr>
                <w:kern w:val="0"/>
                <w:sz w:val="22"/>
                <w:szCs w:val="22"/>
                <w:lang w:eastAsia="pt-BR" w:bidi="ar-SA"/>
              </w:rPr>
            </w:pPr>
            <w:r>
              <w:rPr>
                <w:kern w:val="0"/>
                <w:sz w:val="22"/>
                <w:szCs w:val="22"/>
                <w:lang w:eastAsia="pt-BR" w:bidi="ar-SA"/>
              </w:rPr>
            </w:r>
          </w:p>
        </w:tc>
        <w:tc>
          <w:tcPr>
            <w:tcW w:w="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/>
              <w:suppressAutoHyphens w:val="true"/>
              <w:spacing w:before="0" w:after="0"/>
              <w:jc w:val="left"/>
              <w:rPr>
                <w:kern w:val="0"/>
                <w:sz w:val="22"/>
                <w:szCs w:val="22"/>
                <w:lang w:eastAsia="pt-BR" w:bidi="ar-SA"/>
              </w:rPr>
            </w:pPr>
            <w:r>
              <w:rPr>
                <w:kern w:val="0"/>
                <w:sz w:val="22"/>
                <w:szCs w:val="22"/>
                <w:lang w:eastAsia="pt-BR" w:bidi="ar-SA"/>
              </w:rPr>
            </w:r>
          </w:p>
        </w:tc>
        <w:tc>
          <w:tcPr>
            <w:tcW w:w="55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/>
              <w:suppressAutoHyphens w:val="true"/>
              <w:spacing w:before="0" w:after="0"/>
              <w:jc w:val="left"/>
              <w:rPr>
                <w:kern w:val="0"/>
                <w:sz w:val="22"/>
                <w:szCs w:val="22"/>
                <w:lang w:eastAsia="pt-BR" w:bidi="ar-SA"/>
              </w:rPr>
            </w:pPr>
            <w:r>
              <w:rPr>
                <w:kern w:val="0"/>
                <w:sz w:val="22"/>
                <w:szCs w:val="22"/>
                <w:lang w:eastAsia="pt-BR" w:bidi="ar-SA"/>
              </w:rPr>
            </w:r>
          </w:p>
        </w:tc>
        <w:tc>
          <w:tcPr>
            <w:tcW w:w="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/>
              <w:suppressAutoHyphens w:val="true"/>
              <w:spacing w:before="0" w:after="0"/>
              <w:jc w:val="left"/>
              <w:rPr>
                <w:kern w:val="0"/>
                <w:sz w:val="22"/>
                <w:szCs w:val="22"/>
                <w:lang w:eastAsia="pt-BR" w:bidi="ar-SA"/>
              </w:rPr>
            </w:pPr>
            <w:r>
              <w:rPr>
                <w:kern w:val="0"/>
                <w:sz w:val="22"/>
                <w:szCs w:val="22"/>
                <w:lang w:eastAsia="pt-BR" w:bidi="ar-SA"/>
              </w:rPr>
            </w:r>
          </w:p>
        </w:tc>
        <w:tc>
          <w:tcPr>
            <w:tcW w:w="5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/>
              <w:suppressAutoHyphens w:val="true"/>
              <w:spacing w:before="0" w:after="0"/>
              <w:jc w:val="left"/>
              <w:rPr>
                <w:kern w:val="0"/>
                <w:sz w:val="22"/>
                <w:szCs w:val="22"/>
                <w:lang w:eastAsia="pt-BR" w:bidi="ar-SA"/>
              </w:rPr>
            </w:pPr>
            <w:r>
              <w:rPr>
                <w:kern w:val="0"/>
                <w:sz w:val="22"/>
                <w:szCs w:val="22"/>
                <w:lang w:eastAsia="pt-BR" w:bidi="ar-SA"/>
              </w:rPr>
            </w:r>
          </w:p>
        </w:tc>
      </w:tr>
    </w:tbl>
    <w:p>
      <w:pPr>
        <w:pStyle w:val="ListParagraph"/>
        <w:spacing w:lineRule="auto" w:line="360" w:before="120" w:after="120"/>
        <w:ind w:left="1111"/>
        <w:rPr>
          <w:sz w:val="10"/>
          <w:szCs w:val="10"/>
        </w:rPr>
      </w:pPr>
      <w:r>
        <w:rPr>
          <w:sz w:val="10"/>
          <w:szCs w:val="10"/>
        </w:rPr>
      </w:r>
    </w:p>
    <w:tbl>
      <w:tblPr>
        <w:tblStyle w:val="ListaClara"/>
        <w:tblW w:w="4900" w:type="pct"/>
        <w:jc w:val="left"/>
        <w:tblInd w:w="108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firstRow="1" w:noVBand="1" w:lastRow="0" w:firstColumn="0" w:lastColumn="0" w:noHBand="1" w:val="0620"/>
      </w:tblPr>
      <w:tblGrid>
        <w:gridCol w:w="4827"/>
        <w:gridCol w:w="2567"/>
        <w:gridCol w:w="3354"/>
        <w:gridCol w:w="3072"/>
        <w:gridCol w:w="1853"/>
      </w:tblGrid>
      <w:tr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5673" w:type="dxa"/>
            <w:gridSpan w:val="5"/>
            <w:tcBorders>
              <w:bottom w:val="single" w:sz="4" w:space="0" w:color="000000"/>
            </w:tcBorders>
            <w:shd w:color="auto" w:fill="000000" w:themeFill="text1" w:val="clear"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b/>
                <w:bCs/>
                <w:color w:themeColor="background1" w:val="FFFFFF"/>
                <w:kern w:val="0"/>
                <w:sz w:val="22"/>
                <w:szCs w:val="22"/>
                <w:lang w:eastAsia="pt-BR" w:bidi="ar-SA"/>
              </w:rPr>
            </w:pPr>
            <w:r>
              <w:rPr>
                <w:b/>
                <w:bCs/>
                <w:color w:themeColor="background1" w:val="FFFFFF"/>
                <w:kern w:val="0"/>
                <w:sz w:val="24"/>
                <w:szCs w:val="24"/>
                <w:lang w:eastAsia="pt-BR" w:bidi="ar-SA"/>
              </w:rPr>
              <w:t>Cronograma Financeiro (SE EXISTIR)</w:t>
            </w:r>
          </w:p>
        </w:tc>
      </w:tr>
      <w:tr>
        <w:trPr/>
        <w:tc>
          <w:tcPr>
            <w:tcW w:w="4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/>
              <w:suppressAutoHyphens w:val="true"/>
              <w:spacing w:before="0" w:after="0"/>
              <w:jc w:val="center"/>
              <w:rPr>
                <w:kern w:val="0"/>
                <w:sz w:val="22"/>
                <w:szCs w:val="22"/>
                <w:lang w:eastAsia="pt-BR" w:bidi="ar-SA"/>
              </w:rPr>
            </w:pPr>
            <w:r>
              <w:rPr>
                <w:kern w:val="0"/>
                <w:sz w:val="22"/>
                <w:szCs w:val="22"/>
                <w:lang w:eastAsia="pt-BR" w:bidi="ar-SA"/>
              </w:rPr>
              <w:t>Descrição do item</w:t>
            </w:r>
          </w:p>
        </w:tc>
        <w:tc>
          <w:tcPr>
            <w:tcW w:w="2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/>
              <w:suppressAutoHyphens w:val="true"/>
              <w:spacing w:before="0" w:after="0"/>
              <w:jc w:val="center"/>
              <w:rPr>
                <w:kern w:val="0"/>
                <w:sz w:val="22"/>
                <w:szCs w:val="22"/>
                <w:lang w:eastAsia="pt-BR" w:bidi="ar-SA"/>
              </w:rPr>
            </w:pPr>
            <w:r>
              <w:rPr>
                <w:kern w:val="0"/>
                <w:sz w:val="22"/>
                <w:szCs w:val="22"/>
                <w:lang w:eastAsia="pt-BR" w:bidi="ar-SA"/>
              </w:rPr>
              <w:t xml:space="preserve">Tipo de Material </w:t>
            </w:r>
            <w:r>
              <w:rPr>
                <w:kern w:val="0"/>
                <w:sz w:val="16"/>
                <w:szCs w:val="16"/>
                <w:lang w:eastAsia="pt-BR" w:bidi="ar-SA"/>
              </w:rPr>
              <w:t>(Permanente, consumo, etc)</w:t>
            </w:r>
          </w:p>
        </w:tc>
        <w:tc>
          <w:tcPr>
            <w:tcW w:w="33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/>
              <w:suppressAutoHyphens w:val="true"/>
              <w:spacing w:before="0" w:after="0"/>
              <w:jc w:val="center"/>
              <w:rPr>
                <w:kern w:val="0"/>
                <w:sz w:val="22"/>
                <w:szCs w:val="22"/>
                <w:lang w:eastAsia="pt-BR" w:bidi="ar-SA"/>
              </w:rPr>
            </w:pPr>
            <w:r>
              <w:rPr>
                <w:kern w:val="0"/>
                <w:sz w:val="22"/>
                <w:szCs w:val="22"/>
                <w:lang w:eastAsia="pt-BR" w:bidi="ar-SA"/>
              </w:rPr>
              <w:t>Número do(s) objetivo(s) relacionado(s)</w:t>
            </w:r>
          </w:p>
        </w:tc>
        <w:tc>
          <w:tcPr>
            <w:tcW w:w="30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/>
              <w:suppressAutoHyphens w:val="true"/>
              <w:spacing w:before="0" w:after="0"/>
              <w:jc w:val="center"/>
              <w:rPr>
                <w:kern w:val="0"/>
                <w:sz w:val="22"/>
                <w:szCs w:val="22"/>
                <w:lang w:eastAsia="pt-BR" w:bidi="ar-SA"/>
              </w:rPr>
            </w:pPr>
            <w:r>
              <w:rPr>
                <w:kern w:val="0"/>
                <w:sz w:val="22"/>
                <w:szCs w:val="22"/>
                <w:lang w:eastAsia="pt-BR" w:bidi="ar-SA"/>
              </w:rPr>
              <w:t>Número da(s) atividade(s) do plano</w:t>
            </w:r>
          </w:p>
        </w:tc>
        <w:tc>
          <w:tcPr>
            <w:tcW w:w="18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/>
              <w:suppressAutoHyphens w:val="true"/>
              <w:spacing w:before="0" w:after="0"/>
              <w:jc w:val="center"/>
              <w:rPr>
                <w:kern w:val="0"/>
                <w:sz w:val="22"/>
                <w:szCs w:val="22"/>
                <w:lang w:eastAsia="pt-BR" w:bidi="ar-SA"/>
              </w:rPr>
            </w:pPr>
            <w:r>
              <w:rPr>
                <w:kern w:val="0"/>
                <w:sz w:val="22"/>
                <w:szCs w:val="22"/>
                <w:lang w:eastAsia="pt-BR" w:bidi="ar-SA"/>
              </w:rPr>
              <w:t>Valor (R$)</w:t>
            </w:r>
          </w:p>
        </w:tc>
      </w:tr>
      <w:tr>
        <w:trPr/>
        <w:tc>
          <w:tcPr>
            <w:tcW w:w="4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/>
              <w:suppressAutoHyphens w:val="true"/>
              <w:spacing w:before="0" w:after="0"/>
              <w:jc w:val="left"/>
              <w:rPr>
                <w:kern w:val="0"/>
                <w:sz w:val="22"/>
                <w:szCs w:val="22"/>
                <w:lang w:eastAsia="pt-BR" w:bidi="ar-SA"/>
              </w:rPr>
            </w:pPr>
            <w:r>
              <w:rPr>
                <w:kern w:val="0"/>
                <w:sz w:val="22"/>
                <w:szCs w:val="22"/>
                <w:lang w:eastAsia="pt-BR" w:bidi="ar-SA"/>
              </w:rPr>
            </w:r>
          </w:p>
        </w:tc>
        <w:tc>
          <w:tcPr>
            <w:tcW w:w="2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/>
              <w:suppressAutoHyphens w:val="true"/>
              <w:spacing w:before="0" w:after="0"/>
              <w:jc w:val="left"/>
              <w:rPr>
                <w:kern w:val="0"/>
                <w:sz w:val="22"/>
                <w:szCs w:val="22"/>
                <w:lang w:eastAsia="pt-BR" w:bidi="ar-SA"/>
              </w:rPr>
            </w:pPr>
            <w:r>
              <w:rPr>
                <w:kern w:val="0"/>
                <w:sz w:val="22"/>
                <w:szCs w:val="22"/>
                <w:lang w:eastAsia="pt-BR" w:bidi="ar-SA"/>
              </w:rPr>
            </w:r>
          </w:p>
        </w:tc>
        <w:tc>
          <w:tcPr>
            <w:tcW w:w="33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/>
              <w:suppressAutoHyphens w:val="true"/>
              <w:spacing w:before="0" w:after="0"/>
              <w:jc w:val="left"/>
              <w:rPr>
                <w:kern w:val="0"/>
                <w:sz w:val="22"/>
                <w:szCs w:val="22"/>
                <w:lang w:eastAsia="pt-BR" w:bidi="ar-SA"/>
              </w:rPr>
            </w:pPr>
            <w:r>
              <w:rPr>
                <w:kern w:val="0"/>
                <w:sz w:val="22"/>
                <w:szCs w:val="22"/>
                <w:lang w:eastAsia="pt-BR" w:bidi="ar-SA"/>
              </w:rPr>
            </w:r>
          </w:p>
        </w:tc>
        <w:tc>
          <w:tcPr>
            <w:tcW w:w="30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/>
              <w:suppressAutoHyphens w:val="true"/>
              <w:spacing w:before="0" w:after="0"/>
              <w:jc w:val="left"/>
              <w:rPr>
                <w:kern w:val="0"/>
                <w:sz w:val="22"/>
                <w:szCs w:val="22"/>
                <w:lang w:eastAsia="pt-BR" w:bidi="ar-SA"/>
              </w:rPr>
            </w:pPr>
            <w:r>
              <w:rPr>
                <w:kern w:val="0"/>
                <w:sz w:val="22"/>
                <w:szCs w:val="22"/>
                <w:lang w:eastAsia="pt-BR" w:bidi="ar-SA"/>
              </w:rPr>
            </w:r>
          </w:p>
        </w:tc>
        <w:tc>
          <w:tcPr>
            <w:tcW w:w="18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/>
              <w:suppressAutoHyphens w:val="true"/>
              <w:spacing w:before="0" w:after="0"/>
              <w:jc w:val="left"/>
              <w:rPr>
                <w:kern w:val="0"/>
                <w:sz w:val="22"/>
                <w:szCs w:val="22"/>
                <w:lang w:eastAsia="pt-BR" w:bidi="ar-SA"/>
              </w:rPr>
            </w:pPr>
            <w:r>
              <w:rPr>
                <w:kern w:val="0"/>
                <w:sz w:val="22"/>
                <w:szCs w:val="22"/>
                <w:lang w:eastAsia="pt-BR" w:bidi="ar-SA"/>
              </w:rPr>
            </w:r>
          </w:p>
        </w:tc>
      </w:tr>
      <w:tr>
        <w:trPr/>
        <w:tc>
          <w:tcPr>
            <w:tcW w:w="4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/>
              <w:suppressAutoHyphens w:val="true"/>
              <w:spacing w:before="0" w:after="0"/>
              <w:jc w:val="left"/>
              <w:rPr>
                <w:lang w:val="pt-BR"/>
              </w:rPr>
            </w:pPr>
            <w:r>
              <w:rPr>
                <w:sz w:val="22"/>
                <w:lang w:val="pt-BR"/>
              </w:rPr>
            </w:r>
          </w:p>
        </w:tc>
        <w:tc>
          <w:tcPr>
            <w:tcW w:w="2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/>
              <w:suppressAutoHyphens w:val="true"/>
              <w:spacing w:before="0" w:after="0"/>
              <w:jc w:val="left"/>
              <w:rPr>
                <w:lang w:val="pt-BR"/>
              </w:rPr>
            </w:pPr>
            <w:r>
              <w:rPr>
                <w:sz w:val="22"/>
                <w:lang w:val="pt-BR"/>
              </w:rPr>
            </w:r>
          </w:p>
        </w:tc>
        <w:tc>
          <w:tcPr>
            <w:tcW w:w="33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/>
              <w:suppressAutoHyphens w:val="true"/>
              <w:spacing w:before="0" w:after="0"/>
              <w:jc w:val="left"/>
              <w:rPr>
                <w:lang w:val="pt-BR"/>
              </w:rPr>
            </w:pPr>
            <w:r>
              <w:rPr>
                <w:sz w:val="22"/>
                <w:lang w:val="pt-BR"/>
              </w:rPr>
            </w:r>
          </w:p>
        </w:tc>
        <w:tc>
          <w:tcPr>
            <w:tcW w:w="30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/>
              <w:suppressAutoHyphens w:val="true"/>
              <w:spacing w:before="0" w:after="0"/>
              <w:jc w:val="left"/>
              <w:rPr>
                <w:lang w:val="pt-BR"/>
              </w:rPr>
            </w:pPr>
            <w:r>
              <w:rPr>
                <w:sz w:val="22"/>
                <w:lang w:val="pt-BR"/>
              </w:rPr>
            </w:r>
          </w:p>
        </w:tc>
        <w:tc>
          <w:tcPr>
            <w:tcW w:w="18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/>
              <w:suppressAutoHyphens w:val="true"/>
              <w:spacing w:before="0" w:after="0"/>
              <w:jc w:val="left"/>
              <w:rPr>
                <w:kern w:val="0"/>
                <w:sz w:val="22"/>
                <w:szCs w:val="22"/>
                <w:lang w:eastAsia="pt-BR" w:bidi="ar-SA"/>
              </w:rPr>
            </w:pPr>
            <w:r>
              <w:rPr>
                <w:kern w:val="0"/>
                <w:sz w:val="22"/>
                <w:szCs w:val="22"/>
                <w:lang w:eastAsia="pt-BR" w:bidi="ar-SA"/>
              </w:rPr>
            </w:r>
          </w:p>
        </w:tc>
      </w:tr>
      <w:tr>
        <w:trPr/>
        <w:tc>
          <w:tcPr>
            <w:tcW w:w="4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/>
              <w:suppressAutoHyphens w:val="true"/>
              <w:spacing w:before="0" w:after="0"/>
              <w:jc w:val="left"/>
              <w:rPr>
                <w:lang w:val="pt-BR"/>
              </w:rPr>
            </w:pPr>
            <w:r>
              <w:rPr>
                <w:sz w:val="22"/>
                <w:lang w:val="pt-BR"/>
              </w:rPr>
            </w:r>
          </w:p>
        </w:tc>
        <w:tc>
          <w:tcPr>
            <w:tcW w:w="2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/>
              <w:suppressAutoHyphens w:val="true"/>
              <w:spacing w:before="0" w:after="0"/>
              <w:jc w:val="left"/>
              <w:rPr>
                <w:lang w:val="pt-BR"/>
              </w:rPr>
            </w:pPr>
            <w:r>
              <w:rPr>
                <w:sz w:val="22"/>
                <w:lang w:val="pt-BR"/>
              </w:rPr>
            </w:r>
          </w:p>
        </w:tc>
        <w:tc>
          <w:tcPr>
            <w:tcW w:w="33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/>
              <w:suppressAutoHyphens w:val="true"/>
              <w:spacing w:before="0" w:after="0"/>
              <w:jc w:val="left"/>
              <w:rPr>
                <w:lang w:val="pt-BR"/>
              </w:rPr>
            </w:pPr>
            <w:r>
              <w:rPr>
                <w:sz w:val="22"/>
                <w:lang w:val="pt-BR"/>
              </w:rPr>
            </w:r>
          </w:p>
        </w:tc>
        <w:tc>
          <w:tcPr>
            <w:tcW w:w="30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/>
              <w:suppressAutoHyphens w:val="true"/>
              <w:spacing w:before="0" w:after="0"/>
              <w:jc w:val="left"/>
              <w:rPr>
                <w:lang w:val="pt-BR"/>
              </w:rPr>
            </w:pPr>
            <w:r>
              <w:rPr>
                <w:sz w:val="22"/>
                <w:lang w:val="pt-BR"/>
              </w:rPr>
            </w:r>
          </w:p>
        </w:tc>
        <w:tc>
          <w:tcPr>
            <w:tcW w:w="18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/>
              <w:suppressAutoHyphens w:val="true"/>
              <w:spacing w:before="0" w:after="0"/>
              <w:jc w:val="left"/>
              <w:rPr>
                <w:kern w:val="0"/>
                <w:sz w:val="22"/>
                <w:szCs w:val="22"/>
                <w:lang w:eastAsia="pt-BR" w:bidi="ar-SA"/>
              </w:rPr>
            </w:pPr>
            <w:r>
              <w:rPr>
                <w:kern w:val="0"/>
                <w:sz w:val="22"/>
                <w:szCs w:val="22"/>
                <w:lang w:eastAsia="pt-BR" w:bidi="ar-SA"/>
              </w:rPr>
            </w:r>
          </w:p>
        </w:tc>
      </w:tr>
      <w:tr>
        <w:trPr/>
        <w:tc>
          <w:tcPr>
            <w:tcW w:w="4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/>
              <w:suppressAutoHyphens w:val="true"/>
              <w:spacing w:before="0" w:after="0"/>
              <w:jc w:val="left"/>
              <w:rPr>
                <w:kern w:val="0"/>
                <w:sz w:val="22"/>
                <w:szCs w:val="22"/>
                <w:lang w:eastAsia="pt-BR" w:bidi="ar-SA"/>
              </w:rPr>
            </w:pPr>
            <w:r>
              <w:rPr>
                <w:kern w:val="0"/>
                <w:sz w:val="22"/>
                <w:szCs w:val="22"/>
                <w:lang w:eastAsia="pt-BR" w:bidi="ar-SA"/>
              </w:rPr>
            </w:r>
          </w:p>
        </w:tc>
        <w:tc>
          <w:tcPr>
            <w:tcW w:w="2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/>
              <w:suppressAutoHyphens w:val="true"/>
              <w:spacing w:before="0" w:after="0"/>
              <w:jc w:val="left"/>
              <w:rPr>
                <w:kern w:val="0"/>
                <w:sz w:val="22"/>
                <w:szCs w:val="22"/>
                <w:lang w:eastAsia="pt-BR" w:bidi="ar-SA"/>
              </w:rPr>
            </w:pPr>
            <w:r>
              <w:rPr>
                <w:kern w:val="0"/>
                <w:sz w:val="22"/>
                <w:szCs w:val="22"/>
                <w:lang w:eastAsia="pt-BR" w:bidi="ar-SA"/>
              </w:rPr>
            </w:r>
          </w:p>
        </w:tc>
        <w:tc>
          <w:tcPr>
            <w:tcW w:w="33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/>
              <w:suppressAutoHyphens w:val="true"/>
              <w:spacing w:before="0" w:after="0"/>
              <w:jc w:val="left"/>
              <w:rPr>
                <w:kern w:val="0"/>
                <w:sz w:val="22"/>
                <w:szCs w:val="22"/>
                <w:lang w:eastAsia="pt-BR" w:bidi="ar-SA"/>
              </w:rPr>
            </w:pPr>
            <w:r>
              <w:rPr>
                <w:kern w:val="0"/>
                <w:sz w:val="22"/>
                <w:szCs w:val="22"/>
                <w:lang w:eastAsia="pt-BR" w:bidi="ar-SA"/>
              </w:rPr>
            </w:r>
          </w:p>
        </w:tc>
        <w:tc>
          <w:tcPr>
            <w:tcW w:w="30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/>
              <w:suppressAutoHyphens w:val="true"/>
              <w:spacing w:before="0" w:after="0"/>
              <w:jc w:val="left"/>
              <w:rPr>
                <w:kern w:val="0"/>
                <w:sz w:val="22"/>
                <w:szCs w:val="22"/>
                <w:lang w:eastAsia="pt-BR" w:bidi="ar-SA"/>
              </w:rPr>
            </w:pPr>
            <w:r>
              <w:rPr>
                <w:kern w:val="0"/>
                <w:sz w:val="22"/>
                <w:szCs w:val="22"/>
                <w:lang w:eastAsia="pt-BR" w:bidi="ar-SA"/>
              </w:rPr>
            </w:r>
          </w:p>
        </w:tc>
        <w:tc>
          <w:tcPr>
            <w:tcW w:w="18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/>
              <w:suppressAutoHyphens w:val="true"/>
              <w:spacing w:before="0" w:after="0"/>
              <w:jc w:val="left"/>
              <w:rPr>
                <w:kern w:val="0"/>
                <w:sz w:val="22"/>
                <w:szCs w:val="22"/>
                <w:lang w:eastAsia="pt-BR" w:bidi="ar-SA"/>
              </w:rPr>
            </w:pPr>
            <w:r>
              <w:rPr>
                <w:kern w:val="0"/>
                <w:sz w:val="22"/>
                <w:szCs w:val="22"/>
                <w:lang w:eastAsia="pt-BR" w:bidi="ar-SA"/>
              </w:rPr>
            </w:r>
          </w:p>
        </w:tc>
      </w:tr>
      <w:tr>
        <w:trPr/>
        <w:tc>
          <w:tcPr>
            <w:tcW w:w="4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/>
              <w:suppressAutoHyphens w:val="true"/>
              <w:spacing w:before="0" w:after="0"/>
              <w:jc w:val="left"/>
              <w:rPr>
                <w:kern w:val="0"/>
                <w:sz w:val="22"/>
                <w:szCs w:val="22"/>
                <w:lang w:eastAsia="pt-BR" w:bidi="ar-SA"/>
              </w:rPr>
            </w:pPr>
            <w:r>
              <w:rPr>
                <w:kern w:val="0"/>
                <w:sz w:val="22"/>
                <w:szCs w:val="22"/>
                <w:lang w:eastAsia="pt-BR" w:bidi="ar-SA"/>
              </w:rPr>
            </w:r>
          </w:p>
        </w:tc>
        <w:tc>
          <w:tcPr>
            <w:tcW w:w="2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/>
              <w:suppressAutoHyphens w:val="true"/>
              <w:spacing w:before="0" w:after="0"/>
              <w:jc w:val="left"/>
              <w:rPr>
                <w:kern w:val="0"/>
                <w:sz w:val="22"/>
                <w:szCs w:val="22"/>
                <w:lang w:eastAsia="pt-BR" w:bidi="ar-SA"/>
              </w:rPr>
            </w:pPr>
            <w:r>
              <w:rPr>
                <w:kern w:val="0"/>
                <w:sz w:val="22"/>
                <w:szCs w:val="22"/>
                <w:lang w:eastAsia="pt-BR" w:bidi="ar-SA"/>
              </w:rPr>
            </w:r>
          </w:p>
        </w:tc>
        <w:tc>
          <w:tcPr>
            <w:tcW w:w="33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/>
              <w:suppressAutoHyphens w:val="true"/>
              <w:spacing w:before="0" w:after="0"/>
              <w:jc w:val="left"/>
              <w:rPr>
                <w:kern w:val="0"/>
                <w:sz w:val="22"/>
                <w:szCs w:val="22"/>
                <w:lang w:eastAsia="pt-BR" w:bidi="ar-SA"/>
              </w:rPr>
            </w:pPr>
            <w:r>
              <w:rPr>
                <w:kern w:val="0"/>
                <w:sz w:val="22"/>
                <w:szCs w:val="22"/>
                <w:lang w:eastAsia="pt-BR" w:bidi="ar-SA"/>
              </w:rPr>
            </w:r>
          </w:p>
        </w:tc>
        <w:tc>
          <w:tcPr>
            <w:tcW w:w="30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/>
              <w:suppressAutoHyphens w:val="true"/>
              <w:spacing w:before="0" w:after="0"/>
              <w:jc w:val="left"/>
              <w:rPr>
                <w:kern w:val="0"/>
                <w:sz w:val="22"/>
                <w:szCs w:val="22"/>
                <w:lang w:eastAsia="pt-BR" w:bidi="ar-SA"/>
              </w:rPr>
            </w:pPr>
            <w:r>
              <w:rPr>
                <w:kern w:val="0"/>
                <w:sz w:val="22"/>
                <w:szCs w:val="22"/>
                <w:lang w:eastAsia="pt-BR" w:bidi="ar-SA"/>
              </w:rPr>
            </w:r>
          </w:p>
        </w:tc>
        <w:tc>
          <w:tcPr>
            <w:tcW w:w="18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/>
              <w:suppressAutoHyphens w:val="true"/>
              <w:spacing w:before="0" w:after="0"/>
              <w:jc w:val="left"/>
              <w:rPr>
                <w:kern w:val="0"/>
                <w:sz w:val="22"/>
                <w:szCs w:val="22"/>
                <w:lang w:eastAsia="pt-BR" w:bidi="ar-SA"/>
              </w:rPr>
            </w:pPr>
            <w:r>
              <w:rPr>
                <w:kern w:val="0"/>
                <w:sz w:val="22"/>
                <w:szCs w:val="22"/>
                <w:lang w:eastAsia="pt-BR" w:bidi="ar-SA"/>
              </w:rPr>
            </w:r>
          </w:p>
        </w:tc>
      </w:tr>
      <w:tr>
        <w:trPr/>
        <w:tc>
          <w:tcPr>
            <w:tcW w:w="4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/>
              <w:suppressAutoHyphens w:val="true"/>
              <w:spacing w:before="0" w:after="0"/>
              <w:jc w:val="left"/>
              <w:rPr>
                <w:kern w:val="0"/>
                <w:sz w:val="22"/>
                <w:szCs w:val="22"/>
                <w:lang w:eastAsia="pt-BR" w:bidi="ar-SA"/>
              </w:rPr>
            </w:pPr>
            <w:r>
              <w:rPr>
                <w:kern w:val="0"/>
                <w:sz w:val="22"/>
                <w:szCs w:val="22"/>
                <w:lang w:eastAsia="pt-BR" w:bidi="ar-SA"/>
              </w:rPr>
            </w:r>
          </w:p>
        </w:tc>
        <w:tc>
          <w:tcPr>
            <w:tcW w:w="2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/>
              <w:suppressAutoHyphens w:val="true"/>
              <w:spacing w:before="0" w:after="0"/>
              <w:jc w:val="left"/>
              <w:rPr>
                <w:kern w:val="0"/>
                <w:sz w:val="22"/>
                <w:szCs w:val="22"/>
                <w:lang w:eastAsia="pt-BR" w:bidi="ar-SA"/>
              </w:rPr>
            </w:pPr>
            <w:r>
              <w:rPr>
                <w:kern w:val="0"/>
                <w:sz w:val="22"/>
                <w:szCs w:val="22"/>
                <w:lang w:eastAsia="pt-BR" w:bidi="ar-SA"/>
              </w:rPr>
            </w:r>
          </w:p>
        </w:tc>
        <w:tc>
          <w:tcPr>
            <w:tcW w:w="33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/>
              <w:suppressAutoHyphens w:val="true"/>
              <w:spacing w:before="0" w:after="0"/>
              <w:jc w:val="left"/>
              <w:rPr>
                <w:kern w:val="0"/>
                <w:sz w:val="22"/>
                <w:szCs w:val="22"/>
                <w:lang w:eastAsia="pt-BR" w:bidi="ar-SA"/>
              </w:rPr>
            </w:pPr>
            <w:r>
              <w:rPr>
                <w:kern w:val="0"/>
                <w:sz w:val="22"/>
                <w:szCs w:val="22"/>
                <w:lang w:eastAsia="pt-BR" w:bidi="ar-SA"/>
              </w:rPr>
            </w:r>
          </w:p>
        </w:tc>
        <w:tc>
          <w:tcPr>
            <w:tcW w:w="30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/>
              <w:suppressAutoHyphens w:val="true"/>
              <w:spacing w:before="0" w:after="0"/>
              <w:jc w:val="left"/>
              <w:rPr>
                <w:kern w:val="0"/>
                <w:sz w:val="22"/>
                <w:szCs w:val="22"/>
                <w:lang w:eastAsia="pt-BR" w:bidi="ar-SA"/>
              </w:rPr>
            </w:pPr>
            <w:r>
              <w:rPr>
                <w:kern w:val="0"/>
                <w:sz w:val="22"/>
                <w:szCs w:val="22"/>
                <w:lang w:eastAsia="pt-BR" w:bidi="ar-SA"/>
              </w:rPr>
            </w:r>
          </w:p>
        </w:tc>
        <w:tc>
          <w:tcPr>
            <w:tcW w:w="18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/>
              <w:suppressAutoHyphens w:val="true"/>
              <w:spacing w:before="0" w:after="0"/>
              <w:jc w:val="left"/>
              <w:rPr>
                <w:kern w:val="0"/>
                <w:sz w:val="22"/>
                <w:szCs w:val="22"/>
                <w:lang w:eastAsia="pt-BR" w:bidi="ar-SA"/>
              </w:rPr>
            </w:pPr>
            <w:r>
              <w:rPr>
                <w:kern w:val="0"/>
                <w:sz w:val="22"/>
                <w:szCs w:val="22"/>
                <w:lang w:eastAsia="pt-BR" w:bidi="ar-SA"/>
              </w:rPr>
            </w:r>
          </w:p>
        </w:tc>
      </w:tr>
      <w:tr>
        <w:trPr/>
        <w:tc>
          <w:tcPr>
            <w:tcW w:w="4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/>
              <w:suppressAutoHyphens w:val="true"/>
              <w:spacing w:before="0" w:after="0"/>
              <w:jc w:val="left"/>
              <w:rPr>
                <w:kern w:val="0"/>
                <w:sz w:val="22"/>
                <w:szCs w:val="22"/>
                <w:lang w:eastAsia="pt-BR" w:bidi="ar-SA"/>
              </w:rPr>
            </w:pPr>
            <w:r>
              <w:rPr>
                <w:kern w:val="0"/>
                <w:sz w:val="22"/>
                <w:szCs w:val="22"/>
                <w:lang w:eastAsia="pt-BR" w:bidi="ar-SA"/>
              </w:rPr>
            </w:r>
          </w:p>
        </w:tc>
        <w:tc>
          <w:tcPr>
            <w:tcW w:w="2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/>
              <w:suppressAutoHyphens w:val="true"/>
              <w:spacing w:before="0" w:after="0"/>
              <w:jc w:val="left"/>
              <w:rPr>
                <w:kern w:val="0"/>
                <w:sz w:val="22"/>
                <w:szCs w:val="22"/>
                <w:lang w:eastAsia="pt-BR" w:bidi="ar-SA"/>
              </w:rPr>
            </w:pPr>
            <w:r>
              <w:rPr>
                <w:kern w:val="0"/>
                <w:sz w:val="22"/>
                <w:szCs w:val="22"/>
                <w:lang w:eastAsia="pt-BR" w:bidi="ar-SA"/>
              </w:rPr>
            </w:r>
          </w:p>
        </w:tc>
        <w:tc>
          <w:tcPr>
            <w:tcW w:w="33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/>
              <w:suppressAutoHyphens w:val="true"/>
              <w:spacing w:before="0" w:after="0"/>
              <w:jc w:val="left"/>
              <w:rPr>
                <w:kern w:val="0"/>
                <w:sz w:val="22"/>
                <w:szCs w:val="22"/>
                <w:lang w:eastAsia="pt-BR" w:bidi="ar-SA"/>
              </w:rPr>
            </w:pPr>
            <w:r>
              <w:rPr>
                <w:kern w:val="0"/>
                <w:sz w:val="22"/>
                <w:szCs w:val="22"/>
                <w:lang w:eastAsia="pt-BR" w:bidi="ar-SA"/>
              </w:rPr>
            </w:r>
          </w:p>
        </w:tc>
        <w:tc>
          <w:tcPr>
            <w:tcW w:w="30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/>
              <w:suppressAutoHyphens w:val="true"/>
              <w:spacing w:before="0" w:after="0"/>
              <w:jc w:val="left"/>
              <w:rPr>
                <w:kern w:val="0"/>
                <w:sz w:val="22"/>
                <w:szCs w:val="22"/>
                <w:lang w:eastAsia="pt-BR" w:bidi="ar-SA"/>
              </w:rPr>
            </w:pPr>
            <w:r>
              <w:rPr>
                <w:kern w:val="0"/>
                <w:sz w:val="22"/>
                <w:szCs w:val="22"/>
                <w:lang w:eastAsia="pt-BR" w:bidi="ar-SA"/>
              </w:rPr>
            </w:r>
          </w:p>
        </w:tc>
        <w:tc>
          <w:tcPr>
            <w:tcW w:w="18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/>
              <w:suppressAutoHyphens w:val="true"/>
              <w:spacing w:before="0" w:after="0"/>
              <w:jc w:val="left"/>
              <w:rPr>
                <w:kern w:val="0"/>
                <w:sz w:val="22"/>
                <w:szCs w:val="22"/>
                <w:lang w:eastAsia="pt-BR" w:bidi="ar-SA"/>
              </w:rPr>
            </w:pPr>
            <w:r>
              <w:rPr>
                <w:kern w:val="0"/>
                <w:sz w:val="22"/>
                <w:szCs w:val="22"/>
                <w:lang w:eastAsia="pt-BR" w:bidi="ar-SA"/>
              </w:rPr>
            </w:r>
          </w:p>
        </w:tc>
      </w:tr>
      <w:tr>
        <w:trPr/>
        <w:tc>
          <w:tcPr>
            <w:tcW w:w="1382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/>
              <w:suppressAutoHyphens w:val="true"/>
              <w:spacing w:before="0" w:after="0"/>
              <w:jc w:val="right"/>
              <w:rPr>
                <w:b/>
              </w:rPr>
            </w:pPr>
            <w:r>
              <w:rPr>
                <w:b/>
                <w:kern w:val="0"/>
                <w:sz w:val="22"/>
                <w:szCs w:val="22"/>
                <w:lang w:eastAsia="pt-BR" w:bidi="ar-SA"/>
              </w:rPr>
              <w:t>VALOR TOTAL:</w:t>
            </w:r>
          </w:p>
        </w:tc>
        <w:tc>
          <w:tcPr>
            <w:tcW w:w="18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/>
              <w:suppressAutoHyphens w:val="true"/>
              <w:spacing w:before="0" w:after="0"/>
              <w:jc w:val="left"/>
              <w:rPr>
                <w:b/>
              </w:rPr>
            </w:pPr>
            <w:r>
              <w:rPr>
                <w:b/>
                <w:sz w:val="22"/>
              </w:rPr>
            </w:r>
          </w:p>
        </w:tc>
      </w:tr>
    </w:tbl>
    <w:p>
      <w:pPr>
        <w:sectPr>
          <w:headerReference w:type="default" r:id="rId5"/>
          <w:headerReference w:type="first" r:id="rId6"/>
          <w:footerReference w:type="default" r:id="rId7"/>
          <w:footerReference w:type="first" r:id="rId8"/>
          <w:type w:val="nextPage"/>
          <w:pgSz w:orient="landscape" w:w="16838" w:h="11906"/>
          <w:pgMar w:left="278" w:right="567" w:gutter="0" w:header="629" w:top="879" w:footer="0" w:bottom="1418"/>
          <w:pgNumType w:fmt="decimal"/>
          <w:formProt w:val="false"/>
          <w:textDirection w:val="lrTb"/>
          <w:docGrid w:type="default" w:linePitch="100" w:charSpace="4096"/>
        </w:sectPr>
      </w:pPr>
    </w:p>
    <w:p>
      <w:pPr>
        <w:pStyle w:val="ListParagraph"/>
        <w:numPr>
          <w:ilvl w:val="0"/>
          <w:numId w:val="2"/>
        </w:numPr>
        <w:tabs>
          <w:tab w:val="clear" w:pos="720"/>
          <w:tab w:val="left" w:pos="1110" w:leader="none"/>
          <w:tab w:val="left" w:pos="1111" w:leader="none"/>
        </w:tabs>
        <w:spacing w:before="1" w:after="0"/>
        <w:ind w:hanging="721" w:left="1111"/>
        <w:rPr/>
      </w:pPr>
      <w:r>
        <w:rPr>
          <w:b/>
        </w:rPr>
        <w:t>REFERÊNCIAS</w:t>
      </w:r>
      <w:r>
        <w:rPr>
          <w:b/>
          <w:spacing w:val="-8"/>
        </w:rPr>
        <w:t xml:space="preserve"> </w:t>
      </w:r>
      <w:r>
        <w:rPr>
          <w:b/>
        </w:rPr>
        <w:t>BIBLIOGRÁFICAS:</w:t>
      </w:r>
      <w:r>
        <w:rPr>
          <w:b/>
          <w:spacing w:val="-7"/>
        </w:rPr>
        <w:t xml:space="preserve"> </w:t>
      </w:r>
      <w:r>
        <w:rPr/>
        <w:t>(segundo</w:t>
      </w:r>
      <w:r>
        <w:rPr>
          <w:spacing w:val="-7"/>
        </w:rPr>
        <w:t xml:space="preserve"> </w:t>
      </w:r>
      <w:r>
        <w:rPr/>
        <w:t>normas</w:t>
      </w:r>
      <w:r>
        <w:rPr>
          <w:spacing w:val="-8"/>
        </w:rPr>
        <w:t xml:space="preserve"> </w:t>
      </w:r>
      <w:r>
        <w:rPr/>
        <w:t>da</w:t>
      </w:r>
      <w:r>
        <w:rPr>
          <w:spacing w:val="-7"/>
        </w:rPr>
        <w:t xml:space="preserve"> </w:t>
      </w:r>
      <w:r>
        <w:rPr/>
        <w:t>ABNT)</w:t>
      </w:r>
    </w:p>
    <w:p>
      <w:pPr>
        <w:pStyle w:val="BodyText"/>
        <w:spacing w:before="5" w:after="0"/>
        <w:rPr>
          <w:sz w:val="23"/>
        </w:rPr>
      </w:pPr>
      <w:r>
        <w:rPr>
          <w:sz w:val="23"/>
        </w:rPr>
      </w:r>
    </w:p>
    <w:p>
      <w:pPr>
        <w:sectPr>
          <w:headerReference w:type="default" r:id="rId9"/>
          <w:headerReference w:type="first" r:id="rId10"/>
          <w:footerReference w:type="default" r:id="rId11"/>
          <w:footerReference w:type="first" r:id="rId12"/>
          <w:type w:val="nextPage"/>
          <w:pgSz w:w="11906" w:h="16838"/>
          <w:pgMar w:left="879" w:right="1418" w:gutter="0" w:header="738" w:top="795" w:footer="0" w:bottom="278"/>
          <w:pgNumType w:fmt="decimal"/>
          <w:formProt w:val="false"/>
          <w:textDirection w:val="lrTb"/>
          <w:docGrid w:type="default" w:linePitch="100" w:charSpace="4096"/>
        </w:sectPr>
        <w:pStyle w:val="ListParagraph"/>
        <w:numPr>
          <w:ilvl w:val="0"/>
          <w:numId w:val="2"/>
        </w:numPr>
        <w:tabs>
          <w:tab w:val="clear" w:pos="720"/>
          <w:tab w:val="left" w:pos="1111" w:leader="none"/>
        </w:tabs>
        <w:ind w:hanging="720" w:left="1110" w:right="717"/>
        <w:rPr/>
      </w:pPr>
      <w:r>
        <w:rPr>
          <w:b/>
        </w:rPr>
        <w:t>ANEXOS/APÊNDICES: (</w:t>
      </w:r>
      <w:r>
        <w:rPr/>
        <w:t>Anexar todos os documentos referentes ao projeto de pesquisa. Ex: Carta de</w:t>
      </w:r>
      <w:r>
        <w:rPr>
          <w:spacing w:val="-47"/>
        </w:rPr>
        <w:t xml:space="preserve"> </w:t>
      </w:r>
      <w:r>
        <w:rPr/>
        <w:t>Anuência, TCLE/TALE, Termo de Confidencialidade, Instrumento de Coleta (questionário, roteiro de</w:t>
      </w:r>
      <w:r>
        <w:rPr>
          <w:spacing w:val="1"/>
        </w:rPr>
        <w:t xml:space="preserve"> </w:t>
      </w:r>
      <w:r>
        <w:rPr/>
        <w:t>entrevista,</w:t>
      </w:r>
      <w:r>
        <w:rPr>
          <w:spacing w:val="-2"/>
        </w:rPr>
        <w:t xml:space="preserve"> </w:t>
      </w:r>
      <w:r>
        <w:rPr/>
        <w:t>ficha</w:t>
      </w:r>
      <w:r>
        <w:rPr>
          <w:spacing w:val="-1"/>
        </w:rPr>
        <w:t xml:space="preserve"> </w:t>
      </w:r>
      <w:r>
        <w:rPr/>
        <w:t>de</w:t>
      </w:r>
      <w:r>
        <w:rPr>
          <w:spacing w:val="-2"/>
        </w:rPr>
        <w:t xml:space="preserve"> </w:t>
      </w:r>
      <w:r>
        <w:rPr/>
        <w:t>avaliação),</w:t>
      </w:r>
      <w:r>
        <w:rPr>
          <w:spacing w:val="-1"/>
        </w:rPr>
        <w:t xml:space="preserve"> </w:t>
      </w:r>
      <w:r>
        <w:rPr/>
        <w:t>etc.).</w:t>
      </w:r>
    </w:p>
    <w:p>
      <w:pPr>
        <w:pStyle w:val="Normal"/>
        <w:spacing w:before="56" w:after="0"/>
        <w:ind w:right="632"/>
        <w:jc w:val="center"/>
        <w:rPr>
          <w:b/>
        </w:rPr>
      </w:pPr>
      <w:r>
        <w:rPr>
          <w:b/>
        </w:rPr>
        <w:t>ANEXO 2 – Comprovante de Participação em Grupo de Pesquisa e Declaração de parceria (Se existir)</w:t>
      </w:r>
    </w:p>
    <w:p>
      <w:pPr>
        <w:pStyle w:val="ListParagraph"/>
        <w:numPr>
          <w:ilvl w:val="0"/>
          <w:numId w:val="3"/>
        </w:numPr>
        <w:spacing w:before="56" w:after="0"/>
        <w:ind w:hanging="360" w:left="720" w:right="632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COMPROVANTE DE PARTICIPAÇÃO EM  GRUPO DE PESQUISA. </w:t>
      </w:r>
    </w:p>
    <w:p>
      <w:pPr>
        <w:pStyle w:val="ListParagraph"/>
        <w:numPr>
          <w:ilvl w:val="1"/>
          <w:numId w:val="3"/>
        </w:numPr>
        <w:jc w:val="left"/>
        <w:rPr>
          <w:rFonts w:ascii="Arial" w:hAnsi="Arial" w:eastAsia="Arial" w:cs="Arial"/>
          <w:sz w:val="16"/>
          <w:szCs w:val="16"/>
        </w:rPr>
      </w:pPr>
      <w:r>
        <w:rPr>
          <w:rFonts w:eastAsia="Arial" w:cs="Arial" w:ascii="Arial" w:hAnsi="Arial"/>
          <w:sz w:val="16"/>
          <w:szCs w:val="16"/>
        </w:rPr>
        <w:t>Inserir a imagem ou pdf no espaço abaixo.</w:t>
      </w:r>
    </w:p>
    <w:p>
      <w:pPr>
        <w:pStyle w:val="ListParagraph"/>
        <w:ind w:left="0"/>
        <w:jc w:val="center"/>
        <w:rPr>
          <w:b/>
        </w:rPr>
      </w:pPr>
      <w:r>
        <w:rPr/>
        <w:drawing>
          <wp:inline distT="0" distB="0" distL="0" distR="0">
            <wp:extent cx="9067800" cy="4067175"/>
            <wp:effectExtent l="0" t="0" r="0" b="0"/>
            <wp:docPr id="5" name="Figura3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Figura3" descr=""/>
                    <pic:cNvPicPr>
                      <a:picLocks noChangeAspect="1" noChangeArrowheads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067800" cy="40671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ListParagraph"/>
        <w:ind w:left="0"/>
        <w:jc w:val="center"/>
        <w:rPr>
          <w:b/>
        </w:rPr>
      </w:pPr>
      <w:r>
        <w:rPr>
          <w:b/>
        </w:rPr>
      </w:r>
    </w:p>
    <w:p>
      <w:pPr>
        <w:pStyle w:val="ListParagraph"/>
        <w:numPr>
          <w:ilvl w:val="0"/>
          <w:numId w:val="3"/>
        </w:numPr>
        <w:spacing w:before="0" w:after="0"/>
        <w:ind w:hanging="360" w:left="720" w:right="632"/>
        <w:rPr>
          <w:b/>
          <w:sz w:val="24"/>
          <w:szCs w:val="24"/>
        </w:rPr>
      </w:pPr>
      <w:r>
        <w:rPr>
          <w:b/>
          <w:sz w:val="24"/>
          <w:szCs w:val="24"/>
        </w:rPr>
        <w:t>DECLARAÇÃO DE PARCERIA EXTERNA (SE EXISTIR)</w:t>
      </w:r>
    </w:p>
    <w:p>
      <w:pPr>
        <w:pStyle w:val="BodyText"/>
        <w:spacing w:before="7" w:after="0"/>
        <w:rPr>
          <w:b/>
          <w:sz w:val="29"/>
        </w:rPr>
      </w:pPr>
      <w:r>
        <w:rPr>
          <w:b/>
          <w:sz w:val="29"/>
        </w:rPr>
      </w:r>
    </w:p>
    <w:p>
      <w:pPr>
        <w:pStyle w:val="Heading1"/>
        <w:ind w:left="0" w:right="413"/>
        <w:jc w:val="center"/>
        <w:rPr/>
      </w:pPr>
      <w:r>
        <w:rPr/>
        <w:t>OBS:</w:t>
      </w:r>
      <w:r>
        <w:rPr>
          <w:spacing w:val="-5"/>
        </w:rPr>
        <w:t xml:space="preserve"> </w:t>
      </w:r>
      <w:r>
        <w:rPr/>
        <w:t>A</w:t>
      </w:r>
      <w:r>
        <w:rPr>
          <w:spacing w:val="-5"/>
        </w:rPr>
        <w:t xml:space="preserve"> </w:t>
      </w:r>
      <w:r>
        <w:rPr/>
        <w:t>DECLARAÇÃO</w:t>
      </w:r>
      <w:r>
        <w:rPr>
          <w:spacing w:val="-5"/>
        </w:rPr>
        <w:t xml:space="preserve"> </w:t>
      </w:r>
      <w:r>
        <w:rPr/>
        <w:t>DEVERÁ</w:t>
      </w:r>
      <w:r>
        <w:rPr>
          <w:spacing w:val="-5"/>
        </w:rPr>
        <w:t xml:space="preserve"> </w:t>
      </w:r>
      <w:r>
        <w:rPr/>
        <w:t>SER</w:t>
      </w:r>
      <w:r>
        <w:rPr>
          <w:spacing w:val="-4"/>
        </w:rPr>
        <w:t xml:space="preserve"> </w:t>
      </w:r>
      <w:r>
        <w:rPr/>
        <w:t>EM</w:t>
      </w:r>
      <w:r>
        <w:rPr>
          <w:spacing w:val="-5"/>
        </w:rPr>
        <w:t xml:space="preserve"> </w:t>
      </w:r>
      <w:r>
        <w:rPr/>
        <w:t>PAPEL</w:t>
      </w:r>
      <w:r>
        <w:rPr>
          <w:spacing w:val="-5"/>
        </w:rPr>
        <w:t xml:space="preserve"> </w:t>
      </w:r>
      <w:r>
        <w:rPr/>
        <w:t>COM</w:t>
      </w:r>
      <w:r>
        <w:rPr>
          <w:spacing w:val="-5"/>
        </w:rPr>
        <w:t xml:space="preserve"> </w:t>
      </w:r>
      <w:r>
        <w:rPr/>
        <w:t>TIMBRE</w:t>
      </w:r>
      <w:r>
        <w:rPr>
          <w:spacing w:val="-5"/>
        </w:rPr>
        <w:t xml:space="preserve"> </w:t>
      </w:r>
      <w:r>
        <w:rPr/>
        <w:t>DA</w:t>
      </w:r>
      <w:r>
        <w:rPr>
          <w:spacing w:val="-4"/>
        </w:rPr>
        <w:t xml:space="preserve"> </w:t>
      </w:r>
      <w:r>
        <w:rPr/>
        <w:t>PARCEIRA</w:t>
      </w:r>
    </w:p>
    <w:p>
      <w:pPr>
        <w:pStyle w:val="BodyText"/>
        <w:spacing w:before="4" w:after="0"/>
        <w:rPr>
          <w:b/>
          <w:sz w:val="31"/>
        </w:rPr>
      </w:pPr>
      <w:r>
        <w:rPr>
          <w:b/>
          <w:sz w:val="31"/>
        </w:rPr>
      </w:r>
    </w:p>
    <w:p>
      <w:pPr>
        <w:pStyle w:val="BodyText"/>
        <w:tabs>
          <w:tab w:val="clear" w:pos="720"/>
          <w:tab w:val="left" w:pos="9336" w:leader="none"/>
        </w:tabs>
        <w:spacing w:lineRule="auto" w:line="343"/>
        <w:ind w:firstLine="150" w:left="821" w:right="1441"/>
        <w:jc w:val="both"/>
        <w:rPr>
          <w:b/>
        </w:rPr>
      </w:pPr>
      <w:r>
        <w:rPr/>
        <w:t>Declaramos, para fins de manifestação de Parceria, que reconhecemos e estamos</w:t>
      </w:r>
      <w:r>
        <w:rPr>
          <w:spacing w:val="1"/>
        </w:rPr>
        <w:t xml:space="preserve"> </w:t>
      </w:r>
      <w:r>
        <w:rPr/>
        <w:t>comprometidos</w:t>
      </w:r>
      <w:r>
        <w:rPr>
          <w:spacing w:val="15"/>
        </w:rPr>
        <w:t xml:space="preserve"> </w:t>
      </w:r>
      <w:r>
        <w:rPr/>
        <w:t>com</w:t>
      </w:r>
      <w:r>
        <w:rPr>
          <w:spacing w:val="15"/>
        </w:rPr>
        <w:t xml:space="preserve"> </w:t>
      </w:r>
      <w:r>
        <w:rPr/>
        <w:t>a</w:t>
      </w:r>
      <w:r>
        <w:rPr>
          <w:spacing w:val="15"/>
        </w:rPr>
        <w:t xml:space="preserve"> </w:t>
      </w:r>
      <w:r>
        <w:rPr/>
        <w:t>execução</w:t>
      </w:r>
      <w:r>
        <w:rPr>
          <w:spacing w:val="15"/>
        </w:rPr>
        <w:t xml:space="preserve"> </w:t>
      </w:r>
      <w:r>
        <w:rPr/>
        <w:t>do</w:t>
      </w:r>
      <w:r>
        <w:rPr>
          <w:spacing w:val="15"/>
        </w:rPr>
        <w:t xml:space="preserve"> </w:t>
      </w:r>
      <w:r>
        <w:rPr/>
        <w:t>projeto</w:t>
      </w:r>
      <w:r>
        <w:rPr>
          <w:spacing w:val="15"/>
        </w:rPr>
        <w:t xml:space="preserve"> </w:t>
      </w:r>
      <w:r>
        <w:rPr/>
        <w:t>de</w:t>
      </w:r>
      <w:r>
        <w:rPr>
          <w:spacing w:val="1"/>
        </w:rPr>
        <w:t xml:space="preserve"> </w:t>
      </w:r>
      <w:r>
        <w:rPr/>
        <w:t xml:space="preserve">intitulado  </w:t>
      </w:r>
      <w:r>
        <w:rPr>
          <w:spacing w:val="-19"/>
        </w:rPr>
        <w:t xml:space="preserve"> </w:t>
      </w:r>
      <w:r>
        <w:rPr>
          <w:rFonts w:ascii="Times New Roman" w:hAnsi="Times New Roman"/>
          <w:u w:val="single"/>
        </w:rPr>
        <w:t xml:space="preserve"> </w:t>
        <w:tab/>
      </w:r>
      <w:r>
        <w:rPr>
          <w:rFonts w:ascii="Times New Roman" w:hAnsi="Times New Roman"/>
        </w:rPr>
        <w:t xml:space="preserve"> </w:t>
      </w:r>
      <w:r>
        <w:rPr/>
        <w:t>submetido</w:t>
      </w:r>
      <w:r>
        <w:rPr>
          <w:spacing w:val="54"/>
        </w:rPr>
        <w:t xml:space="preserve"> </w:t>
      </w:r>
      <w:r>
        <w:rPr/>
        <w:t>por</w:t>
      </w:r>
      <w:r>
        <w:rPr>
          <w:spacing w:val="54"/>
        </w:rPr>
        <w:t xml:space="preserve"> </w:t>
      </w:r>
      <w:r>
        <w:rPr/>
        <w:t>servidor</w:t>
      </w:r>
      <w:r>
        <w:rPr>
          <w:spacing w:val="54"/>
        </w:rPr>
        <w:t xml:space="preserve"> </w:t>
      </w:r>
      <w:r>
        <w:rPr/>
        <w:t xml:space="preserve">do IFS à aprovação pelo Edital </w:t>
      </w:r>
      <w:r>
        <w:rPr>
          <w:u w:val="single"/>
        </w:rPr>
        <w:t xml:space="preserve">   </w:t>
      </w:r>
      <w:r>
        <w:rPr>
          <w:spacing w:val="1"/>
          <w:u w:val="single"/>
        </w:rPr>
        <w:t xml:space="preserve"> ________</w:t>
      </w:r>
      <w:r>
        <w:rPr/>
        <w:t>/</w:t>
      </w:r>
      <w:r>
        <w:rPr>
          <w:u w:val="single"/>
        </w:rPr>
        <w:t xml:space="preserve">     </w:t>
      </w:r>
      <w:r>
        <w:rPr>
          <w:spacing w:val="1"/>
          <w:u w:val="single"/>
        </w:rPr>
        <w:t xml:space="preserve"> </w:t>
      </w:r>
      <w:r>
        <w:rPr/>
        <w:t>/PROPEX, que se</w:t>
      </w:r>
      <w:r>
        <w:rPr>
          <w:spacing w:val="1"/>
        </w:rPr>
        <w:t xml:space="preserve"> </w:t>
      </w:r>
      <w:r>
        <w:rPr/>
        <w:t>realizará por meio do estabelecimento de vínculo de cooperação, zelando-se pela boa</w:t>
      </w:r>
      <w:r>
        <w:rPr>
          <w:spacing w:val="1"/>
        </w:rPr>
        <w:t xml:space="preserve"> </w:t>
      </w:r>
      <w:r>
        <w:rPr/>
        <w:t>qualidade</w:t>
      </w:r>
      <w:r>
        <w:rPr>
          <w:spacing w:val="1"/>
        </w:rPr>
        <w:t xml:space="preserve"> </w:t>
      </w:r>
      <w:r>
        <w:rPr/>
        <w:t>das</w:t>
      </w:r>
      <w:r>
        <w:rPr>
          <w:spacing w:val="1"/>
        </w:rPr>
        <w:t xml:space="preserve"> </w:t>
      </w:r>
      <w:r>
        <w:rPr/>
        <w:t>ações</w:t>
      </w:r>
      <w:r>
        <w:rPr>
          <w:spacing w:val="1"/>
        </w:rPr>
        <w:t xml:space="preserve"> </w:t>
      </w:r>
      <w:r>
        <w:rPr/>
        <w:t>e</w:t>
      </w:r>
      <w:r>
        <w:rPr>
          <w:spacing w:val="1"/>
        </w:rPr>
        <w:t xml:space="preserve"> </w:t>
      </w:r>
      <w:r>
        <w:rPr/>
        <w:t>serviços</w:t>
      </w:r>
      <w:r>
        <w:rPr>
          <w:spacing w:val="1"/>
        </w:rPr>
        <w:t xml:space="preserve"> </w:t>
      </w:r>
      <w:r>
        <w:rPr/>
        <w:t>prestados</w:t>
      </w:r>
      <w:r>
        <w:rPr>
          <w:spacing w:val="1"/>
        </w:rPr>
        <w:t xml:space="preserve"> </w:t>
      </w:r>
      <w:r>
        <w:rPr/>
        <w:t>e</w:t>
      </w:r>
      <w:r>
        <w:rPr>
          <w:spacing w:val="1"/>
        </w:rPr>
        <w:t xml:space="preserve"> </w:t>
      </w:r>
      <w:r>
        <w:rPr/>
        <w:t>buscando</w:t>
      </w:r>
      <w:r>
        <w:rPr>
          <w:spacing w:val="1"/>
        </w:rPr>
        <w:t xml:space="preserve"> </w:t>
      </w:r>
      <w:r>
        <w:rPr/>
        <w:t>alcançar</w:t>
      </w:r>
      <w:r>
        <w:rPr>
          <w:spacing w:val="1"/>
        </w:rPr>
        <w:t xml:space="preserve"> </w:t>
      </w:r>
      <w:r>
        <w:rPr/>
        <w:t>eficiência,</w:t>
      </w:r>
      <w:r>
        <w:rPr>
          <w:spacing w:val="1"/>
        </w:rPr>
        <w:t xml:space="preserve"> </w:t>
      </w:r>
      <w:r>
        <w:rPr/>
        <w:t>eficácia,</w:t>
      </w:r>
      <w:r>
        <w:rPr>
          <w:spacing w:val="1"/>
        </w:rPr>
        <w:t xml:space="preserve"> </w:t>
      </w:r>
      <w:r>
        <w:rPr/>
        <w:t>efetividade</w:t>
      </w:r>
      <w:r>
        <w:rPr>
          <w:spacing w:val="1"/>
        </w:rPr>
        <w:t xml:space="preserve"> </w:t>
      </w:r>
      <w:r>
        <w:rPr/>
        <w:t>e</w:t>
      </w:r>
      <w:r>
        <w:rPr>
          <w:spacing w:val="1"/>
        </w:rPr>
        <w:t xml:space="preserve"> </w:t>
      </w:r>
      <w:r>
        <w:rPr/>
        <w:t>economicidade</w:t>
      </w:r>
      <w:r>
        <w:rPr>
          <w:spacing w:val="1"/>
        </w:rPr>
        <w:t xml:space="preserve"> </w:t>
      </w:r>
      <w:r>
        <w:rPr/>
        <w:t>das</w:t>
      </w:r>
      <w:r>
        <w:rPr>
          <w:spacing w:val="1"/>
        </w:rPr>
        <w:t xml:space="preserve"> </w:t>
      </w:r>
      <w:r>
        <w:rPr/>
        <w:t>atividades,</w:t>
      </w:r>
      <w:r>
        <w:rPr>
          <w:spacing w:val="1"/>
        </w:rPr>
        <w:t xml:space="preserve"> </w:t>
      </w:r>
      <w:r>
        <w:rPr/>
        <w:t>observando-se</w:t>
      </w:r>
      <w:r>
        <w:rPr>
          <w:spacing w:val="1"/>
        </w:rPr>
        <w:t xml:space="preserve"> </w:t>
      </w:r>
      <w:r>
        <w:rPr/>
        <w:t>as</w:t>
      </w:r>
      <w:r>
        <w:rPr>
          <w:spacing w:val="1"/>
        </w:rPr>
        <w:t xml:space="preserve"> </w:t>
      </w:r>
      <w:r>
        <w:rPr/>
        <w:t>orientações</w:t>
      </w:r>
      <w:r>
        <w:rPr>
          <w:spacing w:val="1"/>
        </w:rPr>
        <w:t xml:space="preserve"> </w:t>
      </w:r>
      <w:r>
        <w:rPr/>
        <w:t>e</w:t>
      </w:r>
      <w:r>
        <w:rPr>
          <w:spacing w:val="1"/>
        </w:rPr>
        <w:t xml:space="preserve"> </w:t>
      </w:r>
      <w:r>
        <w:rPr/>
        <w:t>recomendações</w:t>
      </w:r>
      <w:r>
        <w:rPr>
          <w:spacing w:val="-1"/>
        </w:rPr>
        <w:t xml:space="preserve"> </w:t>
      </w:r>
      <w:r>
        <w:rPr/>
        <w:t xml:space="preserve">emanadas do </w:t>
      </w:r>
      <w:r>
        <w:rPr>
          <w:b w:val="false"/>
          <w:bCs w:val="false"/>
        </w:rPr>
        <w:t>IFS.</w:t>
      </w:r>
    </w:p>
    <w:p>
      <w:pPr>
        <w:pStyle w:val="BodyText"/>
        <w:spacing w:lineRule="auto" w:line="343" w:before="22" w:after="0"/>
        <w:ind w:firstLine="150" w:left="821" w:right="1457"/>
        <w:jc w:val="both"/>
        <w:rPr/>
      </w:pPr>
      <w:r>
        <w:rPr/>
        <w:t>Os</w:t>
      </w:r>
      <w:r>
        <w:rPr>
          <w:spacing w:val="1"/>
        </w:rPr>
        <w:t xml:space="preserve"> </w:t>
      </w:r>
      <w:r>
        <w:rPr/>
        <w:t>resultados</w:t>
      </w:r>
      <w:r>
        <w:rPr>
          <w:spacing w:val="1"/>
        </w:rPr>
        <w:t xml:space="preserve"> </w:t>
      </w:r>
      <w:r>
        <w:rPr/>
        <w:t>atingidos</w:t>
      </w:r>
      <w:r>
        <w:rPr>
          <w:spacing w:val="1"/>
        </w:rPr>
        <w:t xml:space="preserve"> </w:t>
      </w:r>
      <w:r>
        <w:rPr/>
        <w:t>com</w:t>
      </w:r>
      <w:r>
        <w:rPr>
          <w:spacing w:val="1"/>
        </w:rPr>
        <w:t xml:space="preserve"> </w:t>
      </w:r>
      <w:r>
        <w:rPr/>
        <w:t>a</w:t>
      </w:r>
      <w:r>
        <w:rPr>
          <w:spacing w:val="1"/>
        </w:rPr>
        <w:t xml:space="preserve"> </w:t>
      </w:r>
      <w:r>
        <w:rPr/>
        <w:t>execução</w:t>
      </w:r>
      <w:r>
        <w:rPr>
          <w:spacing w:val="1"/>
        </w:rPr>
        <w:t xml:space="preserve"> </w:t>
      </w:r>
      <w:r>
        <w:rPr/>
        <w:t>da</w:t>
      </w:r>
      <w:r>
        <w:rPr>
          <w:spacing w:val="1"/>
        </w:rPr>
        <w:t xml:space="preserve"> </w:t>
      </w:r>
      <w:r>
        <w:rPr/>
        <w:t>Parceria</w:t>
      </w:r>
      <w:r>
        <w:rPr>
          <w:spacing w:val="1"/>
        </w:rPr>
        <w:t xml:space="preserve"> </w:t>
      </w:r>
      <w:r>
        <w:rPr/>
        <w:t>manifestada</w:t>
      </w:r>
      <w:r>
        <w:rPr>
          <w:spacing w:val="1"/>
        </w:rPr>
        <w:t xml:space="preserve"> </w:t>
      </w:r>
      <w:r>
        <w:rPr/>
        <w:t>constarão</w:t>
      </w:r>
      <w:r>
        <w:rPr>
          <w:spacing w:val="1"/>
        </w:rPr>
        <w:t xml:space="preserve"> </w:t>
      </w:r>
      <w:r>
        <w:rPr/>
        <w:t>no</w:t>
      </w:r>
      <w:r>
        <w:rPr>
          <w:spacing w:val="1"/>
        </w:rPr>
        <w:t xml:space="preserve"> </w:t>
      </w:r>
      <w:r>
        <w:rPr/>
        <w:t>Relatório</w:t>
      </w:r>
      <w:r>
        <w:rPr>
          <w:spacing w:val="-1"/>
        </w:rPr>
        <w:t xml:space="preserve"> </w:t>
      </w:r>
      <w:r>
        <w:rPr/>
        <w:t>Final</w:t>
      </w:r>
      <w:r>
        <w:rPr>
          <w:spacing w:val="-1"/>
        </w:rPr>
        <w:t xml:space="preserve"> </w:t>
      </w:r>
      <w:r>
        <w:rPr/>
        <w:t>do</w:t>
      </w:r>
      <w:r>
        <w:rPr>
          <w:spacing w:val="-1"/>
        </w:rPr>
        <w:t xml:space="preserve"> </w:t>
      </w:r>
      <w:r>
        <w:rPr/>
        <w:t>Projeto e</w:t>
      </w:r>
      <w:r>
        <w:rPr>
          <w:spacing w:val="-1"/>
        </w:rPr>
        <w:t xml:space="preserve"> </w:t>
      </w:r>
      <w:r>
        <w:rPr/>
        <w:t>publicizados</w:t>
      </w:r>
      <w:r>
        <w:rPr>
          <w:spacing w:val="-1"/>
        </w:rPr>
        <w:t xml:space="preserve"> </w:t>
      </w:r>
      <w:r>
        <w:rPr/>
        <w:t>em mídia</w:t>
      </w:r>
      <w:r>
        <w:rPr>
          <w:spacing w:val="-1"/>
        </w:rPr>
        <w:t xml:space="preserve"> </w:t>
      </w:r>
      <w:r>
        <w:rPr/>
        <w:t>interna</w:t>
      </w:r>
      <w:r>
        <w:rPr>
          <w:spacing w:val="-1"/>
        </w:rPr>
        <w:t xml:space="preserve"> </w:t>
      </w:r>
      <w:r>
        <w:rPr/>
        <w:t>do IFS.</w:t>
      </w:r>
    </w:p>
    <w:p>
      <w:pPr>
        <w:pStyle w:val="BodyText"/>
        <w:spacing w:before="6" w:after="0"/>
        <w:rPr>
          <w:sz w:val="31"/>
        </w:rPr>
      </w:pPr>
      <w:r>
        <w:rPr>
          <w:sz w:val="31"/>
        </w:rPr>
      </w:r>
    </w:p>
    <w:p>
      <w:pPr>
        <w:pStyle w:val="BodyText"/>
        <w:tabs>
          <w:tab w:val="clear" w:pos="720"/>
          <w:tab w:val="left" w:pos="3148" w:leader="none"/>
          <w:tab w:val="left" w:pos="4648" w:leader="none"/>
          <w:tab w:val="left" w:pos="5231" w:leader="none"/>
        </w:tabs>
        <w:ind w:right="632"/>
        <w:jc w:val="center"/>
        <w:rPr/>
      </w:pPr>
      <w:r>
        <w:rPr/>
        <w:t>(Cidade/Estado),</w:t>
      </w:r>
      <w:r>
        <w:rPr>
          <w:rFonts w:ascii="Times New Roman" w:hAnsi="Times New Roman"/>
          <w:u w:val="thick"/>
        </w:rPr>
        <w:tab/>
      </w:r>
      <w:r>
        <w:rPr/>
        <w:t>/</w:t>
      </w:r>
      <w:r>
        <w:rPr>
          <w:rFonts w:ascii="Times New Roman" w:hAnsi="Times New Roman"/>
          <w:u w:val="thick"/>
        </w:rPr>
        <w:tab/>
      </w:r>
      <w:r>
        <w:rPr/>
        <w:t>/</w:t>
      </w:r>
      <w:r>
        <w:rPr>
          <w:rFonts w:ascii="Times New Roman" w:hAnsi="Times New Roman"/>
          <w:u w:val="thick"/>
        </w:rPr>
        <w:tab/>
      </w:r>
      <w:r>
        <w:rPr/>
        <w:t>de 2023</w:t>
      </w:r>
    </w:p>
    <w:p>
      <w:pPr>
        <w:pStyle w:val="BodyText"/>
        <w:rPr>
          <w:sz w:val="20"/>
        </w:rPr>
      </w:pPr>
      <w:r>
        <w:rPr>
          <w:sz w:val="20"/>
        </w:rPr>
      </w:r>
    </w:p>
    <w:p>
      <w:pPr>
        <w:pStyle w:val="BodyText"/>
        <w:rPr>
          <w:sz w:val="20"/>
        </w:rPr>
      </w:pPr>
      <w:r>
        <w:rPr>
          <w:sz w:val="20"/>
        </w:rPr>
      </w:r>
    </w:p>
    <w:p>
      <w:pPr>
        <w:pStyle w:val="BodyText"/>
        <w:rPr>
          <w:sz w:val="20"/>
        </w:rPr>
      </w:pPr>
      <w:r>
        <w:rPr>
          <w:sz w:val="20"/>
        </w:rPr>
      </w:r>
    </w:p>
    <w:p>
      <w:pPr>
        <w:pStyle w:val="BodyText"/>
        <w:rPr>
          <w:sz w:val="20"/>
        </w:rPr>
      </w:pPr>
      <w:r>
        <w:rPr>
          <w:sz w:val="20"/>
        </w:rPr>
      </w:r>
    </w:p>
    <w:p>
      <w:pPr>
        <w:pStyle w:val="BodyText"/>
        <w:rPr>
          <w:sz w:val="20"/>
        </w:rPr>
      </w:pPr>
      <w:r>
        <w:rPr>
          <w:sz w:val="20"/>
        </w:rPr>
      </w:r>
    </w:p>
    <w:p>
      <w:pPr>
        <w:pStyle w:val="BodyText"/>
        <w:rPr>
          <w:sz w:val="20"/>
        </w:rPr>
      </w:pPr>
      <w:r>
        <w:rPr>
          <w:sz w:val="20"/>
        </w:rPr>
      </w:r>
    </w:p>
    <w:p>
      <w:pPr>
        <w:pStyle w:val="BodyText"/>
        <w:rPr>
          <w:sz w:val="20"/>
        </w:rPr>
      </w:pPr>
      <w:r>
        <w:rPr>
          <w:sz w:val="20"/>
        </w:rPr>
      </w:r>
    </w:p>
    <w:p>
      <w:pPr>
        <w:pStyle w:val="BodyText"/>
        <w:spacing w:before="4" w:after="0"/>
        <w:rPr>
          <w:sz w:val="16"/>
        </w:rPr>
      </w:pPr>
      <w:r>
        <w:rPr>
          <w:sz w:val="16"/>
        </w:rPr>
      </w:r>
    </w:p>
    <w:p>
      <w:pPr>
        <w:sectPr>
          <w:headerReference w:type="default" r:id="rId14"/>
          <w:headerReference w:type="first" r:id="rId15"/>
          <w:footerReference w:type="default" r:id="rId16"/>
          <w:footerReference w:type="first" r:id="rId17"/>
          <w:type w:val="nextPage"/>
          <w:pgSz w:orient="landscape" w:w="16838" w:h="11906"/>
          <w:pgMar w:left="278" w:right="567" w:gutter="0" w:header="738" w:top="879" w:footer="0" w:bottom="1418"/>
          <w:pgNumType w:fmt="decimal"/>
          <w:formProt w:val="false"/>
          <w:textDirection w:val="lrTb"/>
          <w:docGrid w:type="default" w:linePitch="100" w:charSpace="4096"/>
        </w:sectPr>
        <w:pStyle w:val="BodyText"/>
        <w:spacing w:before="106" w:after="0"/>
        <w:ind w:right="632"/>
        <w:jc w:val="center"/>
        <w:rPr/>
      </w:pPr>
      <w:r>
        <w:rPr/>
        <w:t>Assinatura</w:t>
      </w:r>
      <w:r>
        <w:rPr>
          <w:spacing w:val="-6"/>
        </w:rPr>
        <w:t xml:space="preserve"> </w:t>
      </w:r>
      <w:r>
        <w:rPr/>
        <w:t>do</w:t>
      </w:r>
      <w:r>
        <w:rPr>
          <w:spacing w:val="-6"/>
        </w:rPr>
        <w:t xml:space="preserve"> </w:t>
      </w:r>
      <w:r>
        <w:rPr/>
        <w:t>Responsável</w:t>
      </w:r>
      <w:r>
        <w:rPr>
          <w:spacing w:val="-6"/>
        </w:rPr>
        <w:t xml:space="preserve"> </w:t>
      </w:r>
      <w:r>
        <w:rPr/>
        <w:t>-</w:t>
      </w:r>
      <w:r>
        <w:rPr>
          <w:spacing w:val="-6"/>
        </w:rPr>
        <w:t xml:space="preserve"> </w:t>
      </w:r>
      <w:r>
        <w:rPr/>
        <w:t>Entidade</w:t>
      </w:r>
      <w:r>
        <w:rPr>
          <w:spacing w:val="-6"/>
        </w:rPr>
        <w:t xml:space="preserve"> </w:t>
      </w:r>
      <w:r>
        <w:rPr/>
        <w:t>Parceira</w:t>
      </w:r>
    </w:p>
    <w:p>
      <w:pPr>
        <w:pStyle w:val="Normal"/>
        <w:tabs>
          <w:tab w:val="clear" w:pos="720"/>
          <w:tab w:val="left" w:pos="5085" w:leader="none"/>
        </w:tabs>
        <w:spacing w:before="56" w:after="0"/>
        <w:jc w:val="center"/>
        <w:rPr>
          <w:b/>
        </w:rPr>
      </w:pPr>
      <w:r>
        <w:rPr>
          <w:b/>
        </w:rPr>
        <w:t>ANEXO</w:t>
      </w:r>
      <w:r>
        <w:rPr>
          <w:b/>
          <w:spacing w:val="-11"/>
        </w:rPr>
        <w:t xml:space="preserve"> 3</w:t>
      </w:r>
      <w:r>
        <w:rPr>
          <w:b/>
          <w:spacing w:val="-10"/>
        </w:rPr>
        <w:t xml:space="preserve"> </w:t>
      </w:r>
      <w:r>
        <w:rPr>
          <w:b/>
        </w:rPr>
        <w:t>-</w:t>
      </w:r>
      <w:r>
        <w:rPr>
          <w:b/>
          <w:spacing w:val="-10"/>
        </w:rPr>
        <w:t xml:space="preserve"> </w:t>
      </w:r>
      <w:r>
        <w:rPr>
          <w:b/>
        </w:rPr>
        <w:t>FORMULÁRIO</w:t>
      </w:r>
      <w:r>
        <w:rPr>
          <w:b/>
          <w:spacing w:val="-10"/>
        </w:rPr>
        <w:t xml:space="preserve"> </w:t>
      </w:r>
      <w:r>
        <w:rPr>
          <w:b/>
        </w:rPr>
        <w:t>DE</w:t>
      </w:r>
      <w:r>
        <w:rPr>
          <w:b/>
          <w:spacing w:val="-10"/>
        </w:rPr>
        <w:t xml:space="preserve"> </w:t>
      </w:r>
      <w:r>
        <w:rPr>
          <w:b/>
        </w:rPr>
        <w:t>RECURSO</w:t>
      </w:r>
      <w:r>
        <w:rPr>
          <w:b/>
          <w:spacing w:val="-11"/>
        </w:rPr>
        <w:t xml:space="preserve"> </w:t>
      </w:r>
      <w:r>
        <w:rPr>
          <w:b/>
        </w:rPr>
        <w:t>ADMINISTRATIVO</w:t>
      </w:r>
    </w:p>
    <w:p>
      <w:pPr>
        <w:pStyle w:val="BodyText"/>
        <w:spacing w:before="10" w:after="0"/>
        <w:rPr>
          <w:b/>
          <w:sz w:val="21"/>
        </w:rPr>
      </w:pPr>
      <w:r>
        <w:rPr>
          <w:b/>
          <w:sz w:val="21"/>
        </w:rPr>
      </w:r>
    </w:p>
    <w:tbl>
      <w:tblPr>
        <w:tblStyle w:val="TableNormal"/>
        <w:tblW w:w="8780" w:type="dxa"/>
        <w:jc w:val="left"/>
        <w:tblInd w:w="870" w:type="dxa"/>
        <w:tblLayout w:type="fixed"/>
        <w:tblCellMar>
          <w:top w:w="0" w:type="dxa"/>
          <w:left w:w="15" w:type="dxa"/>
          <w:bottom w:w="0" w:type="dxa"/>
          <w:right w:w="15" w:type="dxa"/>
        </w:tblCellMar>
        <w:tblLook w:firstRow="1" w:noVBand="0" w:lastRow="1" w:firstColumn="1" w:lastColumn="1" w:noHBand="0" w:val="01e0"/>
      </w:tblPr>
      <w:tblGrid>
        <w:gridCol w:w="3135"/>
        <w:gridCol w:w="1384"/>
        <w:gridCol w:w="2221"/>
        <w:gridCol w:w="2040"/>
      </w:tblGrid>
      <w:tr>
        <w:trPr>
          <w:trHeight w:val="610" w:hRule="atLeast"/>
        </w:trPr>
        <w:tc>
          <w:tcPr>
            <w:tcW w:w="8780" w:type="dxa"/>
            <w:gridSpan w:val="4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>
            <w:pPr>
              <w:pStyle w:val="TableParagraph"/>
              <w:widowControl w:val="false"/>
              <w:tabs>
                <w:tab w:val="clear" w:pos="720"/>
                <w:tab w:val="left" w:pos="2302" w:leader="none"/>
                <w:tab w:val="left" w:pos="3003" w:leader="none"/>
              </w:tabs>
              <w:suppressAutoHyphens w:val="true"/>
              <w:spacing w:before="182" w:after="0"/>
              <w:ind w:left="161"/>
              <w:jc w:val="left"/>
              <w:rPr>
                <w:b/>
                <w:sz w:val="24"/>
              </w:rPr>
            </w:pPr>
            <w:r>
              <w:rPr>
                <w:b/>
                <w:kern w:val="0"/>
                <w:sz w:val="24"/>
                <w:szCs w:val="22"/>
                <w:lang w:eastAsia="en-US" w:bidi="ar-SA"/>
              </w:rPr>
              <w:t>RECURSO</w:t>
            </w:r>
            <w:r>
              <w:rPr>
                <w:b/>
                <w:spacing w:val="-3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b/>
                <w:kern w:val="0"/>
                <w:sz w:val="24"/>
                <w:szCs w:val="22"/>
                <w:lang w:eastAsia="en-US" w:bidi="ar-SA"/>
              </w:rPr>
              <w:t>–</w:t>
            </w:r>
            <w:r>
              <w:rPr>
                <w:b/>
                <w:spacing w:val="-3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b/>
                <w:kern w:val="0"/>
                <w:sz w:val="24"/>
                <w:szCs w:val="22"/>
                <w:lang w:eastAsia="en-US" w:bidi="ar-SA"/>
              </w:rPr>
              <w:t>Edital</w:t>
            </w:r>
            <w:r>
              <w:rPr>
                <w:rFonts w:ascii="Times New Roman" w:hAnsi="Times New Roman"/>
                <w:b/>
                <w:kern w:val="0"/>
                <w:sz w:val="24"/>
                <w:szCs w:val="22"/>
                <w:u w:val="thick"/>
                <w:lang w:eastAsia="en-US" w:bidi="ar-SA"/>
              </w:rPr>
              <w:tab/>
            </w:r>
            <w:r>
              <w:rPr>
                <w:b/>
                <w:kern w:val="0"/>
                <w:sz w:val="24"/>
                <w:szCs w:val="22"/>
                <w:lang w:eastAsia="en-US" w:bidi="ar-SA"/>
              </w:rPr>
              <w:t>/</w:t>
            </w:r>
            <w:r>
              <w:rPr>
                <w:rFonts w:ascii="Times New Roman" w:hAnsi="Times New Roman"/>
                <w:b/>
                <w:kern w:val="0"/>
                <w:sz w:val="24"/>
                <w:szCs w:val="22"/>
                <w:u w:val="thick"/>
                <w:lang w:eastAsia="en-US" w:bidi="ar-SA"/>
              </w:rPr>
              <w:tab/>
            </w:r>
            <w:r>
              <w:rPr>
                <w:b/>
                <w:kern w:val="0"/>
                <w:sz w:val="24"/>
                <w:szCs w:val="22"/>
                <w:lang w:eastAsia="en-US" w:bidi="ar-SA"/>
              </w:rPr>
              <w:t>/PROPEX</w:t>
            </w:r>
          </w:p>
        </w:tc>
      </w:tr>
      <w:tr>
        <w:trPr>
          <w:trHeight w:val="509" w:hRule="atLeast"/>
        </w:trPr>
        <w:tc>
          <w:tcPr>
            <w:tcW w:w="8780" w:type="dxa"/>
            <w:gridSpan w:val="4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60" w:after="0"/>
              <w:ind w:left="115"/>
              <w:jc w:val="left"/>
              <w:rPr>
                <w:sz w:val="24"/>
              </w:rPr>
            </w:pPr>
            <w:r>
              <w:rPr>
                <w:kern w:val="0"/>
                <w:sz w:val="24"/>
                <w:szCs w:val="22"/>
                <w:lang w:eastAsia="en-US" w:bidi="ar-SA"/>
              </w:rPr>
              <w:t>Título</w:t>
            </w:r>
            <w:r>
              <w:rPr>
                <w:spacing w:val="-3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do</w:t>
            </w:r>
            <w:r>
              <w:rPr>
                <w:spacing w:val="-3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Projeto:</w:t>
            </w:r>
          </w:p>
        </w:tc>
      </w:tr>
      <w:tr>
        <w:trPr>
          <w:trHeight w:val="550" w:hRule="atLeast"/>
        </w:trPr>
        <w:tc>
          <w:tcPr>
            <w:tcW w:w="8780" w:type="dxa"/>
            <w:gridSpan w:val="4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60" w:after="0"/>
              <w:ind w:left="115"/>
              <w:jc w:val="left"/>
              <w:rPr>
                <w:sz w:val="24"/>
              </w:rPr>
            </w:pPr>
            <w:r>
              <w:rPr>
                <w:kern w:val="0"/>
                <w:sz w:val="24"/>
                <w:szCs w:val="22"/>
                <w:lang w:eastAsia="en-US" w:bidi="ar-SA"/>
              </w:rPr>
              <w:t>Etapa de Avaliação: (    ) Etapa 1          (    ) Etapa 2</w:t>
            </w:r>
          </w:p>
        </w:tc>
      </w:tr>
      <w:tr>
        <w:trPr>
          <w:trHeight w:val="550" w:hRule="atLeast"/>
        </w:trPr>
        <w:tc>
          <w:tcPr>
            <w:tcW w:w="8780" w:type="dxa"/>
            <w:gridSpan w:val="4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60" w:after="0"/>
              <w:ind w:left="115"/>
              <w:jc w:val="left"/>
              <w:rPr>
                <w:sz w:val="24"/>
              </w:rPr>
            </w:pPr>
            <w:r>
              <w:rPr>
                <w:kern w:val="0"/>
                <w:sz w:val="24"/>
                <w:szCs w:val="22"/>
                <w:lang w:eastAsia="en-US" w:bidi="ar-SA"/>
              </w:rPr>
              <w:t>Nome</w:t>
            </w:r>
            <w:r>
              <w:rPr>
                <w:spacing w:val="-3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do(a)</w:t>
            </w:r>
            <w:r>
              <w:rPr>
                <w:spacing w:val="-3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Proponente:</w:t>
            </w:r>
          </w:p>
        </w:tc>
      </w:tr>
      <w:tr>
        <w:trPr>
          <w:trHeight w:val="429" w:hRule="atLeast"/>
        </w:trPr>
        <w:tc>
          <w:tcPr>
            <w:tcW w:w="4519" w:type="dxa"/>
            <w:gridSpan w:val="2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65" w:after="0"/>
              <w:ind w:left="175"/>
              <w:jc w:val="left"/>
              <w:rPr>
                <w:sz w:val="24"/>
              </w:rPr>
            </w:pPr>
            <w:r>
              <w:rPr>
                <w:kern w:val="0"/>
                <w:sz w:val="24"/>
                <w:szCs w:val="22"/>
                <w:lang w:eastAsia="en-US" w:bidi="ar-SA"/>
              </w:rPr>
              <w:t>Matrícula-SIAPE:</w:t>
            </w:r>
          </w:p>
        </w:tc>
        <w:tc>
          <w:tcPr>
            <w:tcW w:w="4261" w:type="dxa"/>
            <w:gridSpan w:val="2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65" w:after="0"/>
              <w:ind w:left="170"/>
              <w:jc w:val="left"/>
              <w:rPr>
                <w:sz w:val="24"/>
              </w:rPr>
            </w:pPr>
            <w:r>
              <w:rPr>
                <w:kern w:val="0"/>
                <w:sz w:val="24"/>
                <w:szCs w:val="22"/>
                <w:lang w:eastAsia="en-US" w:bidi="ar-SA"/>
              </w:rPr>
              <w:t>Campus:</w:t>
            </w:r>
          </w:p>
        </w:tc>
      </w:tr>
      <w:tr>
        <w:trPr>
          <w:trHeight w:val="630" w:hRule="atLeast"/>
        </w:trPr>
        <w:tc>
          <w:tcPr>
            <w:tcW w:w="3135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70" w:after="0"/>
              <w:ind w:left="175"/>
              <w:jc w:val="left"/>
              <w:rPr>
                <w:sz w:val="24"/>
              </w:rPr>
            </w:pPr>
            <w:r>
              <w:rPr>
                <w:kern w:val="0"/>
                <w:sz w:val="24"/>
                <w:szCs w:val="22"/>
                <w:lang w:eastAsia="en-US" w:bidi="ar-SA"/>
              </w:rPr>
              <w:t>RG:</w:t>
            </w:r>
          </w:p>
        </w:tc>
        <w:tc>
          <w:tcPr>
            <w:tcW w:w="3605" w:type="dxa"/>
            <w:gridSpan w:val="2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70" w:after="0"/>
              <w:ind w:left="115"/>
              <w:jc w:val="left"/>
              <w:rPr>
                <w:sz w:val="24"/>
              </w:rPr>
            </w:pPr>
            <w:r>
              <w:rPr>
                <w:kern w:val="0"/>
                <w:sz w:val="24"/>
                <w:szCs w:val="22"/>
                <w:lang w:eastAsia="en-US" w:bidi="ar-SA"/>
              </w:rPr>
              <w:t>CPF:</w:t>
            </w:r>
          </w:p>
        </w:tc>
        <w:tc>
          <w:tcPr>
            <w:tcW w:w="204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70" w:after="0"/>
              <w:ind w:left="171"/>
              <w:jc w:val="left"/>
              <w:rPr>
                <w:sz w:val="24"/>
              </w:rPr>
            </w:pPr>
            <w:r>
              <w:rPr>
                <w:kern w:val="0"/>
                <w:sz w:val="24"/>
                <w:szCs w:val="22"/>
                <w:lang w:eastAsia="en-US" w:bidi="ar-SA"/>
              </w:rPr>
              <w:t>Fone:</w:t>
            </w:r>
          </w:p>
        </w:tc>
      </w:tr>
      <w:tr>
        <w:trPr>
          <w:trHeight w:val="3889" w:hRule="atLeast"/>
        </w:trPr>
        <w:tc>
          <w:tcPr>
            <w:tcW w:w="8780" w:type="dxa"/>
            <w:gridSpan w:val="4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70" w:after="0"/>
              <w:ind w:left="115"/>
              <w:jc w:val="left"/>
              <w:rPr>
                <w:sz w:val="24"/>
              </w:rPr>
            </w:pPr>
            <w:r>
              <w:rPr>
                <w:kern w:val="0"/>
                <w:sz w:val="24"/>
                <w:szCs w:val="22"/>
                <w:lang w:eastAsia="en-US" w:bidi="ar-SA"/>
              </w:rPr>
              <w:t>FUNDAMENTO:</w:t>
            </w:r>
          </w:p>
        </w:tc>
      </w:tr>
      <w:tr>
        <w:trPr>
          <w:trHeight w:val="750" w:hRule="atLeast"/>
        </w:trPr>
        <w:tc>
          <w:tcPr>
            <w:tcW w:w="3135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48" w:space="0" w:color="000000"/>
            </w:tcBorders>
          </w:tcPr>
          <w:p>
            <w:pPr>
              <w:pStyle w:val="TableParagraph"/>
              <w:widowControl w:val="false"/>
              <w:tabs>
                <w:tab w:val="clear" w:pos="720"/>
                <w:tab w:val="left" w:pos="1440" w:leader="none"/>
                <w:tab w:val="left" w:pos="1899" w:leader="none"/>
                <w:tab w:val="left" w:pos="2461" w:leader="none"/>
              </w:tabs>
              <w:suppressAutoHyphens w:val="true"/>
              <w:spacing w:before="65" w:after="0"/>
              <w:ind w:left="115"/>
              <w:jc w:val="left"/>
              <w:rPr>
                <w:rFonts w:ascii="Times New Roman" w:hAnsi="Times New Roman"/>
                <w:sz w:val="24"/>
              </w:rPr>
            </w:pPr>
            <w:r>
              <w:rPr>
                <w:kern w:val="0"/>
                <w:sz w:val="24"/>
                <w:szCs w:val="22"/>
                <w:lang w:eastAsia="en-US" w:bidi="ar-SA"/>
              </w:rPr>
              <w:t>Cidade,</w:t>
              <w:tab/>
              <w:t>/</w:t>
              <w:tab/>
              <w:t>/</w:t>
            </w:r>
          </w:p>
        </w:tc>
        <w:tc>
          <w:tcPr>
            <w:tcW w:w="5645" w:type="dxa"/>
            <w:gridSpan w:val="3"/>
            <w:tcBorders>
              <w:top w:val="single" w:sz="12" w:space="0" w:color="000000"/>
              <w:left w:val="single" w:sz="48" w:space="0" w:color="000000"/>
              <w:bottom w:val="single" w:sz="12" w:space="0" w:color="000000"/>
              <w:right w:val="single" w:sz="12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0" w:after="0"/>
              <w:jc w:val="left"/>
              <w:rPr>
                <w:b/>
              </w:rPr>
            </w:pPr>
            <w:r>
              <w:rPr>
                <w:b/>
              </w:rPr>
            </w:r>
          </w:p>
          <w:p>
            <w:pPr>
              <w:pStyle w:val="TableParagraph"/>
              <w:widowControl w:val="false"/>
              <w:suppressAutoHyphens w:val="true"/>
              <w:spacing w:before="8" w:after="0"/>
              <w:jc w:val="left"/>
              <w:rPr>
                <w:b/>
                <w:sz w:val="17"/>
              </w:rPr>
            </w:pPr>
            <w:r>
              <w:rPr>
                <w:b/>
                <w:sz w:val="17"/>
              </w:rPr>
            </w:r>
          </w:p>
          <w:p>
            <w:pPr>
              <w:pStyle w:val="TableParagraph"/>
              <w:widowControl w:val="false"/>
              <w:suppressAutoHyphens w:val="true"/>
              <w:spacing w:lineRule="exact" w:line="245" w:before="0" w:after="0"/>
              <w:ind w:left="265"/>
              <w:jc w:val="left"/>
              <w:rPr>
                <w:kern w:val="0"/>
                <w:sz w:val="22"/>
                <w:szCs w:val="22"/>
                <w:lang w:eastAsia="en-US" w:bidi="ar-SA"/>
              </w:rPr>
            </w:pPr>
            <w:r>
              <w:rPr>
                <w:kern w:val="0"/>
                <w:sz w:val="22"/>
                <w:szCs w:val="22"/>
                <w:lang w:eastAsia="en-US" w:bidi="ar-SA"/>
              </w:rPr>
              <w:t>Assinatura</w:t>
            </w:r>
            <w:r>
              <w:rPr>
                <w:spacing w:val="-10"/>
                <w:kern w:val="0"/>
                <w:sz w:val="22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2"/>
                <w:szCs w:val="22"/>
                <w:lang w:eastAsia="en-US" w:bidi="ar-SA"/>
              </w:rPr>
              <w:t>do(a)</w:t>
            </w:r>
            <w:r>
              <w:rPr>
                <w:spacing w:val="-9"/>
                <w:kern w:val="0"/>
                <w:sz w:val="22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2"/>
                <w:szCs w:val="22"/>
                <w:lang w:eastAsia="en-US" w:bidi="ar-SA"/>
              </w:rPr>
              <w:t>Docente (SouGOV)</w:t>
            </w:r>
          </w:p>
        </w:tc>
      </w:tr>
    </w:tbl>
    <w:p>
      <w:pPr>
        <w:pStyle w:val="Normal"/>
        <w:rPr>
          <w:b/>
        </w:rPr>
      </w:pPr>
      <w:r>
        <w:rPr>
          <w:b/>
        </w:rPr>
      </w:r>
    </w:p>
    <w:p>
      <w:pPr>
        <w:pStyle w:val="Normal"/>
        <w:rPr>
          <w:b/>
        </w:rPr>
      </w:pPr>
      <w:r>
        <w:rPr>
          <w:b/>
        </w:rPr>
      </w:r>
      <w:r>
        <w:br w:type="page"/>
      </w:r>
    </w:p>
    <w:p>
      <w:pPr>
        <w:pStyle w:val="Heading1"/>
        <w:spacing w:before="0" w:after="0"/>
        <w:ind w:left="160" w:right="147"/>
        <w:jc w:val="center"/>
        <w:rPr/>
      </w:pPr>
      <w:r>
        <w:rPr/>
        <w:t>ANEXO 4 - TERMO</w:t>
      </w:r>
      <w:r>
        <w:rPr>
          <w:spacing w:val="-4"/>
        </w:rPr>
        <w:t xml:space="preserve"> </w:t>
      </w:r>
      <w:r>
        <w:rPr/>
        <w:t>DE</w:t>
      </w:r>
      <w:r>
        <w:rPr>
          <w:spacing w:val="-3"/>
        </w:rPr>
        <w:t xml:space="preserve"> </w:t>
      </w:r>
      <w:r>
        <w:rPr/>
        <w:t>ACEITE</w:t>
      </w:r>
      <w:r>
        <w:rPr>
          <w:spacing w:val="-3"/>
        </w:rPr>
        <w:t xml:space="preserve"> </w:t>
      </w:r>
      <w:r>
        <w:rPr/>
        <w:t>DE</w:t>
      </w:r>
      <w:r>
        <w:rPr>
          <w:spacing w:val="-3"/>
        </w:rPr>
        <w:t xml:space="preserve"> </w:t>
      </w:r>
      <w:r>
        <w:rPr/>
        <w:t>EXECUÇÃO</w:t>
      </w:r>
      <w:r>
        <w:rPr>
          <w:spacing w:val="-4"/>
        </w:rPr>
        <w:t xml:space="preserve"> </w:t>
      </w:r>
      <w:r>
        <w:rPr/>
        <w:t>DO</w:t>
      </w:r>
      <w:r>
        <w:rPr>
          <w:spacing w:val="-3"/>
        </w:rPr>
        <w:t xml:space="preserve"> </w:t>
      </w:r>
      <w:r>
        <w:rPr/>
        <w:t>PROJETO</w:t>
      </w:r>
    </w:p>
    <w:p>
      <w:pPr>
        <w:pStyle w:val="BodyText"/>
        <w:rPr>
          <w:b/>
        </w:rPr>
      </w:pPr>
      <w:r>
        <w:rPr>
          <w:b/>
        </w:rPr>
      </w:r>
    </w:p>
    <w:p>
      <w:pPr>
        <w:pStyle w:val="BodyText"/>
        <w:rPr>
          <w:b/>
        </w:rPr>
      </w:pPr>
      <w:r>
        <w:rPr>
          <w:b/>
        </w:rPr>
      </w:r>
    </w:p>
    <w:p>
      <w:pPr>
        <w:pStyle w:val="BodyText"/>
        <w:spacing w:before="8" w:after="0"/>
        <w:rPr>
          <w:b/>
          <w:sz w:val="18"/>
        </w:rPr>
      </w:pPr>
      <w:r>
        <w:rPr>
          <w:b/>
          <w:sz w:val="18"/>
        </w:rPr>
      </w:r>
    </w:p>
    <w:p>
      <w:pPr>
        <w:pStyle w:val="BodyText"/>
        <w:tabs>
          <w:tab w:val="clear" w:pos="720"/>
          <w:tab w:val="left" w:pos="6352" w:leader="none"/>
          <w:tab w:val="left" w:pos="8977" w:leader="none"/>
          <w:tab w:val="left" w:pos="10289" w:leader="none"/>
        </w:tabs>
        <w:ind w:left="4611"/>
        <w:rPr>
          <w:rFonts w:ascii="Times New Roman" w:hAnsi="Times New Roman"/>
          <w:sz w:val="22"/>
          <w:szCs w:val="22"/>
        </w:rPr>
      </w:pPr>
      <w:r>
        <w:rPr>
          <w:sz w:val="22"/>
          <w:szCs w:val="22"/>
        </w:rPr>
        <w:t>Local,</w:t>
      </w:r>
      <w:r>
        <w:rPr>
          <w:rFonts w:ascii="Times New Roman" w:hAnsi="Times New Roman"/>
          <w:sz w:val="22"/>
          <w:szCs w:val="22"/>
          <w:u w:val="single"/>
        </w:rPr>
        <w:tab/>
      </w:r>
      <w:r>
        <w:rPr>
          <w:sz w:val="22"/>
          <w:szCs w:val="22"/>
        </w:rPr>
        <w:t>de</w:t>
      </w:r>
      <w:r>
        <w:rPr>
          <w:rFonts w:ascii="Times New Roman" w:hAnsi="Times New Roman"/>
          <w:sz w:val="22"/>
          <w:szCs w:val="22"/>
          <w:u w:val="single"/>
        </w:rPr>
        <w:tab/>
      </w:r>
      <w:r>
        <w:rPr>
          <w:sz w:val="22"/>
          <w:szCs w:val="22"/>
        </w:rPr>
        <w:t xml:space="preserve">de </w:t>
      </w:r>
      <w:r>
        <w:rPr>
          <w:rFonts w:ascii="Times New Roman" w:hAnsi="Times New Roman"/>
          <w:sz w:val="22"/>
          <w:szCs w:val="22"/>
          <w:u w:val="single"/>
        </w:rPr>
        <w:t xml:space="preserve"> </w:t>
        <w:tab/>
      </w:r>
    </w:p>
    <w:p>
      <w:pPr>
        <w:pStyle w:val="BodyText"/>
        <w:rPr>
          <w:rFonts w:ascii="Times New Roman" w:hAnsi="Times New Roman"/>
          <w:sz w:val="22"/>
          <w:szCs w:val="22"/>
        </w:rPr>
      </w:pPr>
      <w:r>
        <w:rPr>
          <w:rFonts w:ascii="Times New Roman" w:hAnsi="Times New Roman"/>
          <w:sz w:val="22"/>
          <w:szCs w:val="22"/>
        </w:rPr>
      </w:r>
    </w:p>
    <w:p>
      <w:pPr>
        <w:pStyle w:val="BodyText"/>
        <w:rPr>
          <w:rFonts w:ascii="Times New Roman" w:hAnsi="Times New Roman"/>
          <w:sz w:val="22"/>
          <w:szCs w:val="22"/>
        </w:rPr>
      </w:pPr>
      <w:r>
        <w:rPr>
          <w:rFonts w:ascii="Times New Roman" w:hAnsi="Times New Roman"/>
          <w:sz w:val="22"/>
          <w:szCs w:val="22"/>
        </w:rPr>
      </w:r>
    </w:p>
    <w:p>
      <w:pPr>
        <w:pStyle w:val="BodyText"/>
        <w:spacing w:before="6" w:after="0"/>
        <w:rPr>
          <w:rFonts w:ascii="Times New Roman" w:hAnsi="Times New Roman"/>
          <w:sz w:val="22"/>
          <w:szCs w:val="22"/>
        </w:rPr>
      </w:pPr>
      <w:r>
        <w:rPr>
          <w:rFonts w:ascii="Times New Roman" w:hAnsi="Times New Roman"/>
          <w:sz w:val="22"/>
          <w:szCs w:val="22"/>
        </w:rPr>
      </w:r>
    </w:p>
    <w:p>
      <w:pPr>
        <w:pStyle w:val="BodyText"/>
        <w:spacing w:lineRule="auto" w:line="360"/>
        <w:jc w:val="both"/>
        <w:rPr>
          <w:sz w:val="22"/>
          <w:szCs w:val="22"/>
        </w:rPr>
      </w:pPr>
      <w:r>
        <w:rPr>
          <w:sz w:val="22"/>
          <w:szCs w:val="22"/>
        </w:rPr>
        <w:t>Eu,________________________________________, servidor ocupante do cargo de ___________________, matrícula-SIAPE nº __________</w:t>
        <w:tab/>
        <w:t xml:space="preserve">Orientador do Projeto Aprovado intitulado_____________, aprovado no </w:t>
      </w:r>
      <w:r>
        <w:rPr>
          <w:rFonts w:cs="Arial" w:ascii="Arial" w:hAnsi="Arial"/>
          <w:b/>
          <w:sz w:val="20"/>
          <w:szCs w:val="22"/>
        </w:rPr>
        <w:t>Edital nº_____ /___________/PROPEX/IFS</w:t>
      </w:r>
      <w:r>
        <w:rPr>
          <w:sz w:val="22"/>
          <w:szCs w:val="22"/>
        </w:rPr>
        <w:t xml:space="preserve">, informo que </w:t>
      </w:r>
      <w:r>
        <w:rPr>
          <w:b/>
          <w:sz w:val="22"/>
          <w:szCs w:val="22"/>
        </w:rPr>
        <w:t>ACEITO</w:t>
      </w:r>
      <w:r>
        <w:rPr>
          <w:sz w:val="22"/>
          <w:szCs w:val="22"/>
        </w:rPr>
        <w:t xml:space="preserve"> executar o projeto proposto com os seguintes recursos: </w:t>
      </w:r>
    </w:p>
    <w:p>
      <w:pPr>
        <w:pStyle w:val="BodyText"/>
        <w:spacing w:lineRule="auto" w:line="360"/>
        <w:jc w:val="both"/>
        <w:rPr>
          <w:sz w:val="22"/>
          <w:szCs w:val="22"/>
        </w:rPr>
      </w:pPr>
      <w:r>
        <w:rPr>
          <w:sz w:val="22"/>
          <w:szCs w:val="22"/>
        </w:rPr>
        <w:t>(i) bolsa no valor mensal de R$ ____________ durante o período de 1</w:t>
      </w:r>
      <w:r>
        <w:rPr>
          <w:sz w:val="22"/>
          <w:szCs w:val="22"/>
        </w:rPr>
        <w:t>1</w:t>
      </w:r>
      <w:r>
        <w:rPr>
          <w:sz w:val="22"/>
          <w:szCs w:val="22"/>
        </w:rPr>
        <w:t xml:space="preserve"> (</w:t>
      </w:r>
      <w:r>
        <w:rPr>
          <w:sz w:val="22"/>
          <w:szCs w:val="22"/>
        </w:rPr>
        <w:t>onze</w:t>
      </w:r>
      <w:r>
        <w:rPr>
          <w:sz w:val="22"/>
          <w:szCs w:val="22"/>
        </w:rPr>
        <w:t>) meses para um Estudante Bolsista.</w:t>
      </w:r>
    </w:p>
    <w:p>
      <w:pPr>
        <w:pStyle w:val="BodyText"/>
        <w:spacing w:lineRule="auto" w:line="360"/>
        <w:rPr>
          <w:sz w:val="22"/>
          <w:szCs w:val="22"/>
        </w:rPr>
      </w:pPr>
      <w:r>
        <w:rPr>
          <w:sz w:val="22"/>
          <w:szCs w:val="22"/>
        </w:rPr>
        <w:t>As datas de início e fim do projeto estão estabelecidas no cronograma do Edital.</w:t>
      </w:r>
    </w:p>
    <w:p>
      <w:pPr>
        <w:pStyle w:val="BodyText"/>
        <w:spacing w:lineRule="auto" w:line="360"/>
        <w:rPr>
          <w:sz w:val="22"/>
          <w:szCs w:val="22"/>
        </w:rPr>
      </w:pPr>
      <w:r>
        <w:rPr>
          <w:sz w:val="22"/>
          <w:szCs w:val="22"/>
        </w:rPr>
      </w:r>
    </w:p>
    <w:p>
      <w:pPr>
        <w:pStyle w:val="BodyText"/>
        <w:spacing w:lineRule="auto" w:line="360"/>
        <w:jc w:val="both"/>
        <w:rPr>
          <w:sz w:val="22"/>
          <w:szCs w:val="22"/>
        </w:rPr>
      </w:pPr>
      <w:r>
        <w:rPr>
          <w:sz w:val="22"/>
          <w:szCs w:val="22"/>
        </w:rPr>
        <w:t>Estou ciente que as assinaturas neste termo implicam em aceitação integral de todas as regras determinadas no Edital supracitado e plena ciência de que o não cumprimento de qualquer um dos itens previstos acarretará em devolução integral dos valores recebidos.</w:t>
      </w:r>
    </w:p>
    <w:p>
      <w:pPr>
        <w:pStyle w:val="BodyText"/>
        <w:rPr>
          <w:sz w:val="22"/>
          <w:szCs w:val="22"/>
        </w:rPr>
      </w:pPr>
      <w:r>
        <w:rPr>
          <w:sz w:val="22"/>
          <w:szCs w:val="22"/>
        </w:rPr>
      </w:r>
    </w:p>
    <w:p>
      <w:pPr>
        <w:pStyle w:val="BodyText"/>
        <w:rPr>
          <w:sz w:val="22"/>
          <w:szCs w:val="22"/>
        </w:rPr>
      </w:pPr>
      <w:r>
        <w:rPr>
          <w:sz w:val="22"/>
          <w:szCs w:val="22"/>
        </w:rPr>
      </w:r>
    </w:p>
    <w:p>
      <w:pPr>
        <w:pStyle w:val="BodyText"/>
        <w:rPr>
          <w:sz w:val="22"/>
          <w:szCs w:val="22"/>
        </w:rPr>
      </w:pPr>
      <w:r>
        <w:rPr>
          <w:sz w:val="22"/>
          <w:szCs w:val="22"/>
        </w:rPr>
      </w:r>
    </w:p>
    <w:p>
      <w:pPr>
        <w:pStyle w:val="BodyText"/>
        <w:rPr>
          <w:sz w:val="22"/>
          <w:szCs w:val="22"/>
        </w:rPr>
      </w:pPr>
      <w:r>
        <w:rPr>
          <w:sz w:val="22"/>
          <w:szCs w:val="22"/>
        </w:rPr>
      </w:r>
    </w:p>
    <w:p>
      <w:pPr>
        <w:pStyle w:val="BodyText"/>
        <w:rPr>
          <w:sz w:val="22"/>
          <w:szCs w:val="22"/>
        </w:rPr>
      </w:pPr>
      <w:r>
        <w:rPr>
          <w:sz w:val="22"/>
          <w:szCs w:val="22"/>
        </w:rPr>
      </w:r>
    </w:p>
    <w:p>
      <w:pPr>
        <w:pStyle w:val="BodyText"/>
        <w:spacing w:before="3" w:after="0"/>
        <w:ind w:firstLine="720" w:left="2880"/>
        <w:rPr>
          <w:sz w:val="22"/>
          <w:szCs w:val="22"/>
        </w:rPr>
      </w:pPr>
      <w:r>
        <mc:AlternateContent>
          <mc:Choice Requires="wps">
            <w:drawing>
              <wp:anchor behindDoc="1" distT="0" distB="635" distL="0" distR="0" simplePos="0" locked="0" layoutInCell="0" allowOverlap="1" relativeHeight="29" wp14:anchorId="2A85EBB3">
                <wp:simplePos x="0" y="0"/>
                <wp:positionH relativeFrom="page">
                  <wp:posOffset>2164080</wp:posOffset>
                </wp:positionH>
                <wp:positionV relativeFrom="paragraph">
                  <wp:posOffset>132715</wp:posOffset>
                </wp:positionV>
                <wp:extent cx="3643630" cy="1270"/>
                <wp:effectExtent l="0" t="5080" r="0" b="3810"/>
                <wp:wrapTopAndBottom/>
                <wp:docPr id="7" name="Forma Livre 37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643560" cy="1440"/>
                        </a:xfrm>
                        <a:custGeom>
                          <a:avLst/>
                          <a:gdLst>
                            <a:gd name="textAreaLeft" fmla="*/ 0 w 2065680"/>
                            <a:gd name="textAreaRight" fmla="*/ 2066400 w 2065680"/>
                            <a:gd name="textAreaTop" fmla="*/ 0 h 720"/>
                            <a:gd name="textAreaBottom" fmla="*/ 1440 h 720"/>
                          </a:gdLst>
                          <a:ahLst/>
                          <a:rect l="textAreaLeft" t="textAreaTop" r="textAreaRight" b="textAreaBottom"/>
                          <a:pathLst>
                            <a:path w="5738" h="0">
                              <a:moveTo>
                                <a:pt x="0" y="0"/>
                              </a:moveTo>
                              <a:lnTo>
                                <a:pt x="5738" y="0"/>
                              </a:lnTo>
                            </a:path>
                          </a:pathLst>
                        </a:custGeom>
                        <a:noFill/>
                        <a:ln w="9906">
                          <a:solidFill>
                            <a:srgbClr val="000000"/>
                          </a:solidFill>
                          <a:round/>
                        </a:ln>
                      </wps:spPr>
                      <wps:style>
                        <a:lnRef idx="0"/>
                        <a:fillRef idx="0"/>
                        <a:effectRef idx="0"/>
                        <a:fontRef idx="minor"/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/>
          </mc:Fallback>
        </mc:AlternateContent>
      </w:r>
      <w:r>
        <w:rPr>
          <w:sz w:val="22"/>
          <w:szCs w:val="22"/>
        </w:rPr>
        <w:t xml:space="preserve">  </w:t>
      </w:r>
      <w:r>
        <w:rPr>
          <w:sz w:val="22"/>
          <w:szCs w:val="22"/>
        </w:rPr>
        <w:t>Assinatura</w:t>
      </w:r>
      <w:r>
        <w:rPr>
          <w:spacing w:val="-6"/>
          <w:sz w:val="22"/>
          <w:szCs w:val="22"/>
        </w:rPr>
        <w:t xml:space="preserve"> </w:t>
      </w:r>
      <w:r>
        <w:rPr>
          <w:sz w:val="22"/>
          <w:szCs w:val="22"/>
        </w:rPr>
        <w:t>do(a)</w:t>
      </w:r>
      <w:r>
        <w:rPr>
          <w:spacing w:val="-5"/>
          <w:sz w:val="22"/>
          <w:szCs w:val="22"/>
        </w:rPr>
        <w:t xml:space="preserve"> </w:t>
      </w:r>
      <w:r>
        <w:rPr>
          <w:sz w:val="22"/>
          <w:szCs w:val="22"/>
        </w:rPr>
        <w:t>Proponente (SouGOV)</w:t>
      </w:r>
    </w:p>
    <w:p>
      <w:pPr>
        <w:sectPr>
          <w:headerReference w:type="default" r:id="rId18"/>
          <w:headerReference w:type="first" r:id="rId19"/>
          <w:footerReference w:type="default" r:id="rId20"/>
          <w:footerReference w:type="first" r:id="rId21"/>
          <w:type w:val="nextPage"/>
          <w:pgSz w:w="11906" w:h="16838"/>
          <w:pgMar w:left="879" w:right="1418" w:gutter="0" w:header="738" w:top="795" w:footer="0" w:bottom="278"/>
          <w:pgNumType w:fmt="decimal"/>
          <w:formProt w:val="false"/>
          <w:textDirection w:val="lrTb"/>
          <w:docGrid w:type="default" w:linePitch="100" w:charSpace="4096"/>
        </w:sectPr>
        <w:pStyle w:val="Normal"/>
        <w:spacing w:before="56" w:after="0"/>
        <w:ind w:right="632"/>
        <w:jc w:val="center"/>
        <w:rPr>
          <w:b/>
        </w:rPr>
      </w:pPr>
      <w:r>
        <w:rPr>
          <w:b/>
        </w:rPr>
      </w:r>
      <w:r>
        <w:br w:type="page"/>
      </w:r>
    </w:p>
    <w:p>
      <w:pPr>
        <w:pStyle w:val="Normal"/>
        <w:spacing w:before="0" w:after="0"/>
        <w:ind w:left="142"/>
        <w:jc w:val="center"/>
        <w:rPr>
          <w:b/>
        </w:rPr>
      </w:pPr>
      <w:r>
        <w:rPr>
          <w:b/>
          <w:spacing w:val="-1"/>
        </w:rPr>
        <w:t>ANEXO</w:t>
      </w:r>
      <w:r>
        <w:rPr>
          <w:b/>
          <w:spacing w:val="-12"/>
        </w:rPr>
        <w:t xml:space="preserve"> 5</w:t>
      </w:r>
      <w:r>
        <w:rPr>
          <w:b/>
          <w:spacing w:val="-11"/>
        </w:rPr>
        <w:t xml:space="preserve"> </w:t>
      </w:r>
      <w:r>
        <w:rPr>
          <w:b/>
          <w:spacing w:val="-1"/>
        </w:rPr>
        <w:t>-</w:t>
      </w:r>
      <w:r>
        <w:rPr>
          <w:b/>
          <w:spacing w:val="-11"/>
        </w:rPr>
        <w:t xml:space="preserve"> </w:t>
      </w:r>
      <w:r>
        <w:rPr>
          <w:b/>
          <w:spacing w:val="-1"/>
        </w:rPr>
        <w:t>RELATÓRIO</w:t>
      </w:r>
      <w:r>
        <w:rPr>
          <w:b/>
          <w:spacing w:val="-11"/>
        </w:rPr>
        <w:t xml:space="preserve"> </w:t>
      </w:r>
      <w:r>
        <w:rPr>
          <w:b/>
          <w:spacing w:val="-1"/>
        </w:rPr>
        <w:t>PARCIAL</w:t>
      </w:r>
      <w:r>
        <w:rPr>
          <w:b/>
          <w:spacing w:val="-11"/>
        </w:rPr>
        <w:t xml:space="preserve"> </w:t>
      </w:r>
      <w:r>
        <w:rPr>
          <w:b/>
          <w:spacing w:val="-1"/>
        </w:rPr>
        <w:t>DE</w:t>
      </w:r>
      <w:r>
        <w:rPr>
          <w:b/>
          <w:spacing w:val="-11"/>
        </w:rPr>
        <w:t xml:space="preserve"> </w:t>
      </w:r>
      <w:r>
        <w:rPr>
          <w:b/>
          <w:spacing w:val="-1"/>
        </w:rPr>
        <w:t>AVALIAÇÃO</w:t>
      </w:r>
      <w:r>
        <w:rPr>
          <w:b/>
          <w:spacing w:val="-11"/>
        </w:rPr>
        <w:t xml:space="preserve"> </w:t>
      </w:r>
      <w:r>
        <w:rPr>
          <w:b/>
        </w:rPr>
        <w:t>DE</w:t>
      </w:r>
      <w:r>
        <w:rPr>
          <w:b/>
          <w:spacing w:val="-11"/>
        </w:rPr>
        <w:t xml:space="preserve"> </w:t>
      </w:r>
      <w:r>
        <w:rPr>
          <w:b/>
        </w:rPr>
        <w:t>PROJETO</w:t>
      </w:r>
    </w:p>
    <w:p>
      <w:pPr>
        <w:pStyle w:val="BodyText"/>
        <w:jc w:val="center"/>
        <w:rPr>
          <w:b/>
        </w:rPr>
      </w:pPr>
      <w:r>
        <w:rPr>
          <w:b/>
        </w:rPr>
      </w:r>
    </w:p>
    <w:tbl>
      <w:tblPr>
        <w:tblStyle w:val="TableNormal"/>
        <w:tblpPr w:vertAnchor="text" w:horzAnchor="margin" w:tblpXSpec="center" w:leftFromText="141" w:rightFromText="141" w:tblpY="-19"/>
        <w:tblW w:w="13566" w:type="dxa"/>
        <w:jc w:val="center"/>
        <w:tblInd w:w="0" w:type="dxa"/>
        <w:tblLayout w:type="fixed"/>
        <w:tblCellMar>
          <w:top w:w="0" w:type="dxa"/>
          <w:left w:w="15" w:type="dxa"/>
          <w:bottom w:w="0" w:type="dxa"/>
          <w:right w:w="15" w:type="dxa"/>
        </w:tblCellMar>
        <w:tblLook w:firstRow="1" w:noVBand="0" w:lastRow="1" w:firstColumn="1" w:lastColumn="1" w:noHBand="0" w:val="01e0"/>
      </w:tblPr>
      <w:tblGrid>
        <w:gridCol w:w="4532"/>
        <w:gridCol w:w="3016"/>
        <w:gridCol w:w="2025"/>
        <w:gridCol w:w="3992"/>
      </w:tblGrid>
      <w:tr>
        <w:trPr>
          <w:trHeight w:val="946" w:hRule="atLeast"/>
        </w:trPr>
        <w:tc>
          <w:tcPr>
            <w:tcW w:w="13565" w:type="dxa"/>
            <w:gridSpan w:val="4"/>
            <w:tcBorders>
              <w:top w:val="single" w:sz="12" w:space="0" w:color="000000"/>
              <w:left w:val="single" w:sz="12" w:space="0" w:color="000000"/>
              <w:bottom w:val="single" w:sz="18" w:space="0" w:color="000000"/>
              <w:right w:val="single" w:sz="12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lineRule="auto" w:line="252" w:before="1" w:after="0"/>
              <w:ind w:left="119" w:right="767"/>
              <w:jc w:val="left"/>
              <w:rPr>
                <w:b/>
              </w:rPr>
            </w:pPr>
            <w:r>
              <w:rPr>
                <w:b/>
                <w:kern w:val="0"/>
                <w:sz w:val="22"/>
                <w:szCs w:val="22"/>
                <w:lang w:eastAsia="en-US" w:bidi="ar-SA"/>
              </w:rPr>
              <w:t>TÍTULO DO PROJETO:</w:t>
            </w:r>
          </w:p>
        </w:tc>
      </w:tr>
      <w:tr>
        <w:trPr>
          <w:trHeight w:val="403" w:hRule="atLeast"/>
        </w:trPr>
        <w:tc>
          <w:tcPr>
            <w:tcW w:w="13565" w:type="dxa"/>
            <w:gridSpan w:val="4"/>
            <w:tcBorders>
              <w:top w:val="single" w:sz="12" w:space="0" w:color="000000"/>
              <w:left w:val="single" w:sz="12" w:space="0" w:color="000000"/>
              <w:bottom w:val="single" w:sz="18" w:space="0" w:color="000000"/>
              <w:right w:val="single" w:sz="12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lineRule="auto" w:line="252" w:before="1" w:after="0"/>
              <w:ind w:left="119" w:right="767"/>
              <w:jc w:val="left"/>
              <w:rPr>
                <w:b/>
              </w:rPr>
            </w:pPr>
            <w:r>
              <w:rPr>
                <w:b/>
                <w:kern w:val="0"/>
                <w:sz w:val="22"/>
                <w:szCs w:val="22"/>
                <w:lang w:eastAsia="en-US" w:bidi="ar-SA"/>
              </w:rPr>
              <w:t>Edital:</w:t>
            </w:r>
          </w:p>
        </w:tc>
      </w:tr>
      <w:tr>
        <w:trPr>
          <w:trHeight w:val="691" w:hRule="atLeast"/>
        </w:trPr>
        <w:tc>
          <w:tcPr>
            <w:tcW w:w="4532" w:type="dxa"/>
            <w:tcBorders>
              <w:top w:val="single" w:sz="18" w:space="0" w:color="000000"/>
              <w:left w:val="single" w:sz="12" w:space="0" w:color="000000"/>
              <w:bottom w:val="single" w:sz="18" w:space="0" w:color="000000"/>
              <w:right w:val="single" w:sz="12" w:space="0" w:color="000000"/>
            </w:tcBorders>
            <w:shd w:color="auto" w:fill="EBEBDF" w:val="clear"/>
          </w:tcPr>
          <w:p>
            <w:pPr>
              <w:pStyle w:val="TableParagraph"/>
              <w:widowControl w:val="false"/>
              <w:suppressAutoHyphens w:val="true"/>
              <w:spacing w:lineRule="atLeast" w:line="290" w:before="75" w:after="0"/>
              <w:ind w:firstLine="52" w:left="13" w:right="562"/>
              <w:jc w:val="left"/>
              <w:rPr>
                <w:b/>
              </w:rPr>
            </w:pPr>
            <w:r>
              <w:rPr>
                <w:b/>
                <w:spacing w:val="-1"/>
                <w:kern w:val="0"/>
                <w:sz w:val="22"/>
                <w:szCs w:val="22"/>
                <w:lang w:eastAsia="en-US" w:bidi="ar-SA"/>
              </w:rPr>
              <w:t>Período de Abrangência</w:t>
            </w:r>
            <w:r>
              <w:rPr>
                <w:b/>
                <w:spacing w:val="-48"/>
                <w:kern w:val="0"/>
                <w:sz w:val="22"/>
                <w:szCs w:val="22"/>
                <w:lang w:eastAsia="en-US" w:bidi="ar-SA"/>
              </w:rPr>
              <w:t xml:space="preserve"> </w:t>
            </w:r>
            <w:r>
              <w:rPr>
                <w:b/>
                <w:kern w:val="0"/>
                <w:sz w:val="22"/>
                <w:szCs w:val="22"/>
                <w:lang w:eastAsia="en-US" w:bidi="ar-SA"/>
              </w:rPr>
              <w:t>do</w:t>
            </w:r>
            <w:r>
              <w:rPr>
                <w:b/>
                <w:spacing w:val="-5"/>
                <w:kern w:val="0"/>
                <w:sz w:val="22"/>
                <w:szCs w:val="22"/>
                <w:lang w:eastAsia="en-US" w:bidi="ar-SA"/>
              </w:rPr>
              <w:t xml:space="preserve"> </w:t>
            </w:r>
            <w:r>
              <w:rPr>
                <w:b/>
                <w:kern w:val="0"/>
                <w:sz w:val="22"/>
                <w:szCs w:val="22"/>
                <w:lang w:eastAsia="en-US" w:bidi="ar-SA"/>
              </w:rPr>
              <w:t>Projeto:</w:t>
            </w:r>
          </w:p>
        </w:tc>
        <w:tc>
          <w:tcPr>
            <w:tcW w:w="9033" w:type="dxa"/>
            <w:gridSpan w:val="3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>
            <w:pPr>
              <w:pStyle w:val="TableParagraph"/>
              <w:widowControl w:val="false"/>
              <w:tabs>
                <w:tab w:val="clear" w:pos="720"/>
                <w:tab w:val="left" w:pos="829" w:leader="none"/>
                <w:tab w:val="left" w:pos="1009" w:leader="none"/>
                <w:tab w:val="left" w:pos="1195" w:leader="none"/>
                <w:tab w:val="left" w:pos="1534" w:leader="none"/>
                <w:tab w:val="left" w:pos="1811" w:leader="none"/>
              </w:tabs>
              <w:suppressAutoHyphens w:val="true"/>
              <w:spacing w:lineRule="atLeast" w:line="280" w:before="49" w:after="0"/>
              <w:ind w:left="22" w:right="2220"/>
              <w:jc w:val="left"/>
              <w:rPr>
                <w:rFonts w:ascii="Times New Roman" w:hAnsi="Times New Roman"/>
                <w:sz w:val="18"/>
              </w:rPr>
            </w:pPr>
            <w:r>
              <w:rPr>
                <w:kern w:val="0"/>
                <w:sz w:val="18"/>
                <w:szCs w:val="22"/>
                <w:lang w:eastAsia="en-US" w:bidi="ar-SA"/>
              </w:rPr>
              <w:t xml:space="preserve">Início:                                   </w:t>
            </w:r>
            <w:r>
              <w:rPr>
                <w:spacing w:val="1"/>
                <w:kern w:val="0"/>
                <w:sz w:val="18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18"/>
                <w:szCs w:val="22"/>
                <w:lang w:eastAsia="en-US" w:bidi="ar-SA"/>
              </w:rPr>
              <w:t>Final:</w:t>
            </w:r>
          </w:p>
        </w:tc>
      </w:tr>
      <w:tr>
        <w:trPr>
          <w:trHeight w:val="389" w:hRule="atLeast"/>
        </w:trPr>
        <w:tc>
          <w:tcPr>
            <w:tcW w:w="4532" w:type="dxa"/>
            <w:tcBorders>
              <w:top w:val="single" w:sz="18" w:space="0" w:color="000000"/>
              <w:left w:val="single" w:sz="12" w:space="0" w:color="000000"/>
              <w:right w:val="single" w:sz="12" w:space="0" w:color="000000"/>
            </w:tcBorders>
            <w:shd w:color="auto" w:fill="EBEBDF" w:val="clear"/>
          </w:tcPr>
          <w:p>
            <w:pPr>
              <w:pStyle w:val="TableParagraph"/>
              <w:widowControl w:val="false"/>
              <w:suppressAutoHyphens w:val="true"/>
              <w:spacing w:lineRule="exact" w:line="260" w:before="100" w:after="0"/>
              <w:ind w:left="13"/>
              <w:jc w:val="left"/>
              <w:rPr>
                <w:b/>
              </w:rPr>
            </w:pPr>
            <w:r>
              <w:rPr>
                <w:b/>
                <w:kern w:val="0"/>
                <w:sz w:val="22"/>
                <w:szCs w:val="22"/>
                <w:lang w:eastAsia="en-US" w:bidi="ar-SA"/>
              </w:rPr>
              <w:t>Dados</w:t>
            </w:r>
            <w:r>
              <w:rPr>
                <w:b/>
                <w:spacing w:val="-7"/>
                <w:kern w:val="0"/>
                <w:sz w:val="22"/>
                <w:szCs w:val="22"/>
                <w:lang w:eastAsia="en-US" w:bidi="ar-SA"/>
              </w:rPr>
              <w:t xml:space="preserve"> </w:t>
            </w:r>
            <w:r>
              <w:rPr>
                <w:b/>
                <w:kern w:val="0"/>
                <w:sz w:val="22"/>
                <w:szCs w:val="22"/>
                <w:lang w:eastAsia="en-US" w:bidi="ar-SA"/>
              </w:rPr>
              <w:t>do(a)</w:t>
            </w:r>
          </w:p>
        </w:tc>
        <w:tc>
          <w:tcPr>
            <w:tcW w:w="3016" w:type="dxa"/>
            <w:tcBorders>
              <w:top w:val="single" w:sz="12" w:space="0" w:color="000000"/>
              <w:left w:val="single" w:sz="12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109" w:after="0"/>
              <w:ind w:left="22"/>
              <w:jc w:val="left"/>
              <w:rPr>
                <w:sz w:val="18"/>
              </w:rPr>
            </w:pPr>
            <w:r>
              <w:rPr>
                <w:kern w:val="0"/>
                <w:sz w:val="18"/>
                <w:szCs w:val="22"/>
                <w:lang w:eastAsia="en-US" w:bidi="ar-SA"/>
              </w:rPr>
              <w:t>Nome:</w:t>
            </w:r>
          </w:p>
        </w:tc>
        <w:tc>
          <w:tcPr>
            <w:tcW w:w="2025" w:type="dxa"/>
            <w:tcBorders>
              <w:top w:val="single" w:sz="12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109" w:after="0"/>
              <w:ind w:right="575"/>
              <w:jc w:val="right"/>
              <w:rPr>
                <w:sz w:val="18"/>
              </w:rPr>
            </w:pPr>
            <w:r>
              <w:rPr>
                <w:kern w:val="0"/>
                <w:sz w:val="18"/>
                <w:szCs w:val="22"/>
                <w:lang w:eastAsia="en-US" w:bidi="ar-SA"/>
              </w:rPr>
              <w:t>CPF:</w:t>
            </w:r>
          </w:p>
        </w:tc>
        <w:tc>
          <w:tcPr>
            <w:tcW w:w="3992" w:type="dxa"/>
            <w:tcBorders>
              <w:top w:val="single" w:sz="12" w:space="0" w:color="000000"/>
              <w:right w:val="single" w:sz="12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0" w:after="0"/>
              <w:jc w:val="left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</w:r>
          </w:p>
        </w:tc>
      </w:tr>
      <w:tr>
        <w:trPr>
          <w:trHeight w:val="469" w:hRule="atLeast"/>
        </w:trPr>
        <w:tc>
          <w:tcPr>
            <w:tcW w:w="4532" w:type="dxa"/>
            <w:tcBorders>
              <w:left w:val="single" w:sz="12" w:space="0" w:color="000000"/>
              <w:right w:val="single" w:sz="12" w:space="0" w:color="000000"/>
            </w:tcBorders>
            <w:shd w:color="auto" w:fill="EBEBDF" w:val="clear"/>
          </w:tcPr>
          <w:p>
            <w:pPr>
              <w:pStyle w:val="TableParagraph"/>
              <w:widowControl w:val="false"/>
              <w:suppressAutoHyphens w:val="true"/>
              <w:spacing w:before="13" w:after="0"/>
              <w:ind w:left="13"/>
              <w:jc w:val="left"/>
              <w:rPr>
                <w:b/>
              </w:rPr>
            </w:pPr>
            <w:r>
              <w:rPr>
                <w:b/>
                <w:kern w:val="0"/>
                <w:sz w:val="22"/>
                <w:szCs w:val="22"/>
                <w:lang w:eastAsia="en-US" w:bidi="ar-SA"/>
              </w:rPr>
              <w:t>Orientador(a)</w:t>
            </w:r>
          </w:p>
        </w:tc>
        <w:tc>
          <w:tcPr>
            <w:tcW w:w="3016" w:type="dxa"/>
            <w:tcBorders>
              <w:left w:val="single" w:sz="12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lineRule="exact" w:line="199" w:before="0" w:after="0"/>
              <w:ind w:left="22"/>
              <w:jc w:val="left"/>
              <w:rPr>
                <w:sz w:val="18"/>
              </w:rPr>
            </w:pPr>
            <w:r>
              <w:rPr>
                <w:kern w:val="0"/>
                <w:sz w:val="18"/>
                <w:szCs w:val="22"/>
                <w:lang w:eastAsia="en-US" w:bidi="ar-SA"/>
              </w:rPr>
              <w:t>RG:</w:t>
            </w:r>
          </w:p>
          <w:p>
            <w:pPr>
              <w:pStyle w:val="TableParagraph"/>
              <w:widowControl w:val="false"/>
              <w:suppressAutoHyphens w:val="true"/>
              <w:spacing w:before="10" w:after="0"/>
              <w:ind w:left="22"/>
              <w:jc w:val="left"/>
              <w:rPr>
                <w:sz w:val="18"/>
              </w:rPr>
            </w:pPr>
            <w:r>
              <w:rPr>
                <w:kern w:val="0"/>
                <w:sz w:val="18"/>
                <w:szCs w:val="22"/>
                <w:lang w:eastAsia="en-US" w:bidi="ar-SA"/>
              </w:rPr>
              <w:t>SIAPE:</w:t>
            </w:r>
          </w:p>
        </w:tc>
        <w:tc>
          <w:tcPr>
            <w:tcW w:w="2025" w:type="dxa"/>
            <w:tcBorders/>
          </w:tcPr>
          <w:p>
            <w:pPr>
              <w:pStyle w:val="TableParagraph"/>
              <w:widowControl w:val="false"/>
              <w:suppressAutoHyphens w:val="true"/>
              <w:spacing w:before="0" w:after="0"/>
              <w:jc w:val="left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</w:r>
          </w:p>
        </w:tc>
        <w:tc>
          <w:tcPr>
            <w:tcW w:w="3992" w:type="dxa"/>
            <w:tcBorders>
              <w:right w:val="single" w:sz="12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0" w:after="0"/>
              <w:jc w:val="left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</w:r>
          </w:p>
        </w:tc>
      </w:tr>
      <w:tr>
        <w:trPr>
          <w:trHeight w:val="645" w:hRule="atLeast"/>
        </w:trPr>
        <w:tc>
          <w:tcPr>
            <w:tcW w:w="4532" w:type="dxa"/>
            <w:tcBorders>
              <w:left w:val="single" w:sz="12" w:space="0" w:color="000000"/>
              <w:bottom w:val="single" w:sz="18" w:space="0" w:color="000000"/>
              <w:right w:val="single" w:sz="12" w:space="0" w:color="000000"/>
            </w:tcBorders>
            <w:shd w:color="auto" w:fill="EBEBDF" w:val="clear"/>
          </w:tcPr>
          <w:p>
            <w:pPr>
              <w:pStyle w:val="TableParagraph"/>
              <w:widowControl w:val="false"/>
              <w:suppressAutoHyphens w:val="true"/>
              <w:spacing w:before="0" w:after="0"/>
              <w:jc w:val="left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</w:r>
          </w:p>
        </w:tc>
        <w:tc>
          <w:tcPr>
            <w:tcW w:w="3016" w:type="dxa"/>
            <w:tcBorders>
              <w:left w:val="single" w:sz="12" w:space="0" w:color="000000"/>
              <w:bottom w:val="single" w:sz="12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lineRule="auto" w:line="259" w:before="0" w:after="0"/>
              <w:ind w:left="22" w:right="590"/>
              <w:jc w:val="left"/>
              <w:rPr>
                <w:sz w:val="18"/>
              </w:rPr>
            </w:pPr>
            <w:r>
              <w:rPr>
                <w:kern w:val="0"/>
                <w:sz w:val="18"/>
                <w:szCs w:val="22"/>
                <w:lang w:eastAsia="en-US" w:bidi="ar-SA"/>
              </w:rPr>
              <w:t>Campus/lotação:</w:t>
            </w:r>
            <w:r>
              <w:rPr>
                <w:spacing w:val="-39"/>
                <w:kern w:val="0"/>
                <w:sz w:val="18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18"/>
                <w:szCs w:val="22"/>
                <w:lang w:eastAsia="en-US" w:bidi="ar-SA"/>
              </w:rPr>
              <w:t>Endereço:</w:t>
            </w:r>
            <w:r>
              <w:rPr>
                <w:spacing w:val="1"/>
                <w:kern w:val="0"/>
                <w:sz w:val="18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18"/>
                <w:szCs w:val="22"/>
                <w:lang w:eastAsia="en-US" w:bidi="ar-SA"/>
              </w:rPr>
              <w:t>Telefone:</w:t>
            </w:r>
          </w:p>
          <w:p>
            <w:pPr>
              <w:pStyle w:val="TableParagraph"/>
              <w:widowControl w:val="false"/>
              <w:suppressAutoHyphens w:val="true"/>
              <w:spacing w:lineRule="exact" w:line="199" w:before="0" w:after="0"/>
              <w:ind w:left="22"/>
              <w:jc w:val="left"/>
              <w:rPr>
                <w:sz w:val="18"/>
              </w:rPr>
            </w:pPr>
            <w:r>
              <w:rPr>
                <w:kern w:val="0"/>
                <w:sz w:val="18"/>
                <w:szCs w:val="22"/>
                <w:lang w:eastAsia="en-US" w:bidi="ar-SA"/>
              </w:rPr>
              <w:t>E-mail:</w:t>
            </w:r>
          </w:p>
        </w:tc>
        <w:tc>
          <w:tcPr>
            <w:tcW w:w="2025" w:type="dxa"/>
            <w:tcBorders>
              <w:bottom w:val="single" w:sz="12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0" w:after="0"/>
              <w:jc w:val="left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</w:r>
          </w:p>
        </w:tc>
        <w:tc>
          <w:tcPr>
            <w:tcW w:w="3992" w:type="dxa"/>
            <w:tcBorders>
              <w:bottom w:val="single" w:sz="12" w:space="0" w:color="000000"/>
              <w:right w:val="single" w:sz="12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0" w:after="0"/>
              <w:jc w:val="left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</w:r>
          </w:p>
        </w:tc>
      </w:tr>
      <w:tr>
        <w:trPr>
          <w:trHeight w:val="1798" w:hRule="atLeast"/>
        </w:trPr>
        <w:tc>
          <w:tcPr>
            <w:tcW w:w="4532" w:type="dxa"/>
            <w:tcBorders>
              <w:top w:val="single" w:sz="18" w:space="0" w:color="000000"/>
              <w:left w:val="single" w:sz="12" w:space="0" w:color="000000"/>
              <w:bottom w:val="single" w:sz="18" w:space="0" w:color="000000"/>
              <w:right w:val="single" w:sz="12" w:space="0" w:color="000000"/>
            </w:tcBorders>
            <w:shd w:color="auto" w:fill="EBEBDF" w:val="clear"/>
          </w:tcPr>
          <w:p>
            <w:pPr>
              <w:pStyle w:val="TableParagraph"/>
              <w:widowControl w:val="false"/>
              <w:suppressAutoHyphens w:val="true"/>
              <w:spacing w:before="105" w:after="0"/>
              <w:ind w:left="13"/>
              <w:jc w:val="left"/>
              <w:rPr>
                <w:b/>
              </w:rPr>
            </w:pPr>
            <w:r>
              <w:rPr>
                <w:b/>
                <w:kern w:val="0"/>
                <w:sz w:val="22"/>
                <w:szCs w:val="22"/>
                <w:lang w:eastAsia="en-US" w:bidi="ar-SA"/>
              </w:rPr>
              <w:t>Dados</w:t>
            </w:r>
            <w:r>
              <w:rPr>
                <w:b/>
                <w:spacing w:val="-10"/>
                <w:kern w:val="0"/>
                <w:sz w:val="22"/>
                <w:szCs w:val="22"/>
                <w:lang w:eastAsia="en-US" w:bidi="ar-SA"/>
              </w:rPr>
              <w:t xml:space="preserve"> </w:t>
            </w:r>
            <w:r>
              <w:rPr>
                <w:b/>
                <w:kern w:val="0"/>
                <w:sz w:val="22"/>
                <w:szCs w:val="22"/>
                <w:lang w:eastAsia="en-US" w:bidi="ar-SA"/>
              </w:rPr>
              <w:t>do(a)</w:t>
            </w:r>
            <w:r>
              <w:rPr>
                <w:b/>
                <w:spacing w:val="-9"/>
                <w:kern w:val="0"/>
                <w:sz w:val="22"/>
                <w:szCs w:val="22"/>
                <w:lang w:eastAsia="en-US" w:bidi="ar-SA"/>
              </w:rPr>
              <w:t xml:space="preserve"> </w:t>
            </w:r>
            <w:r>
              <w:rPr>
                <w:b/>
                <w:kern w:val="0"/>
                <w:sz w:val="22"/>
                <w:szCs w:val="22"/>
                <w:lang w:eastAsia="en-US" w:bidi="ar-SA"/>
              </w:rPr>
              <w:t>Coorientador(a) (Se existir)</w:t>
            </w:r>
          </w:p>
        </w:tc>
        <w:tc>
          <w:tcPr>
            <w:tcW w:w="3016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107" w:after="0"/>
              <w:ind w:left="22"/>
              <w:jc w:val="left"/>
              <w:rPr>
                <w:sz w:val="18"/>
              </w:rPr>
            </w:pPr>
            <w:r>
              <w:rPr>
                <w:kern w:val="0"/>
                <w:sz w:val="18"/>
                <w:szCs w:val="22"/>
                <w:lang w:eastAsia="en-US" w:bidi="ar-SA"/>
              </w:rPr>
              <w:t>Nome:</w:t>
            </w:r>
          </w:p>
          <w:p>
            <w:pPr>
              <w:pStyle w:val="TableParagraph"/>
              <w:widowControl w:val="false"/>
              <w:suppressAutoHyphens w:val="true"/>
              <w:spacing w:before="20" w:after="0"/>
              <w:ind w:left="22"/>
              <w:jc w:val="left"/>
              <w:rPr>
                <w:sz w:val="18"/>
              </w:rPr>
            </w:pPr>
            <w:r>
              <w:rPr>
                <w:kern w:val="0"/>
                <w:sz w:val="18"/>
                <w:szCs w:val="22"/>
                <w:lang w:eastAsia="en-US" w:bidi="ar-SA"/>
              </w:rPr>
              <w:t>RG:</w:t>
            </w:r>
          </w:p>
          <w:p>
            <w:pPr>
              <w:pStyle w:val="TableParagraph"/>
              <w:widowControl w:val="false"/>
              <w:suppressAutoHyphens w:val="true"/>
              <w:spacing w:lineRule="auto" w:line="259" w:before="21" w:after="0"/>
              <w:ind w:left="22" w:right="105"/>
              <w:jc w:val="left"/>
              <w:rPr>
                <w:sz w:val="18"/>
              </w:rPr>
            </w:pPr>
            <w:r>
              <w:rPr>
                <w:kern w:val="0"/>
                <w:sz w:val="18"/>
                <w:szCs w:val="22"/>
                <w:lang w:eastAsia="en-US" w:bidi="ar-SA"/>
              </w:rPr>
              <w:t>SIAPE:</w:t>
            </w:r>
          </w:p>
          <w:p>
            <w:pPr>
              <w:pStyle w:val="TableParagraph"/>
              <w:widowControl w:val="false"/>
              <w:suppressAutoHyphens w:val="true"/>
              <w:spacing w:lineRule="auto" w:line="259" w:before="21" w:after="0"/>
              <w:ind w:left="22" w:right="105"/>
              <w:jc w:val="left"/>
              <w:rPr>
                <w:sz w:val="18"/>
              </w:rPr>
            </w:pPr>
            <w:r>
              <w:rPr>
                <w:spacing w:val="-38"/>
                <w:kern w:val="0"/>
                <w:sz w:val="18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18"/>
                <w:szCs w:val="22"/>
                <w:lang w:eastAsia="en-US" w:bidi="ar-SA"/>
              </w:rPr>
              <w:t>Campus/Instituição:</w:t>
            </w:r>
            <w:r>
              <w:rPr>
                <w:spacing w:val="1"/>
                <w:kern w:val="0"/>
                <w:sz w:val="18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18"/>
                <w:szCs w:val="22"/>
                <w:lang w:eastAsia="en-US" w:bidi="ar-SA"/>
              </w:rPr>
              <w:t>Endereço:</w:t>
            </w:r>
          </w:p>
          <w:p>
            <w:pPr>
              <w:pStyle w:val="TableParagraph"/>
              <w:widowControl w:val="false"/>
              <w:suppressAutoHyphens w:val="true"/>
              <w:spacing w:lineRule="exact" w:line="219" w:before="0" w:after="0"/>
              <w:ind w:left="22"/>
              <w:jc w:val="left"/>
              <w:rPr>
                <w:sz w:val="18"/>
              </w:rPr>
            </w:pPr>
            <w:r>
              <w:rPr>
                <w:kern w:val="0"/>
                <w:sz w:val="18"/>
                <w:szCs w:val="22"/>
                <w:lang w:eastAsia="en-US" w:bidi="ar-SA"/>
              </w:rPr>
              <w:t>Telefone:</w:t>
            </w:r>
          </w:p>
          <w:p>
            <w:pPr>
              <w:pStyle w:val="TableParagraph"/>
              <w:widowControl w:val="false"/>
              <w:suppressAutoHyphens w:val="true"/>
              <w:spacing w:lineRule="exact" w:line="204" w:before="5" w:after="0"/>
              <w:ind w:left="22"/>
              <w:jc w:val="left"/>
              <w:rPr>
                <w:sz w:val="18"/>
              </w:rPr>
            </w:pPr>
            <w:r>
              <w:rPr>
                <w:kern w:val="0"/>
                <w:sz w:val="18"/>
                <w:szCs w:val="22"/>
                <w:lang w:eastAsia="en-US" w:bidi="ar-SA"/>
              </w:rPr>
              <w:t>E-mail:</w:t>
            </w:r>
          </w:p>
        </w:tc>
        <w:tc>
          <w:tcPr>
            <w:tcW w:w="2025" w:type="dxa"/>
            <w:tcBorders>
              <w:top w:val="single" w:sz="12" w:space="0" w:color="000000"/>
              <w:bottom w:val="single" w:sz="12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107" w:after="0"/>
              <w:ind w:right="573"/>
              <w:jc w:val="right"/>
              <w:rPr>
                <w:sz w:val="18"/>
              </w:rPr>
            </w:pPr>
            <w:r>
              <w:rPr>
                <w:kern w:val="0"/>
                <w:sz w:val="18"/>
                <w:szCs w:val="22"/>
                <w:lang w:eastAsia="en-US" w:bidi="ar-SA"/>
              </w:rPr>
              <w:t>CPF:</w:t>
            </w:r>
          </w:p>
        </w:tc>
        <w:tc>
          <w:tcPr>
            <w:tcW w:w="3992" w:type="dxa"/>
            <w:tcBorders>
              <w:top w:val="single" w:sz="12" w:space="0" w:color="000000"/>
              <w:bottom w:val="single" w:sz="12" w:space="0" w:color="000000"/>
              <w:right w:val="single" w:sz="12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0" w:after="0"/>
              <w:jc w:val="left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</w:r>
          </w:p>
        </w:tc>
      </w:tr>
    </w:tbl>
    <w:p>
      <w:pPr>
        <w:pStyle w:val="BodyText"/>
        <w:spacing w:before="1" w:after="0"/>
        <w:rPr>
          <w:b/>
          <w:sz w:val="17"/>
        </w:rPr>
      </w:pPr>
      <w:r>
        <w:rPr>
          <w:b/>
          <w:sz w:val="17"/>
        </w:rPr>
      </w:r>
    </w:p>
    <w:p>
      <w:pPr>
        <w:pStyle w:val="ListParagraph"/>
        <w:numPr>
          <w:ilvl w:val="1"/>
          <w:numId w:val="2"/>
        </w:numPr>
        <w:spacing w:before="1" w:after="0"/>
        <w:ind w:hanging="284" w:left="426"/>
        <w:jc w:val="left"/>
        <w:rPr/>
      </w:pPr>
      <w:r>
        <w:rPr>
          <w:b/>
          <w:spacing w:val="-1"/>
        </w:rPr>
        <w:t>RESULTADOS</w:t>
      </w:r>
      <w:r>
        <w:rPr>
          <w:b/>
          <w:spacing w:val="-11"/>
        </w:rPr>
        <w:t xml:space="preserve"> </w:t>
      </w:r>
      <w:r>
        <w:rPr>
          <w:b/>
          <w:spacing w:val="-1"/>
        </w:rPr>
        <w:t>OBTIDOS</w:t>
      </w:r>
      <w:r>
        <w:rPr>
          <w:b/>
          <w:spacing w:val="-11"/>
        </w:rPr>
        <w:t xml:space="preserve"> </w:t>
      </w:r>
      <w:r>
        <w:rPr>
          <w:b/>
          <w:spacing w:val="-1"/>
        </w:rPr>
        <w:t>ATÉ</w:t>
      </w:r>
      <w:r>
        <w:rPr>
          <w:b/>
          <w:spacing w:val="-11"/>
        </w:rPr>
        <w:t xml:space="preserve"> </w:t>
      </w:r>
      <w:r>
        <w:rPr>
          <w:b/>
          <w:spacing w:val="-1"/>
        </w:rPr>
        <w:t>O</w:t>
      </w:r>
      <w:r>
        <w:rPr>
          <w:b/>
          <w:spacing w:val="-11"/>
        </w:rPr>
        <w:t xml:space="preserve"> </w:t>
      </w:r>
      <w:r>
        <w:rPr>
          <w:b/>
          <w:spacing w:val="-1"/>
        </w:rPr>
        <w:t>MOMENTO:</w:t>
      </w:r>
      <w:r>
        <w:rPr>
          <w:b/>
          <w:spacing w:val="-10"/>
        </w:rPr>
        <w:t xml:space="preserve"> </w:t>
      </w:r>
      <w:r>
        <w:rPr>
          <w:b/>
        </w:rPr>
        <w:t>(</w:t>
      </w:r>
      <w:r>
        <w:rPr/>
        <w:t>Apresentar</w:t>
      </w:r>
      <w:r>
        <w:rPr>
          <w:spacing w:val="-11"/>
        </w:rPr>
        <w:t xml:space="preserve"> </w:t>
      </w:r>
      <w:r>
        <w:rPr/>
        <w:t>em</w:t>
      </w:r>
      <w:r>
        <w:rPr>
          <w:spacing w:val="-11"/>
        </w:rPr>
        <w:t xml:space="preserve"> </w:t>
      </w:r>
      <w:r>
        <w:rPr/>
        <w:t>capítulos)</w:t>
      </w:r>
    </w:p>
    <w:p>
      <w:pPr>
        <w:pStyle w:val="ListParagraph"/>
        <w:tabs>
          <w:tab w:val="clear" w:pos="720"/>
          <w:tab w:val="left" w:pos="426" w:leader="none"/>
        </w:tabs>
        <w:ind w:left="142"/>
        <w:rPr>
          <w:b/>
        </w:rPr>
      </w:pPr>
      <w:r>
        <w:rPr>
          <w:b/>
        </w:rPr>
      </w:r>
    </w:p>
    <w:p>
      <w:pPr>
        <w:pStyle w:val="ListParagraph"/>
        <w:tabs>
          <w:tab w:val="clear" w:pos="720"/>
          <w:tab w:val="left" w:pos="426" w:leader="none"/>
        </w:tabs>
        <w:ind w:left="142"/>
        <w:rPr>
          <w:b/>
        </w:rPr>
      </w:pPr>
      <w:r>
        <w:rPr>
          <w:b/>
        </w:rPr>
      </w:r>
    </w:p>
    <w:p>
      <w:pPr>
        <w:pStyle w:val="ListParagraph"/>
        <w:numPr>
          <w:ilvl w:val="1"/>
          <w:numId w:val="2"/>
        </w:numPr>
        <w:tabs>
          <w:tab w:val="clear" w:pos="720"/>
          <w:tab w:val="left" w:pos="426" w:leader="none"/>
        </w:tabs>
        <w:ind w:hanging="720" w:left="821" w:right="235"/>
        <w:jc w:val="both"/>
        <w:rPr/>
      </w:pPr>
      <w:r>
        <w:rPr>
          <w:b/>
        </w:rPr>
        <w:t xml:space="preserve">DIFICULDADES E SOLUÇÕES ATÉ O MOMENTO: </w:t>
      </w:r>
      <w:r>
        <w:rPr/>
        <w:t>(Expor as dificuldades enfrentadas no desenvolvimento</w:t>
      </w:r>
      <w:r>
        <w:rPr>
          <w:spacing w:val="1"/>
        </w:rPr>
        <w:t xml:space="preserve"> </w:t>
      </w:r>
      <w:r>
        <w:rPr/>
        <w:t>do</w:t>
      </w:r>
      <w:r>
        <w:rPr>
          <w:spacing w:val="-3"/>
        </w:rPr>
        <w:t xml:space="preserve"> </w:t>
      </w:r>
      <w:r>
        <w:rPr/>
        <w:t>plano</w:t>
      </w:r>
      <w:r>
        <w:rPr>
          <w:spacing w:val="-2"/>
        </w:rPr>
        <w:t xml:space="preserve"> </w:t>
      </w:r>
      <w:r>
        <w:rPr/>
        <w:t>e</w:t>
      </w:r>
      <w:r>
        <w:rPr>
          <w:spacing w:val="-3"/>
        </w:rPr>
        <w:t xml:space="preserve"> </w:t>
      </w:r>
      <w:r>
        <w:rPr/>
        <w:t>as</w:t>
      </w:r>
      <w:r>
        <w:rPr>
          <w:spacing w:val="-2"/>
        </w:rPr>
        <w:t xml:space="preserve"> </w:t>
      </w:r>
      <w:r>
        <w:rPr/>
        <w:t>estratégias utilizadas</w:t>
      </w:r>
      <w:r>
        <w:rPr>
          <w:spacing w:val="-2"/>
        </w:rPr>
        <w:t xml:space="preserve"> </w:t>
      </w:r>
      <w:r>
        <w:rPr/>
        <w:t>para</w:t>
      </w:r>
      <w:r>
        <w:rPr>
          <w:spacing w:val="-2"/>
        </w:rPr>
        <w:t xml:space="preserve"> </w:t>
      </w:r>
      <w:r>
        <w:rPr/>
        <w:t>sua</w:t>
      </w:r>
      <w:r>
        <w:rPr>
          <w:spacing w:val="-5"/>
        </w:rPr>
        <w:t xml:space="preserve"> </w:t>
      </w:r>
      <w:r>
        <w:rPr/>
        <w:t>resolução).</w:t>
      </w:r>
    </w:p>
    <w:p>
      <w:pPr>
        <w:pStyle w:val="Normal"/>
        <w:tabs>
          <w:tab w:val="clear" w:pos="720"/>
          <w:tab w:val="left" w:pos="426" w:leader="none"/>
        </w:tabs>
        <w:ind w:left="142" w:right="235"/>
        <w:rPr/>
      </w:pPr>
      <w:r>
        <w:rPr/>
      </w:r>
    </w:p>
    <w:p>
      <w:pPr>
        <w:pStyle w:val="ListParagraph"/>
        <w:numPr>
          <w:ilvl w:val="1"/>
          <w:numId w:val="2"/>
        </w:numPr>
        <w:tabs>
          <w:tab w:val="clear" w:pos="720"/>
          <w:tab w:val="left" w:pos="426" w:leader="none"/>
        </w:tabs>
        <w:ind w:hanging="720" w:left="821" w:right="235"/>
        <w:jc w:val="left"/>
        <w:rPr/>
      </w:pPr>
      <w:r>
        <w:rPr>
          <w:b/>
          <w:spacing w:val="-1"/>
        </w:rPr>
        <w:t>RELATO</w:t>
      </w:r>
      <w:r>
        <w:rPr>
          <w:b/>
          <w:spacing w:val="-4"/>
        </w:rPr>
        <w:t xml:space="preserve"> </w:t>
      </w:r>
      <w:r>
        <w:rPr>
          <w:b/>
          <w:spacing w:val="-1"/>
        </w:rPr>
        <w:t>DAS</w:t>
      </w:r>
      <w:r>
        <w:rPr>
          <w:b/>
          <w:spacing w:val="-12"/>
        </w:rPr>
        <w:t xml:space="preserve"> </w:t>
      </w:r>
      <w:r>
        <w:rPr>
          <w:b/>
          <w:spacing w:val="-1"/>
        </w:rPr>
        <w:t>ATIVIDADES</w:t>
      </w:r>
      <w:r>
        <w:rPr>
          <w:b/>
          <w:spacing w:val="-10"/>
        </w:rPr>
        <w:t xml:space="preserve"> </w:t>
      </w:r>
      <w:r>
        <w:rPr>
          <w:b/>
        </w:rPr>
        <w:t>DO ORIENTADOR E COORIENTADOR (SE EXISTIR)</w:t>
      </w:r>
      <w:r>
        <w:rPr>
          <w:b/>
          <w:spacing w:val="-12"/>
        </w:rPr>
        <w:t xml:space="preserve"> </w:t>
      </w:r>
      <w:r>
        <w:rPr/>
        <w:t>(Relato</w:t>
      </w:r>
      <w:r>
        <w:rPr>
          <w:spacing w:val="-11"/>
        </w:rPr>
        <w:t xml:space="preserve"> </w:t>
      </w:r>
      <w:r>
        <w:rPr/>
        <w:t>das</w:t>
      </w:r>
      <w:r>
        <w:rPr>
          <w:spacing w:val="-13"/>
        </w:rPr>
        <w:t xml:space="preserve"> </w:t>
      </w:r>
      <w:r>
        <w:rPr/>
        <w:t>atividades</w:t>
      </w:r>
      <w:r>
        <w:rPr>
          <w:spacing w:val="-10"/>
        </w:rPr>
        <w:t xml:space="preserve"> </w:t>
      </w:r>
      <w:r>
        <w:rPr/>
        <w:t xml:space="preserve">da equipe, </w:t>
      </w:r>
      <w:r>
        <w:rPr>
          <w:spacing w:val="-47"/>
        </w:rPr>
        <w:t xml:space="preserve"> </w:t>
      </w:r>
      <w:r>
        <w:rPr/>
        <w:t>com</w:t>
      </w:r>
      <w:r>
        <w:rPr>
          <w:spacing w:val="-7"/>
        </w:rPr>
        <w:t xml:space="preserve"> </w:t>
      </w:r>
      <w:r>
        <w:rPr/>
        <w:t>base</w:t>
      </w:r>
      <w:r>
        <w:rPr>
          <w:spacing w:val="-9"/>
        </w:rPr>
        <w:t xml:space="preserve"> </w:t>
      </w:r>
      <w:r>
        <w:rPr/>
        <w:t>em</w:t>
      </w:r>
      <w:r>
        <w:rPr>
          <w:spacing w:val="-7"/>
        </w:rPr>
        <w:t xml:space="preserve"> </w:t>
      </w:r>
      <w:r>
        <w:rPr/>
        <w:t>cronograma</w:t>
      </w:r>
      <w:r>
        <w:rPr>
          <w:spacing w:val="-8"/>
        </w:rPr>
        <w:t xml:space="preserve"> </w:t>
      </w:r>
      <w:r>
        <w:rPr/>
        <w:t>ou</w:t>
      </w:r>
      <w:r>
        <w:rPr>
          <w:spacing w:val="-7"/>
        </w:rPr>
        <w:t xml:space="preserve"> </w:t>
      </w:r>
      <w:r>
        <w:rPr/>
        <w:t>plano</w:t>
      </w:r>
      <w:r>
        <w:rPr>
          <w:spacing w:val="-7"/>
        </w:rPr>
        <w:t xml:space="preserve"> </w:t>
      </w:r>
      <w:r>
        <w:rPr/>
        <w:t>de</w:t>
      </w:r>
      <w:r>
        <w:rPr>
          <w:spacing w:val="-7"/>
        </w:rPr>
        <w:t xml:space="preserve"> </w:t>
      </w:r>
      <w:r>
        <w:rPr/>
        <w:t>atividades</w:t>
      </w:r>
      <w:r>
        <w:rPr>
          <w:spacing w:val="-6"/>
        </w:rPr>
        <w:t xml:space="preserve"> </w:t>
      </w:r>
      <w:r>
        <w:rPr/>
        <w:t>do</w:t>
      </w:r>
      <w:r>
        <w:rPr>
          <w:spacing w:val="-7"/>
        </w:rPr>
        <w:t xml:space="preserve"> </w:t>
      </w:r>
      <w:r>
        <w:rPr/>
        <w:t>projeto,</w:t>
      </w:r>
      <w:r>
        <w:rPr>
          <w:spacing w:val="-9"/>
        </w:rPr>
        <w:t xml:space="preserve"> </w:t>
      </w:r>
      <w:r>
        <w:rPr/>
        <w:t>informando</w:t>
      </w:r>
      <w:r>
        <w:rPr>
          <w:spacing w:val="-6"/>
        </w:rPr>
        <w:t xml:space="preserve"> </w:t>
      </w:r>
      <w:r>
        <w:rPr/>
        <w:t>data</w:t>
      </w:r>
      <w:r>
        <w:rPr>
          <w:spacing w:val="-9"/>
        </w:rPr>
        <w:t xml:space="preserve"> </w:t>
      </w:r>
      <w:r>
        <w:rPr/>
        <w:t>inicial</w:t>
      </w:r>
      <w:r>
        <w:rPr>
          <w:spacing w:val="-7"/>
        </w:rPr>
        <w:t xml:space="preserve"> </w:t>
      </w:r>
      <w:r>
        <w:rPr/>
        <w:t>e</w:t>
      </w:r>
      <w:r>
        <w:rPr>
          <w:spacing w:val="-7"/>
        </w:rPr>
        <w:t xml:space="preserve"> </w:t>
      </w:r>
      <w:r>
        <w:rPr/>
        <w:t>final).</w:t>
      </w:r>
    </w:p>
    <w:p>
      <w:pPr>
        <w:pStyle w:val="ListParagraph"/>
        <w:tabs>
          <w:tab w:val="clear" w:pos="720"/>
          <w:tab w:val="left" w:pos="1421" w:leader="none"/>
          <w:tab w:val="left" w:pos="1422" w:leader="none"/>
        </w:tabs>
        <w:ind w:left="1061" w:right="265"/>
        <w:rPr/>
      </w:pPr>
      <w:r>
        <w:rPr/>
        <mc:AlternateContent>
          <mc:Choice Requires="wps">
            <w:drawing>
              <wp:inline distT="0" distB="0" distL="0" distR="0" wp14:anchorId="03B0931F">
                <wp:extent cx="304800" cy="304800"/>
                <wp:effectExtent l="0" t="0" r="0" b="0"/>
                <wp:docPr id="9" name="Retângulo 53" descr="blob:https://web.whatsapp.com/83153d86-a87a-47ba-aab0-856d2957d988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04920" cy="304920"/>
                        </a:xfrm>
                        <a:prstGeom prst="rect">
                          <a:avLst/>
                        </a:prstGeom>
                        <a:noFill/>
                        <a:ln w="0">
                          <a:noFill/>
                        </a:ln>
                      </wps:spPr>
                      <wps:style>
                        <a:lnRef idx="0"/>
                        <a:fillRef idx="0"/>
                        <a:effectRef idx="0"/>
                        <a:fontRef idx="minor"/>
                      </wps:style>
                      <wps:bodyPr/>
                    </wps:wsp>
                  </a:graphicData>
                </a:graphic>
              </wp:inline>
            </w:drawing>
          </mc:Choice>
          <mc:Fallback>
            <w:pict>
              <v:rect id="shape_0" ID="Retângulo 53" path="m0,0l-2147483645,0l-2147483645,-2147483646l0,-2147483646xe" stroked="f" o:allowincell="f" style="position:absolute;margin-left:0pt;margin-top:-24.05pt;width:23.95pt;height:23.95pt;mso-wrap-style:none;v-text-anchor:middle;mso-position-vertical:top" wp14:anchorId="03B0931F">
                <v:fill o:detectmouseclick="t" on="false"/>
                <v:stroke color="#3465a4" joinstyle="round" endcap="flat"/>
                <w10:wrap type="square"/>
              </v:rect>
            </w:pict>
          </mc:Fallback>
        </mc:AlternateContent>
      </w:r>
    </w:p>
    <w:tbl>
      <w:tblPr>
        <w:tblStyle w:val="Tabelacomgrade"/>
        <w:tblW w:w="14175" w:type="dxa"/>
        <w:jc w:val="left"/>
        <w:tblInd w:w="1054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firstRow="1" w:noVBand="1" w:lastRow="0" w:firstColumn="1" w:lastColumn="0" w:noHBand="0" w:val="04a0"/>
      </w:tblPr>
      <w:tblGrid>
        <w:gridCol w:w="4536"/>
        <w:gridCol w:w="3827"/>
        <w:gridCol w:w="3545"/>
        <w:gridCol w:w="2266"/>
      </w:tblGrid>
      <w:tr>
        <w:trPr/>
        <w:tc>
          <w:tcPr>
            <w:tcW w:w="4536" w:type="dxa"/>
            <w:tcBorders/>
          </w:tcPr>
          <w:p>
            <w:pPr>
              <w:pStyle w:val="ListParagraph"/>
              <w:widowControl w:val="false"/>
              <w:tabs>
                <w:tab w:val="clear" w:pos="720"/>
                <w:tab w:val="left" w:pos="1421" w:leader="none"/>
                <w:tab w:val="left" w:pos="1422" w:leader="none"/>
              </w:tabs>
              <w:suppressAutoHyphens w:val="true"/>
              <w:spacing w:before="0" w:after="0"/>
              <w:ind w:left="0" w:right="265"/>
              <w:jc w:val="center"/>
              <w:rPr>
                <w:b/>
              </w:rPr>
            </w:pPr>
            <w:r>
              <w:rPr>
                <w:b/>
                <w:kern w:val="0"/>
                <w:sz w:val="22"/>
                <w:szCs w:val="22"/>
                <w:lang w:eastAsia="en-US" w:bidi="ar-SA"/>
              </w:rPr>
              <w:t>Equipe</w:t>
            </w:r>
          </w:p>
        </w:tc>
        <w:tc>
          <w:tcPr>
            <w:tcW w:w="3827" w:type="dxa"/>
            <w:tcBorders/>
          </w:tcPr>
          <w:p>
            <w:pPr>
              <w:pStyle w:val="ListParagraph"/>
              <w:widowControl w:val="false"/>
              <w:tabs>
                <w:tab w:val="clear" w:pos="720"/>
                <w:tab w:val="left" w:pos="1421" w:leader="none"/>
                <w:tab w:val="left" w:pos="1422" w:leader="none"/>
              </w:tabs>
              <w:suppressAutoHyphens w:val="true"/>
              <w:spacing w:before="0" w:after="0"/>
              <w:ind w:left="0" w:right="265"/>
              <w:jc w:val="center"/>
              <w:rPr>
                <w:b/>
              </w:rPr>
            </w:pPr>
            <w:r>
              <w:rPr>
                <w:b/>
                <w:kern w:val="0"/>
                <w:sz w:val="22"/>
                <w:szCs w:val="22"/>
                <w:lang w:eastAsia="en-US" w:bidi="ar-SA"/>
              </w:rPr>
              <w:t>Atividades realizadas relacionada ao plano de trabalho</w:t>
            </w:r>
          </w:p>
        </w:tc>
        <w:tc>
          <w:tcPr>
            <w:tcW w:w="3545" w:type="dxa"/>
            <w:tcBorders/>
          </w:tcPr>
          <w:p>
            <w:pPr>
              <w:pStyle w:val="ListParagraph"/>
              <w:widowControl w:val="false"/>
              <w:tabs>
                <w:tab w:val="clear" w:pos="720"/>
                <w:tab w:val="left" w:pos="1421" w:leader="none"/>
                <w:tab w:val="left" w:pos="1422" w:leader="none"/>
              </w:tabs>
              <w:suppressAutoHyphens w:val="true"/>
              <w:spacing w:before="0" w:after="0"/>
              <w:ind w:left="0" w:right="174"/>
              <w:jc w:val="center"/>
              <w:rPr>
                <w:b/>
              </w:rPr>
            </w:pPr>
            <w:r>
              <w:rPr>
                <w:b/>
                <w:kern w:val="0"/>
                <w:sz w:val="22"/>
                <w:szCs w:val="22"/>
                <w:lang w:eastAsia="en-US" w:bidi="ar-SA"/>
              </w:rPr>
              <w:t>Atividades do Plano de Trabalho</w:t>
            </w:r>
          </w:p>
        </w:tc>
        <w:tc>
          <w:tcPr>
            <w:tcW w:w="2266" w:type="dxa"/>
            <w:tcBorders/>
          </w:tcPr>
          <w:p>
            <w:pPr>
              <w:pStyle w:val="ListParagraph"/>
              <w:widowControl w:val="false"/>
              <w:tabs>
                <w:tab w:val="clear" w:pos="720"/>
                <w:tab w:val="left" w:pos="1421" w:leader="none"/>
                <w:tab w:val="left" w:pos="1422" w:leader="none"/>
              </w:tabs>
              <w:suppressAutoHyphens w:val="true"/>
              <w:spacing w:before="0" w:after="0"/>
              <w:ind w:left="0" w:right="265"/>
              <w:jc w:val="center"/>
              <w:rPr>
                <w:b/>
              </w:rPr>
            </w:pPr>
            <w:r>
              <w:rPr>
                <w:b/>
                <w:kern w:val="0"/>
                <w:sz w:val="22"/>
                <w:szCs w:val="22"/>
                <w:lang w:eastAsia="en-US" w:bidi="ar-SA"/>
              </w:rPr>
              <w:t>Desempenho</w:t>
            </w:r>
          </w:p>
        </w:tc>
      </w:tr>
      <w:tr>
        <w:trPr>
          <w:trHeight w:val="390" w:hRule="atLeast"/>
        </w:trPr>
        <w:tc>
          <w:tcPr>
            <w:tcW w:w="4536" w:type="dxa"/>
            <w:vMerge w:val="restart"/>
            <w:tcBorders/>
          </w:tcPr>
          <w:p>
            <w:pPr>
              <w:pStyle w:val="ListParagraph"/>
              <w:widowControl w:val="false"/>
              <w:suppressAutoHyphens w:val="true"/>
              <w:spacing w:before="0" w:after="0"/>
              <w:ind w:left="0" w:right="178"/>
              <w:jc w:val="left"/>
              <w:rPr>
                <w:sz w:val="18"/>
              </w:rPr>
            </w:pPr>
            <w:r>
              <w:rPr>
                <w:kern w:val="0"/>
                <w:sz w:val="18"/>
                <w:szCs w:val="22"/>
                <w:lang w:eastAsia="en-US" w:bidi="ar-SA"/>
              </w:rPr>
              <w:t xml:space="preserve">Nome:   </w:t>
              <w:br/>
              <w:t xml:space="preserve">CPF:                                                                </w:t>
              <w:br/>
              <w:t xml:space="preserve">Curso/Campus:                                                                     </w:t>
              <w:br/>
              <w:t>Telefone:</w:t>
              <w:br/>
              <w:t>E-mail:</w:t>
              <w:br/>
              <w:t>Matrícula:</w:t>
            </w:r>
          </w:p>
          <w:p>
            <w:pPr>
              <w:pStyle w:val="ListParagraph"/>
              <w:widowControl w:val="false"/>
              <w:suppressAutoHyphens w:val="true"/>
              <w:spacing w:before="0" w:after="0"/>
              <w:ind w:left="0" w:right="178"/>
              <w:jc w:val="left"/>
              <w:rPr>
                <w:b/>
              </w:rPr>
            </w:pPr>
            <w:r>
              <w:rPr>
                <w:kern w:val="0"/>
                <w:sz w:val="18"/>
                <w:szCs w:val="22"/>
                <w:lang w:eastAsia="en-US" w:bidi="ar-SA"/>
              </w:rPr>
              <w:t xml:space="preserve">Tipo: </w:t>
            </w:r>
            <w:r>
              <w:rPr>
                <w:rFonts w:ascii="Times New Roman" w:hAnsi="Times New Roman"/>
                <w:kern w:val="0"/>
                <w:sz w:val="20"/>
                <w:szCs w:val="22"/>
                <w:lang w:eastAsia="en-US" w:bidi="ar-SA"/>
              </w:rPr>
              <w:t>(  ) Orientador      (  ) Coorientador</w:t>
            </w:r>
          </w:p>
        </w:tc>
        <w:tc>
          <w:tcPr>
            <w:tcW w:w="3827" w:type="dxa"/>
            <w:tcBorders/>
          </w:tcPr>
          <w:p>
            <w:pPr>
              <w:pStyle w:val="ListParagraph"/>
              <w:widowControl w:val="false"/>
              <w:tabs>
                <w:tab w:val="clear" w:pos="720"/>
                <w:tab w:val="left" w:pos="1421" w:leader="none"/>
                <w:tab w:val="left" w:pos="1422" w:leader="none"/>
              </w:tabs>
              <w:suppressAutoHyphens w:val="true"/>
              <w:spacing w:before="0" w:after="0"/>
              <w:ind w:left="0" w:right="265"/>
              <w:rPr>
                <w:b/>
              </w:rPr>
            </w:pPr>
            <w:r>
              <w:rPr>
                <w:b/>
              </w:rPr>
            </w:r>
          </w:p>
        </w:tc>
        <w:tc>
          <w:tcPr>
            <w:tcW w:w="3545" w:type="dxa"/>
            <w:tcBorders/>
          </w:tcPr>
          <w:p>
            <w:pPr>
              <w:pStyle w:val="ListParagraph"/>
              <w:widowControl w:val="false"/>
              <w:tabs>
                <w:tab w:val="clear" w:pos="720"/>
                <w:tab w:val="left" w:pos="1421" w:leader="none"/>
                <w:tab w:val="left" w:pos="1422" w:leader="none"/>
              </w:tabs>
              <w:suppressAutoHyphens w:val="true"/>
              <w:spacing w:before="0" w:after="0"/>
              <w:ind w:left="0" w:right="265"/>
              <w:rPr>
                <w:b/>
              </w:rPr>
            </w:pPr>
            <w:r>
              <w:rPr>
                <w:b/>
              </w:rPr>
            </w:r>
          </w:p>
          <w:p>
            <w:pPr>
              <w:pStyle w:val="ListParagraph"/>
              <w:widowControl w:val="false"/>
              <w:tabs>
                <w:tab w:val="clear" w:pos="720"/>
                <w:tab w:val="left" w:pos="1421" w:leader="none"/>
                <w:tab w:val="left" w:pos="1422" w:leader="none"/>
              </w:tabs>
              <w:suppressAutoHyphens w:val="true"/>
              <w:spacing w:before="0" w:after="0"/>
              <w:ind w:left="0" w:right="265"/>
              <w:rPr>
                <w:b/>
              </w:rPr>
            </w:pPr>
            <w:r>
              <w:rPr>
                <w:b/>
              </w:rPr>
            </w:r>
          </w:p>
        </w:tc>
        <w:tc>
          <w:tcPr>
            <w:tcW w:w="2266" w:type="dxa"/>
            <w:vMerge w:val="restart"/>
            <w:tcBorders/>
          </w:tcPr>
          <w:p>
            <w:pPr>
              <w:pStyle w:val="BodyText"/>
              <w:widowControl w:val="false"/>
              <w:suppressAutoHyphens w:val="true"/>
              <w:spacing w:before="17" w:after="0"/>
              <w:ind w:hanging="142" w:left="39"/>
              <w:jc w:val="both"/>
              <w:rPr>
                <w:kern w:val="0"/>
                <w:lang w:eastAsia="en-US" w:bidi="ar-SA"/>
              </w:rPr>
            </w:pPr>
            <w:r>
              <w:rPr>
                <w:kern w:val="0"/>
                <w:lang w:eastAsia="en-US" w:bidi="ar-SA"/>
              </w:rPr>
              <w:t xml:space="preserve"> </w:t>
            </w:r>
            <w:r>
              <w:rPr>
                <w:kern w:val="0"/>
                <w:lang w:eastAsia="en-US" w:bidi="ar-SA"/>
              </w:rPr>
              <w:t>(   )</w:t>
            </w:r>
            <w:r>
              <w:rPr>
                <w:spacing w:val="-7"/>
                <w:kern w:val="0"/>
                <w:lang w:eastAsia="en-US" w:bidi="ar-SA"/>
              </w:rPr>
              <w:t xml:space="preserve"> </w:t>
            </w:r>
            <w:r>
              <w:rPr>
                <w:kern w:val="0"/>
                <w:lang w:eastAsia="en-US" w:bidi="ar-SA"/>
              </w:rPr>
              <w:t>Excelente</w:t>
            </w:r>
          </w:p>
          <w:p>
            <w:pPr>
              <w:pStyle w:val="BodyText"/>
              <w:widowControl w:val="false"/>
              <w:suppressAutoHyphens w:val="true"/>
              <w:spacing w:before="17" w:after="0"/>
              <w:ind w:hanging="142" w:left="39" w:right="1309"/>
              <w:jc w:val="both"/>
              <w:rPr>
                <w:kern w:val="0"/>
                <w:lang w:eastAsia="en-US" w:bidi="ar-SA"/>
              </w:rPr>
            </w:pPr>
            <w:r>
              <w:rPr>
                <w:kern w:val="0"/>
                <w:lang w:eastAsia="en-US" w:bidi="ar-SA"/>
              </w:rPr>
              <w:t xml:space="preserve"> </w:t>
            </w:r>
            <w:r>
              <w:rPr>
                <w:kern w:val="0"/>
                <w:lang w:eastAsia="en-US" w:bidi="ar-SA"/>
              </w:rPr>
              <w:t>(</w:t>
              <w:tab/>
              <w:t xml:space="preserve">  )</w:t>
            </w:r>
            <w:r>
              <w:rPr>
                <w:spacing w:val="-3"/>
                <w:kern w:val="0"/>
                <w:lang w:eastAsia="en-US" w:bidi="ar-SA"/>
              </w:rPr>
              <w:t xml:space="preserve"> </w:t>
            </w:r>
            <w:r>
              <w:rPr>
                <w:kern w:val="0"/>
                <w:lang w:eastAsia="en-US" w:bidi="ar-SA"/>
              </w:rPr>
              <w:t>Bom</w:t>
            </w:r>
          </w:p>
          <w:p>
            <w:pPr>
              <w:pStyle w:val="BodyText"/>
              <w:widowControl w:val="false"/>
              <w:suppressAutoHyphens w:val="true"/>
              <w:spacing w:before="17" w:after="0"/>
              <w:ind w:hanging="142" w:left="39" w:right="601"/>
              <w:jc w:val="both"/>
              <w:rPr>
                <w:kern w:val="0"/>
                <w:lang w:eastAsia="en-US" w:bidi="ar-SA"/>
              </w:rPr>
            </w:pPr>
            <w:r>
              <w:rPr>
                <w:kern w:val="0"/>
                <w:lang w:eastAsia="en-US" w:bidi="ar-SA"/>
              </w:rPr>
              <w:t xml:space="preserve"> </w:t>
            </w:r>
            <w:r>
              <w:rPr>
                <w:kern w:val="0"/>
                <w:lang w:eastAsia="en-US" w:bidi="ar-SA"/>
              </w:rPr>
              <w:t>(</w:t>
              <w:tab/>
              <w:t xml:space="preserve">  )</w:t>
            </w:r>
            <w:r>
              <w:rPr>
                <w:spacing w:val="-5"/>
                <w:kern w:val="0"/>
                <w:lang w:eastAsia="en-US" w:bidi="ar-SA"/>
              </w:rPr>
              <w:t xml:space="preserve"> R</w:t>
            </w:r>
            <w:r>
              <w:rPr>
                <w:kern w:val="0"/>
                <w:lang w:eastAsia="en-US" w:bidi="ar-SA"/>
              </w:rPr>
              <w:t>egular</w:t>
            </w:r>
          </w:p>
          <w:p>
            <w:pPr>
              <w:pStyle w:val="BodyText"/>
              <w:widowControl w:val="false"/>
              <w:suppressAutoHyphens w:val="true"/>
              <w:spacing w:before="15" w:after="0"/>
              <w:ind w:hanging="142" w:left="39" w:right="407"/>
              <w:jc w:val="both"/>
              <w:rPr>
                <w:kern w:val="0"/>
                <w:lang w:eastAsia="en-US" w:bidi="ar-SA"/>
              </w:rPr>
            </w:pPr>
            <w:r>
              <w:rPr>
                <w:kern w:val="0"/>
                <w:lang w:eastAsia="en-US" w:bidi="ar-SA"/>
              </w:rPr>
              <w:t xml:space="preserve"> </w:t>
            </w:r>
            <w:r>
              <w:rPr>
                <w:kern w:val="0"/>
                <w:lang w:eastAsia="en-US" w:bidi="ar-SA"/>
              </w:rPr>
              <w:t>(</w:t>
              <w:tab/>
              <w:t xml:space="preserve">  )</w:t>
            </w:r>
            <w:r>
              <w:rPr>
                <w:spacing w:val="-8"/>
                <w:kern w:val="0"/>
                <w:lang w:eastAsia="en-US" w:bidi="ar-SA"/>
              </w:rPr>
              <w:t xml:space="preserve"> I</w:t>
            </w:r>
            <w:r>
              <w:rPr>
                <w:kern w:val="0"/>
                <w:lang w:eastAsia="en-US" w:bidi="ar-SA"/>
              </w:rPr>
              <w:t>nsuficiente</w:t>
            </w:r>
          </w:p>
          <w:p>
            <w:pPr>
              <w:pStyle w:val="BodyText"/>
              <w:widowControl w:val="false"/>
              <w:suppressAutoHyphens w:val="true"/>
              <w:spacing w:before="15" w:after="0"/>
              <w:ind w:hanging="142" w:left="39" w:right="407"/>
              <w:jc w:val="both"/>
              <w:rPr>
                <w:kern w:val="0"/>
                <w:lang w:eastAsia="en-US" w:bidi="ar-SA"/>
              </w:rPr>
            </w:pPr>
            <w:r>
              <w:rPr>
                <w:kern w:val="0"/>
                <w:lang w:eastAsia="en-US" w:bidi="ar-SA"/>
              </w:rPr>
            </w:r>
          </w:p>
          <w:p>
            <w:pPr>
              <w:pStyle w:val="BodyText"/>
              <w:widowControl w:val="false"/>
              <w:suppressAutoHyphens w:val="true"/>
              <w:spacing w:before="15" w:after="0"/>
              <w:ind w:hanging="142" w:left="39" w:right="407"/>
              <w:jc w:val="both"/>
              <w:rPr>
                <w:kern w:val="0"/>
                <w:lang w:eastAsia="en-US" w:bidi="ar-SA"/>
              </w:rPr>
            </w:pPr>
            <w:r>
              <w:rPr>
                <w:kern w:val="0"/>
                <w:lang w:eastAsia="en-US" w:bidi="ar-SA"/>
              </w:rPr>
            </w:r>
          </w:p>
          <w:p>
            <w:pPr>
              <w:pStyle w:val="BodyText"/>
              <w:widowControl w:val="false"/>
              <w:suppressAutoHyphens w:val="true"/>
              <w:spacing w:before="15" w:after="0"/>
              <w:ind w:hanging="142" w:left="39" w:right="407"/>
              <w:jc w:val="both"/>
              <w:rPr>
                <w:kern w:val="0"/>
                <w:lang w:eastAsia="en-US" w:bidi="ar-SA"/>
              </w:rPr>
            </w:pPr>
            <w:r>
              <w:rPr>
                <w:kern w:val="0"/>
                <w:lang w:eastAsia="en-US" w:bidi="ar-SA"/>
              </w:rPr>
            </w:r>
          </w:p>
          <w:p>
            <w:pPr>
              <w:pStyle w:val="BodyText"/>
              <w:widowControl w:val="false"/>
              <w:suppressAutoHyphens w:val="true"/>
              <w:spacing w:before="15" w:after="0"/>
              <w:ind w:hanging="142" w:left="39" w:right="407"/>
              <w:jc w:val="both"/>
              <w:rPr>
                <w:kern w:val="0"/>
                <w:lang w:eastAsia="en-US" w:bidi="ar-SA"/>
              </w:rPr>
            </w:pPr>
            <w:r>
              <w:rPr>
                <w:kern w:val="0"/>
                <w:lang w:eastAsia="en-US" w:bidi="ar-SA"/>
              </w:rPr>
            </w:r>
          </w:p>
          <w:p>
            <w:pPr>
              <w:pStyle w:val="BodyText"/>
              <w:widowControl w:val="false"/>
              <w:suppressAutoHyphens w:val="true"/>
              <w:spacing w:before="15" w:after="0"/>
              <w:ind w:hanging="142" w:left="39" w:right="407"/>
              <w:jc w:val="both"/>
              <w:rPr>
                <w:b/>
              </w:rPr>
            </w:pPr>
            <w:r>
              <w:rPr>
                <w:b/>
              </w:rPr>
            </w:r>
          </w:p>
        </w:tc>
      </w:tr>
      <w:tr>
        <w:trPr>
          <w:trHeight w:val="435" w:hRule="atLeast"/>
        </w:trPr>
        <w:tc>
          <w:tcPr>
            <w:tcW w:w="4536" w:type="dxa"/>
            <w:vMerge w:val="continue"/>
            <w:tcBorders/>
          </w:tcPr>
          <w:p>
            <w:pPr>
              <w:pStyle w:val="ListParagraph"/>
              <w:widowControl w:val="false"/>
              <w:suppressAutoHyphens w:val="true"/>
              <w:spacing w:before="0" w:after="0"/>
              <w:ind w:left="0" w:right="178"/>
              <w:rPr>
                <w:sz w:val="18"/>
              </w:rPr>
            </w:pPr>
            <w:r>
              <w:rPr>
                <w:sz w:val="18"/>
              </w:rPr>
            </w:r>
          </w:p>
        </w:tc>
        <w:tc>
          <w:tcPr>
            <w:tcW w:w="3827" w:type="dxa"/>
            <w:tcBorders/>
          </w:tcPr>
          <w:p>
            <w:pPr>
              <w:pStyle w:val="ListParagraph"/>
              <w:widowControl w:val="false"/>
              <w:tabs>
                <w:tab w:val="clear" w:pos="720"/>
                <w:tab w:val="left" w:pos="1421" w:leader="none"/>
                <w:tab w:val="left" w:pos="1422" w:leader="none"/>
              </w:tabs>
              <w:suppressAutoHyphens w:val="true"/>
              <w:spacing w:before="0" w:after="0"/>
              <w:ind w:left="0" w:right="265"/>
              <w:rPr>
                <w:b/>
              </w:rPr>
            </w:pPr>
            <w:r>
              <w:rPr>
                <w:b/>
              </w:rPr>
            </w:r>
          </w:p>
        </w:tc>
        <w:tc>
          <w:tcPr>
            <w:tcW w:w="3545" w:type="dxa"/>
            <w:tcBorders/>
          </w:tcPr>
          <w:p>
            <w:pPr>
              <w:pStyle w:val="ListParagraph"/>
              <w:widowControl w:val="false"/>
              <w:tabs>
                <w:tab w:val="clear" w:pos="720"/>
                <w:tab w:val="left" w:pos="1421" w:leader="none"/>
                <w:tab w:val="left" w:pos="1422" w:leader="none"/>
              </w:tabs>
              <w:suppressAutoHyphens w:val="true"/>
              <w:spacing w:before="0" w:after="0"/>
              <w:ind w:left="0" w:right="265"/>
              <w:rPr>
                <w:b/>
              </w:rPr>
            </w:pPr>
            <w:r>
              <w:rPr>
                <w:b/>
              </w:rPr>
            </w:r>
          </w:p>
        </w:tc>
        <w:tc>
          <w:tcPr>
            <w:tcW w:w="2266" w:type="dxa"/>
            <w:vMerge w:val="continue"/>
            <w:tcBorders/>
          </w:tcPr>
          <w:p>
            <w:pPr>
              <w:pStyle w:val="BodyText"/>
              <w:widowControl w:val="false"/>
              <w:suppressAutoHyphens w:val="true"/>
              <w:spacing w:before="17" w:after="0"/>
              <w:ind w:hanging="142" w:left="39"/>
              <w:jc w:val="both"/>
              <w:rPr>
                <w:kern w:val="0"/>
                <w:lang w:eastAsia="en-US" w:bidi="ar-SA"/>
              </w:rPr>
            </w:pPr>
            <w:r>
              <w:rPr>
                <w:kern w:val="0"/>
                <w:lang w:eastAsia="en-US" w:bidi="ar-SA"/>
              </w:rPr>
            </w:r>
          </w:p>
        </w:tc>
      </w:tr>
      <w:tr>
        <w:trPr>
          <w:trHeight w:val="405" w:hRule="atLeast"/>
        </w:trPr>
        <w:tc>
          <w:tcPr>
            <w:tcW w:w="4536" w:type="dxa"/>
            <w:vMerge w:val="continue"/>
            <w:tcBorders/>
          </w:tcPr>
          <w:p>
            <w:pPr>
              <w:pStyle w:val="ListParagraph"/>
              <w:widowControl w:val="false"/>
              <w:suppressAutoHyphens w:val="true"/>
              <w:spacing w:before="0" w:after="0"/>
              <w:ind w:left="0" w:right="178"/>
              <w:rPr>
                <w:sz w:val="18"/>
              </w:rPr>
            </w:pPr>
            <w:r>
              <w:rPr>
                <w:sz w:val="18"/>
              </w:rPr>
            </w:r>
          </w:p>
        </w:tc>
        <w:tc>
          <w:tcPr>
            <w:tcW w:w="3827" w:type="dxa"/>
            <w:tcBorders/>
          </w:tcPr>
          <w:p>
            <w:pPr>
              <w:pStyle w:val="ListParagraph"/>
              <w:widowControl w:val="false"/>
              <w:tabs>
                <w:tab w:val="clear" w:pos="720"/>
                <w:tab w:val="left" w:pos="1421" w:leader="none"/>
                <w:tab w:val="left" w:pos="1422" w:leader="none"/>
              </w:tabs>
              <w:suppressAutoHyphens w:val="true"/>
              <w:spacing w:before="0" w:after="0"/>
              <w:ind w:left="0" w:right="265"/>
              <w:rPr>
                <w:b/>
              </w:rPr>
            </w:pPr>
            <w:r>
              <w:rPr>
                <w:b/>
              </w:rPr>
            </w:r>
          </w:p>
        </w:tc>
        <w:tc>
          <w:tcPr>
            <w:tcW w:w="3545" w:type="dxa"/>
            <w:tcBorders/>
          </w:tcPr>
          <w:p>
            <w:pPr>
              <w:pStyle w:val="ListParagraph"/>
              <w:widowControl w:val="false"/>
              <w:tabs>
                <w:tab w:val="clear" w:pos="720"/>
                <w:tab w:val="left" w:pos="1421" w:leader="none"/>
                <w:tab w:val="left" w:pos="1422" w:leader="none"/>
              </w:tabs>
              <w:suppressAutoHyphens w:val="true"/>
              <w:spacing w:before="0" w:after="0"/>
              <w:ind w:left="0" w:right="265"/>
              <w:rPr>
                <w:b/>
              </w:rPr>
            </w:pPr>
            <w:r>
              <w:rPr>
                <w:b/>
              </w:rPr>
            </w:r>
          </w:p>
        </w:tc>
        <w:tc>
          <w:tcPr>
            <w:tcW w:w="2266" w:type="dxa"/>
            <w:vMerge w:val="continue"/>
            <w:tcBorders/>
          </w:tcPr>
          <w:p>
            <w:pPr>
              <w:pStyle w:val="BodyText"/>
              <w:widowControl w:val="false"/>
              <w:suppressAutoHyphens w:val="true"/>
              <w:spacing w:before="17" w:after="0"/>
              <w:ind w:hanging="142" w:left="39"/>
              <w:jc w:val="both"/>
              <w:rPr>
                <w:kern w:val="0"/>
                <w:lang w:eastAsia="en-US" w:bidi="ar-SA"/>
              </w:rPr>
            </w:pPr>
            <w:r>
              <w:rPr>
                <w:kern w:val="0"/>
                <w:lang w:eastAsia="en-US" w:bidi="ar-SA"/>
              </w:rPr>
            </w:r>
          </w:p>
        </w:tc>
      </w:tr>
      <w:tr>
        <w:trPr>
          <w:trHeight w:val="450" w:hRule="atLeast"/>
        </w:trPr>
        <w:tc>
          <w:tcPr>
            <w:tcW w:w="4536" w:type="dxa"/>
            <w:vMerge w:val="continue"/>
            <w:tcBorders/>
          </w:tcPr>
          <w:p>
            <w:pPr>
              <w:pStyle w:val="ListParagraph"/>
              <w:widowControl w:val="false"/>
              <w:suppressAutoHyphens w:val="true"/>
              <w:spacing w:before="0" w:after="0"/>
              <w:ind w:left="0" w:right="178"/>
              <w:rPr>
                <w:sz w:val="18"/>
              </w:rPr>
            </w:pPr>
            <w:r>
              <w:rPr>
                <w:sz w:val="18"/>
              </w:rPr>
            </w:r>
          </w:p>
        </w:tc>
        <w:tc>
          <w:tcPr>
            <w:tcW w:w="3827" w:type="dxa"/>
            <w:tcBorders/>
          </w:tcPr>
          <w:p>
            <w:pPr>
              <w:pStyle w:val="ListParagraph"/>
              <w:widowControl w:val="false"/>
              <w:tabs>
                <w:tab w:val="clear" w:pos="720"/>
                <w:tab w:val="left" w:pos="1421" w:leader="none"/>
                <w:tab w:val="left" w:pos="1422" w:leader="none"/>
              </w:tabs>
              <w:suppressAutoHyphens w:val="true"/>
              <w:spacing w:before="0" w:after="0"/>
              <w:ind w:left="0" w:right="265"/>
              <w:rPr>
                <w:b/>
              </w:rPr>
            </w:pPr>
            <w:r>
              <w:rPr>
                <w:b/>
              </w:rPr>
            </w:r>
          </w:p>
        </w:tc>
        <w:tc>
          <w:tcPr>
            <w:tcW w:w="3545" w:type="dxa"/>
            <w:tcBorders/>
          </w:tcPr>
          <w:p>
            <w:pPr>
              <w:pStyle w:val="ListParagraph"/>
              <w:widowControl w:val="false"/>
              <w:tabs>
                <w:tab w:val="clear" w:pos="720"/>
                <w:tab w:val="left" w:pos="1421" w:leader="none"/>
                <w:tab w:val="left" w:pos="1422" w:leader="none"/>
              </w:tabs>
              <w:suppressAutoHyphens w:val="true"/>
              <w:spacing w:before="0" w:after="0"/>
              <w:ind w:left="0" w:right="265"/>
              <w:rPr>
                <w:b/>
              </w:rPr>
            </w:pPr>
            <w:r>
              <w:rPr>
                <w:b/>
              </w:rPr>
            </w:r>
          </w:p>
        </w:tc>
        <w:tc>
          <w:tcPr>
            <w:tcW w:w="2266" w:type="dxa"/>
            <w:vMerge w:val="continue"/>
            <w:tcBorders/>
          </w:tcPr>
          <w:p>
            <w:pPr>
              <w:pStyle w:val="BodyText"/>
              <w:widowControl w:val="false"/>
              <w:suppressAutoHyphens w:val="true"/>
              <w:spacing w:before="17" w:after="0"/>
              <w:ind w:hanging="142" w:left="39"/>
              <w:jc w:val="both"/>
              <w:rPr>
                <w:kern w:val="0"/>
                <w:lang w:eastAsia="en-US" w:bidi="ar-SA"/>
              </w:rPr>
            </w:pPr>
            <w:r>
              <w:rPr>
                <w:kern w:val="0"/>
                <w:lang w:eastAsia="en-US" w:bidi="ar-SA"/>
              </w:rPr>
            </w:r>
          </w:p>
        </w:tc>
      </w:tr>
      <w:tr>
        <w:trPr>
          <w:trHeight w:val="390" w:hRule="atLeast"/>
        </w:trPr>
        <w:tc>
          <w:tcPr>
            <w:tcW w:w="4536" w:type="dxa"/>
            <w:vMerge w:val="continue"/>
            <w:tcBorders/>
          </w:tcPr>
          <w:p>
            <w:pPr>
              <w:pStyle w:val="ListParagraph"/>
              <w:widowControl w:val="false"/>
              <w:suppressAutoHyphens w:val="true"/>
              <w:spacing w:before="0" w:after="0"/>
              <w:ind w:left="0" w:right="178"/>
              <w:rPr>
                <w:sz w:val="18"/>
              </w:rPr>
            </w:pPr>
            <w:r>
              <w:rPr>
                <w:sz w:val="18"/>
              </w:rPr>
            </w:r>
          </w:p>
        </w:tc>
        <w:tc>
          <w:tcPr>
            <w:tcW w:w="3827" w:type="dxa"/>
            <w:tcBorders/>
          </w:tcPr>
          <w:p>
            <w:pPr>
              <w:pStyle w:val="ListParagraph"/>
              <w:widowControl w:val="false"/>
              <w:tabs>
                <w:tab w:val="clear" w:pos="720"/>
                <w:tab w:val="left" w:pos="1421" w:leader="none"/>
                <w:tab w:val="left" w:pos="1422" w:leader="none"/>
              </w:tabs>
              <w:suppressAutoHyphens w:val="true"/>
              <w:spacing w:before="0" w:after="0"/>
              <w:ind w:left="0" w:right="265"/>
              <w:rPr>
                <w:b/>
              </w:rPr>
            </w:pPr>
            <w:r>
              <w:rPr>
                <w:b/>
              </w:rPr>
            </w:r>
          </w:p>
        </w:tc>
        <w:tc>
          <w:tcPr>
            <w:tcW w:w="3545" w:type="dxa"/>
            <w:tcBorders/>
          </w:tcPr>
          <w:p>
            <w:pPr>
              <w:pStyle w:val="ListParagraph"/>
              <w:widowControl w:val="false"/>
              <w:tabs>
                <w:tab w:val="clear" w:pos="720"/>
                <w:tab w:val="left" w:pos="1421" w:leader="none"/>
                <w:tab w:val="left" w:pos="1422" w:leader="none"/>
              </w:tabs>
              <w:suppressAutoHyphens w:val="true"/>
              <w:spacing w:before="0" w:after="0"/>
              <w:ind w:left="0" w:right="265"/>
              <w:rPr>
                <w:b/>
              </w:rPr>
            </w:pPr>
            <w:r>
              <w:rPr>
                <w:b/>
              </w:rPr>
            </w:r>
          </w:p>
        </w:tc>
        <w:tc>
          <w:tcPr>
            <w:tcW w:w="2266" w:type="dxa"/>
            <w:vMerge w:val="continue"/>
            <w:tcBorders/>
          </w:tcPr>
          <w:p>
            <w:pPr>
              <w:pStyle w:val="BodyText"/>
              <w:widowControl w:val="false"/>
              <w:suppressAutoHyphens w:val="true"/>
              <w:spacing w:before="17" w:after="0"/>
              <w:ind w:hanging="142" w:left="39"/>
              <w:jc w:val="both"/>
              <w:rPr>
                <w:kern w:val="0"/>
                <w:lang w:eastAsia="en-US" w:bidi="ar-SA"/>
              </w:rPr>
            </w:pPr>
            <w:r>
              <w:rPr>
                <w:kern w:val="0"/>
                <w:lang w:eastAsia="en-US" w:bidi="ar-SA"/>
              </w:rPr>
            </w:r>
          </w:p>
        </w:tc>
      </w:tr>
      <w:tr>
        <w:trPr>
          <w:trHeight w:val="375" w:hRule="atLeast"/>
        </w:trPr>
        <w:tc>
          <w:tcPr>
            <w:tcW w:w="4536" w:type="dxa"/>
            <w:vMerge w:val="continue"/>
            <w:tcBorders/>
          </w:tcPr>
          <w:p>
            <w:pPr>
              <w:pStyle w:val="ListParagraph"/>
              <w:widowControl w:val="false"/>
              <w:suppressAutoHyphens w:val="true"/>
              <w:spacing w:before="0" w:after="0"/>
              <w:ind w:left="0" w:right="178"/>
              <w:rPr>
                <w:sz w:val="18"/>
              </w:rPr>
            </w:pPr>
            <w:r>
              <w:rPr>
                <w:sz w:val="18"/>
              </w:rPr>
            </w:r>
          </w:p>
        </w:tc>
        <w:tc>
          <w:tcPr>
            <w:tcW w:w="3827" w:type="dxa"/>
            <w:tcBorders/>
          </w:tcPr>
          <w:p>
            <w:pPr>
              <w:pStyle w:val="ListParagraph"/>
              <w:widowControl w:val="false"/>
              <w:tabs>
                <w:tab w:val="clear" w:pos="720"/>
                <w:tab w:val="left" w:pos="1421" w:leader="none"/>
                <w:tab w:val="left" w:pos="1422" w:leader="none"/>
              </w:tabs>
              <w:suppressAutoHyphens w:val="true"/>
              <w:spacing w:before="0" w:after="0"/>
              <w:ind w:left="0" w:right="265"/>
              <w:rPr>
                <w:b/>
              </w:rPr>
            </w:pPr>
            <w:r>
              <w:rPr>
                <w:b/>
              </w:rPr>
            </w:r>
          </w:p>
        </w:tc>
        <w:tc>
          <w:tcPr>
            <w:tcW w:w="3545" w:type="dxa"/>
            <w:tcBorders/>
          </w:tcPr>
          <w:p>
            <w:pPr>
              <w:pStyle w:val="ListParagraph"/>
              <w:widowControl w:val="false"/>
              <w:tabs>
                <w:tab w:val="clear" w:pos="720"/>
                <w:tab w:val="left" w:pos="1421" w:leader="none"/>
                <w:tab w:val="left" w:pos="1422" w:leader="none"/>
              </w:tabs>
              <w:suppressAutoHyphens w:val="true"/>
              <w:spacing w:before="0" w:after="0"/>
              <w:ind w:left="0" w:right="265"/>
              <w:rPr>
                <w:b/>
              </w:rPr>
            </w:pPr>
            <w:r>
              <w:rPr>
                <w:b/>
              </w:rPr>
            </w:r>
          </w:p>
        </w:tc>
        <w:tc>
          <w:tcPr>
            <w:tcW w:w="2266" w:type="dxa"/>
            <w:vMerge w:val="continue"/>
            <w:tcBorders/>
          </w:tcPr>
          <w:p>
            <w:pPr>
              <w:pStyle w:val="BodyText"/>
              <w:widowControl w:val="false"/>
              <w:suppressAutoHyphens w:val="true"/>
              <w:spacing w:before="17" w:after="0"/>
              <w:ind w:hanging="142" w:left="39"/>
              <w:jc w:val="both"/>
              <w:rPr>
                <w:kern w:val="0"/>
                <w:lang w:eastAsia="en-US" w:bidi="ar-SA"/>
              </w:rPr>
            </w:pPr>
            <w:r>
              <w:rPr>
                <w:kern w:val="0"/>
                <w:lang w:eastAsia="en-US" w:bidi="ar-SA"/>
              </w:rPr>
            </w:r>
          </w:p>
        </w:tc>
      </w:tr>
      <w:tr>
        <w:trPr>
          <w:trHeight w:val="390" w:hRule="atLeast"/>
        </w:trPr>
        <w:tc>
          <w:tcPr>
            <w:tcW w:w="4536" w:type="dxa"/>
            <w:vMerge w:val="restart"/>
            <w:tcBorders/>
          </w:tcPr>
          <w:p>
            <w:pPr>
              <w:pStyle w:val="ListParagraph"/>
              <w:widowControl w:val="false"/>
              <w:suppressAutoHyphens w:val="true"/>
              <w:spacing w:before="0" w:after="0"/>
              <w:ind w:left="0" w:right="178"/>
              <w:jc w:val="left"/>
              <w:rPr>
                <w:sz w:val="18"/>
              </w:rPr>
            </w:pPr>
            <w:r>
              <w:rPr>
                <w:kern w:val="0"/>
                <w:sz w:val="18"/>
                <w:szCs w:val="22"/>
                <w:lang w:eastAsia="en-US" w:bidi="ar-SA"/>
              </w:rPr>
              <w:t xml:space="preserve">Nome:                                                                                  </w:t>
              <w:br/>
              <w:t xml:space="preserve">CPF:                                                                </w:t>
              <w:br/>
              <w:t xml:space="preserve">Curso/Campus:                                                                     </w:t>
              <w:br/>
              <w:t>Telefone:</w:t>
              <w:br/>
              <w:t>E-mail:</w:t>
              <w:br/>
              <w:t>Matrícula:</w:t>
            </w:r>
          </w:p>
          <w:p>
            <w:pPr>
              <w:pStyle w:val="ListParagraph"/>
              <w:widowControl w:val="false"/>
              <w:tabs>
                <w:tab w:val="clear" w:pos="720"/>
                <w:tab w:val="left" w:pos="1421" w:leader="none"/>
                <w:tab w:val="left" w:pos="1422" w:leader="none"/>
              </w:tabs>
              <w:suppressAutoHyphens w:val="true"/>
              <w:spacing w:before="0" w:after="0"/>
              <w:ind w:left="0" w:right="265"/>
              <w:jc w:val="left"/>
              <w:rPr>
                <w:b/>
              </w:rPr>
            </w:pPr>
            <w:r>
              <w:rPr>
                <w:kern w:val="0"/>
                <w:sz w:val="18"/>
                <w:szCs w:val="22"/>
                <w:lang w:eastAsia="en-US" w:bidi="ar-SA"/>
              </w:rPr>
              <w:t xml:space="preserve">Tipo: </w:t>
            </w:r>
            <w:r>
              <w:rPr>
                <w:rFonts w:ascii="Times New Roman" w:hAnsi="Times New Roman"/>
                <w:kern w:val="0"/>
                <w:sz w:val="20"/>
                <w:szCs w:val="22"/>
                <w:lang w:eastAsia="en-US" w:bidi="ar-SA"/>
              </w:rPr>
              <w:t>(  ) Orientador      (  ) Coorientador</w:t>
            </w:r>
          </w:p>
        </w:tc>
        <w:tc>
          <w:tcPr>
            <w:tcW w:w="3827" w:type="dxa"/>
            <w:tcBorders/>
          </w:tcPr>
          <w:p>
            <w:pPr>
              <w:pStyle w:val="ListParagraph"/>
              <w:widowControl w:val="false"/>
              <w:tabs>
                <w:tab w:val="clear" w:pos="720"/>
                <w:tab w:val="left" w:pos="1421" w:leader="none"/>
                <w:tab w:val="left" w:pos="1422" w:leader="none"/>
              </w:tabs>
              <w:suppressAutoHyphens w:val="true"/>
              <w:spacing w:before="0" w:after="0"/>
              <w:ind w:left="0" w:right="265"/>
              <w:rPr>
                <w:b/>
              </w:rPr>
            </w:pPr>
            <w:r>
              <w:rPr>
                <w:b/>
              </w:rPr>
            </w:r>
          </w:p>
        </w:tc>
        <w:tc>
          <w:tcPr>
            <w:tcW w:w="3545" w:type="dxa"/>
            <w:tcBorders/>
          </w:tcPr>
          <w:p>
            <w:pPr>
              <w:pStyle w:val="ListParagraph"/>
              <w:widowControl w:val="false"/>
              <w:tabs>
                <w:tab w:val="clear" w:pos="720"/>
                <w:tab w:val="left" w:pos="1421" w:leader="none"/>
                <w:tab w:val="left" w:pos="1422" w:leader="none"/>
              </w:tabs>
              <w:suppressAutoHyphens w:val="true"/>
              <w:spacing w:before="0" w:after="0"/>
              <w:ind w:left="0" w:right="265"/>
              <w:rPr>
                <w:b/>
              </w:rPr>
            </w:pPr>
            <w:r>
              <w:rPr>
                <w:b/>
              </w:rPr>
            </w:r>
          </w:p>
        </w:tc>
        <w:tc>
          <w:tcPr>
            <w:tcW w:w="2266" w:type="dxa"/>
            <w:vMerge w:val="restart"/>
            <w:tcBorders/>
          </w:tcPr>
          <w:p>
            <w:pPr>
              <w:pStyle w:val="BodyText"/>
              <w:widowControl w:val="false"/>
              <w:suppressAutoHyphens w:val="true"/>
              <w:spacing w:before="17" w:after="0"/>
              <w:ind w:hanging="142" w:left="39"/>
              <w:jc w:val="both"/>
              <w:rPr>
                <w:kern w:val="0"/>
                <w:lang w:eastAsia="en-US" w:bidi="ar-SA"/>
              </w:rPr>
            </w:pPr>
            <w:r>
              <w:rPr>
                <w:kern w:val="0"/>
                <w:lang w:eastAsia="en-US" w:bidi="ar-SA"/>
              </w:rPr>
              <w:t xml:space="preserve"> </w:t>
            </w:r>
            <w:r>
              <w:rPr>
                <w:kern w:val="0"/>
                <w:lang w:eastAsia="en-US" w:bidi="ar-SA"/>
              </w:rPr>
              <w:t>(   )</w:t>
            </w:r>
            <w:r>
              <w:rPr>
                <w:spacing w:val="-7"/>
                <w:kern w:val="0"/>
                <w:lang w:eastAsia="en-US" w:bidi="ar-SA"/>
              </w:rPr>
              <w:t xml:space="preserve"> </w:t>
            </w:r>
            <w:r>
              <w:rPr>
                <w:kern w:val="0"/>
                <w:lang w:eastAsia="en-US" w:bidi="ar-SA"/>
              </w:rPr>
              <w:t>Excelente</w:t>
            </w:r>
          </w:p>
          <w:p>
            <w:pPr>
              <w:pStyle w:val="BodyText"/>
              <w:widowControl w:val="false"/>
              <w:suppressAutoHyphens w:val="true"/>
              <w:spacing w:before="17" w:after="0"/>
              <w:ind w:hanging="142" w:left="39" w:right="1309"/>
              <w:jc w:val="both"/>
              <w:rPr>
                <w:kern w:val="0"/>
                <w:lang w:eastAsia="en-US" w:bidi="ar-SA"/>
              </w:rPr>
            </w:pPr>
            <w:r>
              <w:rPr>
                <w:kern w:val="0"/>
                <w:lang w:eastAsia="en-US" w:bidi="ar-SA"/>
              </w:rPr>
              <w:t xml:space="preserve"> </w:t>
            </w:r>
            <w:r>
              <w:rPr>
                <w:kern w:val="0"/>
                <w:lang w:eastAsia="en-US" w:bidi="ar-SA"/>
              </w:rPr>
              <w:t>(</w:t>
              <w:tab/>
              <w:t xml:space="preserve">  )</w:t>
            </w:r>
            <w:r>
              <w:rPr>
                <w:spacing w:val="-3"/>
                <w:kern w:val="0"/>
                <w:lang w:eastAsia="en-US" w:bidi="ar-SA"/>
              </w:rPr>
              <w:t xml:space="preserve"> </w:t>
            </w:r>
            <w:r>
              <w:rPr>
                <w:kern w:val="0"/>
                <w:lang w:eastAsia="en-US" w:bidi="ar-SA"/>
              </w:rPr>
              <w:t>Bom</w:t>
            </w:r>
          </w:p>
          <w:p>
            <w:pPr>
              <w:pStyle w:val="BodyText"/>
              <w:widowControl w:val="false"/>
              <w:suppressAutoHyphens w:val="true"/>
              <w:spacing w:before="17" w:after="0"/>
              <w:ind w:hanging="142" w:left="39" w:right="601"/>
              <w:jc w:val="both"/>
              <w:rPr>
                <w:kern w:val="0"/>
                <w:lang w:eastAsia="en-US" w:bidi="ar-SA"/>
              </w:rPr>
            </w:pPr>
            <w:r>
              <w:rPr>
                <w:kern w:val="0"/>
                <w:lang w:eastAsia="en-US" w:bidi="ar-SA"/>
              </w:rPr>
              <w:t xml:space="preserve"> </w:t>
            </w:r>
            <w:r>
              <w:rPr>
                <w:kern w:val="0"/>
                <w:lang w:eastAsia="en-US" w:bidi="ar-SA"/>
              </w:rPr>
              <w:t>(</w:t>
              <w:tab/>
              <w:t xml:space="preserve">  )</w:t>
            </w:r>
            <w:r>
              <w:rPr>
                <w:spacing w:val="-5"/>
                <w:kern w:val="0"/>
                <w:lang w:eastAsia="en-US" w:bidi="ar-SA"/>
              </w:rPr>
              <w:t xml:space="preserve"> R</w:t>
            </w:r>
            <w:r>
              <w:rPr>
                <w:kern w:val="0"/>
                <w:lang w:eastAsia="en-US" w:bidi="ar-SA"/>
              </w:rPr>
              <w:t>egular</w:t>
            </w:r>
          </w:p>
          <w:p>
            <w:pPr>
              <w:pStyle w:val="BodyText"/>
              <w:widowControl w:val="false"/>
              <w:suppressAutoHyphens w:val="true"/>
              <w:spacing w:before="15" w:after="0"/>
              <w:ind w:hanging="142" w:left="39" w:right="407"/>
              <w:jc w:val="both"/>
              <w:rPr>
                <w:kern w:val="0"/>
                <w:lang w:eastAsia="en-US" w:bidi="ar-SA"/>
              </w:rPr>
            </w:pPr>
            <w:r>
              <w:rPr>
                <w:kern w:val="0"/>
                <w:lang w:eastAsia="en-US" w:bidi="ar-SA"/>
              </w:rPr>
              <w:t xml:space="preserve"> </w:t>
            </w:r>
            <w:r>
              <w:rPr>
                <w:kern w:val="0"/>
                <w:lang w:eastAsia="en-US" w:bidi="ar-SA"/>
              </w:rPr>
              <w:t>(</w:t>
              <w:tab/>
              <w:t xml:space="preserve">  )</w:t>
            </w:r>
            <w:r>
              <w:rPr>
                <w:spacing w:val="-8"/>
                <w:kern w:val="0"/>
                <w:lang w:eastAsia="en-US" w:bidi="ar-SA"/>
              </w:rPr>
              <w:t xml:space="preserve"> I</w:t>
            </w:r>
            <w:r>
              <w:rPr>
                <w:kern w:val="0"/>
                <w:lang w:eastAsia="en-US" w:bidi="ar-SA"/>
              </w:rPr>
              <w:t>nsuficiente</w:t>
            </w:r>
          </w:p>
          <w:p>
            <w:pPr>
              <w:pStyle w:val="BodyText"/>
              <w:widowControl w:val="false"/>
              <w:suppressAutoHyphens w:val="true"/>
              <w:spacing w:before="15" w:after="0"/>
              <w:ind w:hanging="142" w:left="39" w:right="407"/>
              <w:jc w:val="both"/>
              <w:rPr>
                <w:kern w:val="0"/>
                <w:lang w:eastAsia="en-US" w:bidi="ar-SA"/>
              </w:rPr>
            </w:pPr>
            <w:r>
              <w:rPr>
                <w:kern w:val="0"/>
                <w:lang w:eastAsia="en-US" w:bidi="ar-SA"/>
              </w:rPr>
            </w:r>
          </w:p>
          <w:p>
            <w:pPr>
              <w:pStyle w:val="BodyText"/>
              <w:widowControl w:val="false"/>
              <w:suppressAutoHyphens w:val="true"/>
              <w:spacing w:before="15" w:after="0"/>
              <w:ind w:hanging="142" w:left="39" w:right="407"/>
              <w:jc w:val="both"/>
              <w:rPr>
                <w:kern w:val="0"/>
                <w:lang w:eastAsia="en-US" w:bidi="ar-SA"/>
              </w:rPr>
            </w:pPr>
            <w:r>
              <w:rPr>
                <w:kern w:val="0"/>
                <w:lang w:eastAsia="en-US" w:bidi="ar-SA"/>
              </w:rPr>
            </w:r>
          </w:p>
          <w:p>
            <w:pPr>
              <w:pStyle w:val="BodyText"/>
              <w:widowControl w:val="false"/>
              <w:suppressAutoHyphens w:val="true"/>
              <w:spacing w:before="15" w:after="0"/>
              <w:ind w:hanging="142" w:left="39" w:right="407"/>
              <w:jc w:val="both"/>
              <w:rPr>
                <w:kern w:val="0"/>
                <w:lang w:eastAsia="en-US" w:bidi="ar-SA"/>
              </w:rPr>
            </w:pPr>
            <w:r>
              <w:rPr>
                <w:kern w:val="0"/>
                <w:lang w:eastAsia="en-US" w:bidi="ar-SA"/>
              </w:rPr>
            </w:r>
          </w:p>
          <w:p>
            <w:pPr>
              <w:pStyle w:val="BodyText"/>
              <w:widowControl w:val="false"/>
              <w:suppressAutoHyphens w:val="true"/>
              <w:spacing w:before="15" w:after="0"/>
              <w:ind w:hanging="142" w:left="39" w:right="407"/>
              <w:jc w:val="both"/>
              <w:rPr>
                <w:kern w:val="0"/>
                <w:lang w:eastAsia="en-US" w:bidi="ar-SA"/>
              </w:rPr>
            </w:pPr>
            <w:r>
              <w:rPr>
                <w:kern w:val="0"/>
                <w:lang w:eastAsia="en-US" w:bidi="ar-SA"/>
              </w:rPr>
            </w:r>
          </w:p>
          <w:p>
            <w:pPr>
              <w:pStyle w:val="BodyText"/>
              <w:widowControl w:val="false"/>
              <w:suppressAutoHyphens w:val="true"/>
              <w:spacing w:before="15" w:after="0"/>
              <w:ind w:hanging="142" w:left="39" w:right="407"/>
              <w:jc w:val="both"/>
              <w:rPr>
                <w:b/>
              </w:rPr>
            </w:pPr>
            <w:r>
              <w:rPr>
                <w:b/>
              </w:rPr>
            </w:r>
          </w:p>
        </w:tc>
      </w:tr>
      <w:tr>
        <w:trPr>
          <w:trHeight w:val="360" w:hRule="atLeast"/>
        </w:trPr>
        <w:tc>
          <w:tcPr>
            <w:tcW w:w="4536" w:type="dxa"/>
            <w:vMerge w:val="continue"/>
            <w:tcBorders/>
          </w:tcPr>
          <w:p>
            <w:pPr>
              <w:pStyle w:val="ListParagraph"/>
              <w:widowControl w:val="false"/>
              <w:suppressAutoHyphens w:val="true"/>
              <w:spacing w:before="0" w:after="0"/>
              <w:ind w:left="0" w:right="178"/>
              <w:jc w:val="left"/>
              <w:rPr>
                <w:sz w:val="18"/>
              </w:rPr>
            </w:pPr>
            <w:r>
              <w:rPr>
                <w:sz w:val="18"/>
              </w:rPr>
            </w:r>
          </w:p>
        </w:tc>
        <w:tc>
          <w:tcPr>
            <w:tcW w:w="3827" w:type="dxa"/>
            <w:tcBorders/>
          </w:tcPr>
          <w:p>
            <w:pPr>
              <w:pStyle w:val="ListParagraph"/>
              <w:widowControl w:val="false"/>
              <w:tabs>
                <w:tab w:val="clear" w:pos="720"/>
                <w:tab w:val="left" w:pos="1421" w:leader="none"/>
                <w:tab w:val="left" w:pos="1422" w:leader="none"/>
              </w:tabs>
              <w:suppressAutoHyphens w:val="true"/>
              <w:spacing w:before="0" w:after="0"/>
              <w:ind w:left="0" w:right="265"/>
              <w:rPr>
                <w:b/>
              </w:rPr>
            </w:pPr>
            <w:r>
              <w:rPr>
                <w:b/>
              </w:rPr>
            </w:r>
          </w:p>
        </w:tc>
        <w:tc>
          <w:tcPr>
            <w:tcW w:w="3545" w:type="dxa"/>
            <w:tcBorders/>
          </w:tcPr>
          <w:p>
            <w:pPr>
              <w:pStyle w:val="ListParagraph"/>
              <w:widowControl w:val="false"/>
              <w:tabs>
                <w:tab w:val="clear" w:pos="720"/>
                <w:tab w:val="left" w:pos="1421" w:leader="none"/>
                <w:tab w:val="left" w:pos="1422" w:leader="none"/>
              </w:tabs>
              <w:suppressAutoHyphens w:val="true"/>
              <w:spacing w:before="0" w:after="0"/>
              <w:ind w:left="0" w:right="265"/>
              <w:rPr>
                <w:b/>
              </w:rPr>
            </w:pPr>
            <w:r>
              <w:rPr>
                <w:b/>
              </w:rPr>
            </w:r>
          </w:p>
        </w:tc>
        <w:tc>
          <w:tcPr>
            <w:tcW w:w="2266" w:type="dxa"/>
            <w:vMerge w:val="continue"/>
            <w:tcBorders/>
          </w:tcPr>
          <w:p>
            <w:pPr>
              <w:pStyle w:val="BodyText"/>
              <w:widowControl w:val="false"/>
              <w:suppressAutoHyphens w:val="true"/>
              <w:spacing w:before="17" w:after="0"/>
              <w:ind w:hanging="142" w:left="39"/>
              <w:jc w:val="both"/>
              <w:rPr>
                <w:kern w:val="0"/>
                <w:lang w:eastAsia="en-US" w:bidi="ar-SA"/>
              </w:rPr>
            </w:pPr>
            <w:r>
              <w:rPr>
                <w:kern w:val="0"/>
                <w:lang w:eastAsia="en-US" w:bidi="ar-SA"/>
              </w:rPr>
            </w:r>
          </w:p>
        </w:tc>
      </w:tr>
      <w:tr>
        <w:trPr>
          <w:trHeight w:val="375" w:hRule="atLeast"/>
        </w:trPr>
        <w:tc>
          <w:tcPr>
            <w:tcW w:w="4536" w:type="dxa"/>
            <w:vMerge w:val="continue"/>
            <w:tcBorders/>
          </w:tcPr>
          <w:p>
            <w:pPr>
              <w:pStyle w:val="ListParagraph"/>
              <w:widowControl w:val="false"/>
              <w:suppressAutoHyphens w:val="true"/>
              <w:spacing w:before="0" w:after="0"/>
              <w:ind w:left="0" w:right="178"/>
              <w:jc w:val="left"/>
              <w:rPr>
                <w:sz w:val="18"/>
              </w:rPr>
            </w:pPr>
            <w:r>
              <w:rPr>
                <w:sz w:val="18"/>
              </w:rPr>
            </w:r>
          </w:p>
        </w:tc>
        <w:tc>
          <w:tcPr>
            <w:tcW w:w="3827" w:type="dxa"/>
            <w:tcBorders/>
          </w:tcPr>
          <w:p>
            <w:pPr>
              <w:pStyle w:val="ListParagraph"/>
              <w:widowControl w:val="false"/>
              <w:tabs>
                <w:tab w:val="clear" w:pos="720"/>
                <w:tab w:val="left" w:pos="1421" w:leader="none"/>
                <w:tab w:val="left" w:pos="1422" w:leader="none"/>
              </w:tabs>
              <w:suppressAutoHyphens w:val="true"/>
              <w:spacing w:before="0" w:after="0"/>
              <w:ind w:left="0" w:right="265"/>
              <w:rPr>
                <w:b/>
              </w:rPr>
            </w:pPr>
            <w:r>
              <w:rPr>
                <w:b/>
              </w:rPr>
            </w:r>
          </w:p>
        </w:tc>
        <w:tc>
          <w:tcPr>
            <w:tcW w:w="3545" w:type="dxa"/>
            <w:tcBorders/>
          </w:tcPr>
          <w:p>
            <w:pPr>
              <w:pStyle w:val="ListParagraph"/>
              <w:widowControl w:val="false"/>
              <w:tabs>
                <w:tab w:val="clear" w:pos="720"/>
                <w:tab w:val="left" w:pos="1421" w:leader="none"/>
                <w:tab w:val="left" w:pos="1422" w:leader="none"/>
              </w:tabs>
              <w:suppressAutoHyphens w:val="true"/>
              <w:spacing w:before="0" w:after="0"/>
              <w:ind w:left="0" w:right="265"/>
              <w:rPr>
                <w:b/>
              </w:rPr>
            </w:pPr>
            <w:r>
              <w:rPr>
                <w:b/>
              </w:rPr>
            </w:r>
          </w:p>
        </w:tc>
        <w:tc>
          <w:tcPr>
            <w:tcW w:w="2266" w:type="dxa"/>
            <w:vMerge w:val="continue"/>
            <w:tcBorders/>
          </w:tcPr>
          <w:p>
            <w:pPr>
              <w:pStyle w:val="BodyText"/>
              <w:widowControl w:val="false"/>
              <w:suppressAutoHyphens w:val="true"/>
              <w:spacing w:before="17" w:after="0"/>
              <w:ind w:hanging="142" w:left="39"/>
              <w:jc w:val="both"/>
              <w:rPr>
                <w:kern w:val="0"/>
                <w:lang w:eastAsia="en-US" w:bidi="ar-SA"/>
              </w:rPr>
            </w:pPr>
            <w:r>
              <w:rPr>
                <w:kern w:val="0"/>
                <w:lang w:eastAsia="en-US" w:bidi="ar-SA"/>
              </w:rPr>
            </w:r>
          </w:p>
        </w:tc>
      </w:tr>
      <w:tr>
        <w:trPr>
          <w:trHeight w:val="390" w:hRule="atLeast"/>
        </w:trPr>
        <w:tc>
          <w:tcPr>
            <w:tcW w:w="4536" w:type="dxa"/>
            <w:vMerge w:val="continue"/>
            <w:tcBorders/>
          </w:tcPr>
          <w:p>
            <w:pPr>
              <w:pStyle w:val="ListParagraph"/>
              <w:widowControl w:val="false"/>
              <w:suppressAutoHyphens w:val="true"/>
              <w:spacing w:before="0" w:after="0"/>
              <w:ind w:left="0" w:right="178"/>
              <w:jc w:val="left"/>
              <w:rPr>
                <w:sz w:val="18"/>
              </w:rPr>
            </w:pPr>
            <w:r>
              <w:rPr>
                <w:sz w:val="18"/>
              </w:rPr>
            </w:r>
          </w:p>
        </w:tc>
        <w:tc>
          <w:tcPr>
            <w:tcW w:w="3827" w:type="dxa"/>
            <w:tcBorders/>
          </w:tcPr>
          <w:p>
            <w:pPr>
              <w:pStyle w:val="ListParagraph"/>
              <w:widowControl w:val="false"/>
              <w:tabs>
                <w:tab w:val="clear" w:pos="720"/>
                <w:tab w:val="left" w:pos="1421" w:leader="none"/>
                <w:tab w:val="left" w:pos="1422" w:leader="none"/>
              </w:tabs>
              <w:suppressAutoHyphens w:val="true"/>
              <w:spacing w:before="0" w:after="0"/>
              <w:ind w:left="0" w:right="265"/>
              <w:rPr>
                <w:b/>
              </w:rPr>
            </w:pPr>
            <w:r>
              <w:rPr>
                <w:b/>
              </w:rPr>
            </w:r>
          </w:p>
        </w:tc>
        <w:tc>
          <w:tcPr>
            <w:tcW w:w="3545" w:type="dxa"/>
            <w:tcBorders/>
          </w:tcPr>
          <w:p>
            <w:pPr>
              <w:pStyle w:val="ListParagraph"/>
              <w:widowControl w:val="false"/>
              <w:tabs>
                <w:tab w:val="clear" w:pos="720"/>
                <w:tab w:val="left" w:pos="1421" w:leader="none"/>
                <w:tab w:val="left" w:pos="1422" w:leader="none"/>
              </w:tabs>
              <w:suppressAutoHyphens w:val="true"/>
              <w:spacing w:before="0" w:after="0"/>
              <w:ind w:left="0" w:right="265"/>
              <w:rPr>
                <w:b/>
              </w:rPr>
            </w:pPr>
            <w:r>
              <w:rPr>
                <w:b/>
              </w:rPr>
            </w:r>
          </w:p>
        </w:tc>
        <w:tc>
          <w:tcPr>
            <w:tcW w:w="2266" w:type="dxa"/>
            <w:vMerge w:val="continue"/>
            <w:tcBorders/>
          </w:tcPr>
          <w:p>
            <w:pPr>
              <w:pStyle w:val="BodyText"/>
              <w:widowControl w:val="false"/>
              <w:suppressAutoHyphens w:val="true"/>
              <w:spacing w:before="17" w:after="0"/>
              <w:ind w:hanging="142" w:left="39"/>
              <w:jc w:val="both"/>
              <w:rPr>
                <w:kern w:val="0"/>
                <w:lang w:eastAsia="en-US" w:bidi="ar-SA"/>
              </w:rPr>
            </w:pPr>
            <w:r>
              <w:rPr>
                <w:kern w:val="0"/>
                <w:lang w:eastAsia="en-US" w:bidi="ar-SA"/>
              </w:rPr>
            </w:r>
          </w:p>
        </w:tc>
      </w:tr>
      <w:tr>
        <w:trPr>
          <w:trHeight w:val="420" w:hRule="atLeast"/>
        </w:trPr>
        <w:tc>
          <w:tcPr>
            <w:tcW w:w="4536" w:type="dxa"/>
            <w:vMerge w:val="continue"/>
            <w:tcBorders/>
          </w:tcPr>
          <w:p>
            <w:pPr>
              <w:pStyle w:val="ListParagraph"/>
              <w:widowControl w:val="false"/>
              <w:suppressAutoHyphens w:val="true"/>
              <w:spacing w:before="0" w:after="0"/>
              <w:ind w:left="0" w:right="178"/>
              <w:jc w:val="left"/>
              <w:rPr>
                <w:sz w:val="18"/>
              </w:rPr>
            </w:pPr>
            <w:r>
              <w:rPr>
                <w:sz w:val="18"/>
              </w:rPr>
            </w:r>
          </w:p>
        </w:tc>
        <w:tc>
          <w:tcPr>
            <w:tcW w:w="3827" w:type="dxa"/>
            <w:tcBorders/>
          </w:tcPr>
          <w:p>
            <w:pPr>
              <w:pStyle w:val="ListParagraph"/>
              <w:widowControl w:val="false"/>
              <w:tabs>
                <w:tab w:val="clear" w:pos="720"/>
                <w:tab w:val="left" w:pos="1421" w:leader="none"/>
                <w:tab w:val="left" w:pos="1422" w:leader="none"/>
              </w:tabs>
              <w:suppressAutoHyphens w:val="true"/>
              <w:spacing w:before="0" w:after="0"/>
              <w:ind w:left="0" w:right="265"/>
              <w:rPr>
                <w:b/>
              </w:rPr>
            </w:pPr>
            <w:r>
              <w:rPr>
                <w:b/>
              </w:rPr>
            </w:r>
          </w:p>
        </w:tc>
        <w:tc>
          <w:tcPr>
            <w:tcW w:w="3545" w:type="dxa"/>
            <w:tcBorders/>
          </w:tcPr>
          <w:p>
            <w:pPr>
              <w:pStyle w:val="ListParagraph"/>
              <w:widowControl w:val="false"/>
              <w:tabs>
                <w:tab w:val="clear" w:pos="720"/>
                <w:tab w:val="left" w:pos="1421" w:leader="none"/>
                <w:tab w:val="left" w:pos="1422" w:leader="none"/>
              </w:tabs>
              <w:suppressAutoHyphens w:val="true"/>
              <w:spacing w:before="0" w:after="0"/>
              <w:ind w:left="0" w:right="265"/>
              <w:rPr>
                <w:b/>
              </w:rPr>
            </w:pPr>
            <w:r>
              <w:rPr>
                <w:b/>
              </w:rPr>
            </w:r>
          </w:p>
        </w:tc>
        <w:tc>
          <w:tcPr>
            <w:tcW w:w="2266" w:type="dxa"/>
            <w:vMerge w:val="continue"/>
            <w:tcBorders/>
          </w:tcPr>
          <w:p>
            <w:pPr>
              <w:pStyle w:val="BodyText"/>
              <w:widowControl w:val="false"/>
              <w:suppressAutoHyphens w:val="true"/>
              <w:spacing w:before="17" w:after="0"/>
              <w:ind w:hanging="142" w:left="39"/>
              <w:jc w:val="both"/>
              <w:rPr>
                <w:kern w:val="0"/>
                <w:lang w:eastAsia="en-US" w:bidi="ar-SA"/>
              </w:rPr>
            </w:pPr>
            <w:r>
              <w:rPr>
                <w:kern w:val="0"/>
                <w:lang w:eastAsia="en-US" w:bidi="ar-SA"/>
              </w:rPr>
            </w:r>
          </w:p>
        </w:tc>
      </w:tr>
      <w:tr>
        <w:trPr>
          <w:trHeight w:val="495" w:hRule="atLeast"/>
        </w:trPr>
        <w:tc>
          <w:tcPr>
            <w:tcW w:w="4536" w:type="dxa"/>
            <w:vMerge w:val="continue"/>
            <w:tcBorders/>
          </w:tcPr>
          <w:p>
            <w:pPr>
              <w:pStyle w:val="ListParagraph"/>
              <w:widowControl w:val="false"/>
              <w:suppressAutoHyphens w:val="true"/>
              <w:spacing w:before="0" w:after="0"/>
              <w:ind w:left="0" w:right="178"/>
              <w:jc w:val="left"/>
              <w:rPr>
                <w:sz w:val="18"/>
              </w:rPr>
            </w:pPr>
            <w:r>
              <w:rPr>
                <w:sz w:val="18"/>
              </w:rPr>
            </w:r>
          </w:p>
        </w:tc>
        <w:tc>
          <w:tcPr>
            <w:tcW w:w="3827" w:type="dxa"/>
            <w:tcBorders/>
          </w:tcPr>
          <w:p>
            <w:pPr>
              <w:pStyle w:val="ListParagraph"/>
              <w:widowControl w:val="false"/>
              <w:tabs>
                <w:tab w:val="clear" w:pos="720"/>
                <w:tab w:val="left" w:pos="1421" w:leader="none"/>
                <w:tab w:val="left" w:pos="1422" w:leader="none"/>
              </w:tabs>
              <w:suppressAutoHyphens w:val="true"/>
              <w:spacing w:before="0" w:after="0"/>
              <w:ind w:left="0" w:right="265"/>
              <w:rPr>
                <w:b/>
              </w:rPr>
            </w:pPr>
            <w:r>
              <w:rPr>
                <w:b/>
              </w:rPr>
            </w:r>
          </w:p>
        </w:tc>
        <w:tc>
          <w:tcPr>
            <w:tcW w:w="3545" w:type="dxa"/>
            <w:tcBorders/>
          </w:tcPr>
          <w:p>
            <w:pPr>
              <w:pStyle w:val="ListParagraph"/>
              <w:widowControl w:val="false"/>
              <w:tabs>
                <w:tab w:val="clear" w:pos="720"/>
                <w:tab w:val="left" w:pos="1421" w:leader="none"/>
                <w:tab w:val="left" w:pos="1422" w:leader="none"/>
              </w:tabs>
              <w:suppressAutoHyphens w:val="true"/>
              <w:spacing w:before="0" w:after="0"/>
              <w:ind w:left="0" w:right="265"/>
              <w:rPr>
                <w:b/>
              </w:rPr>
            </w:pPr>
            <w:r>
              <w:rPr>
                <w:b/>
              </w:rPr>
            </w:r>
          </w:p>
        </w:tc>
        <w:tc>
          <w:tcPr>
            <w:tcW w:w="2266" w:type="dxa"/>
            <w:vMerge w:val="continue"/>
            <w:tcBorders/>
          </w:tcPr>
          <w:p>
            <w:pPr>
              <w:pStyle w:val="BodyText"/>
              <w:widowControl w:val="false"/>
              <w:suppressAutoHyphens w:val="true"/>
              <w:spacing w:before="17" w:after="0"/>
              <w:ind w:hanging="142" w:left="39"/>
              <w:jc w:val="both"/>
              <w:rPr>
                <w:kern w:val="0"/>
                <w:lang w:eastAsia="en-US" w:bidi="ar-SA"/>
              </w:rPr>
            </w:pPr>
            <w:r>
              <w:rPr>
                <w:kern w:val="0"/>
                <w:lang w:eastAsia="en-US" w:bidi="ar-SA"/>
              </w:rPr>
            </w:r>
          </w:p>
        </w:tc>
      </w:tr>
      <w:tr>
        <w:trPr>
          <w:trHeight w:val="435" w:hRule="atLeast"/>
        </w:trPr>
        <w:tc>
          <w:tcPr>
            <w:tcW w:w="4536" w:type="dxa"/>
            <w:vMerge w:val="continue"/>
            <w:tcBorders/>
          </w:tcPr>
          <w:p>
            <w:pPr>
              <w:pStyle w:val="ListParagraph"/>
              <w:widowControl w:val="false"/>
              <w:suppressAutoHyphens w:val="true"/>
              <w:spacing w:before="0" w:after="0"/>
              <w:ind w:left="0" w:right="178"/>
              <w:jc w:val="left"/>
              <w:rPr>
                <w:sz w:val="18"/>
              </w:rPr>
            </w:pPr>
            <w:r>
              <w:rPr>
                <w:sz w:val="18"/>
              </w:rPr>
            </w:r>
          </w:p>
        </w:tc>
        <w:tc>
          <w:tcPr>
            <w:tcW w:w="3827" w:type="dxa"/>
            <w:tcBorders/>
          </w:tcPr>
          <w:p>
            <w:pPr>
              <w:pStyle w:val="ListParagraph"/>
              <w:widowControl w:val="false"/>
              <w:tabs>
                <w:tab w:val="clear" w:pos="720"/>
                <w:tab w:val="left" w:pos="1421" w:leader="none"/>
                <w:tab w:val="left" w:pos="1422" w:leader="none"/>
              </w:tabs>
              <w:suppressAutoHyphens w:val="true"/>
              <w:spacing w:before="0" w:after="0"/>
              <w:ind w:left="0" w:right="265"/>
              <w:rPr>
                <w:b/>
              </w:rPr>
            </w:pPr>
            <w:r>
              <w:rPr>
                <w:b/>
              </w:rPr>
            </w:r>
          </w:p>
        </w:tc>
        <w:tc>
          <w:tcPr>
            <w:tcW w:w="3545" w:type="dxa"/>
            <w:tcBorders/>
          </w:tcPr>
          <w:p>
            <w:pPr>
              <w:pStyle w:val="ListParagraph"/>
              <w:widowControl w:val="false"/>
              <w:tabs>
                <w:tab w:val="clear" w:pos="720"/>
                <w:tab w:val="left" w:pos="1421" w:leader="none"/>
                <w:tab w:val="left" w:pos="1422" w:leader="none"/>
              </w:tabs>
              <w:suppressAutoHyphens w:val="true"/>
              <w:spacing w:before="0" w:after="0"/>
              <w:ind w:left="0" w:right="265"/>
              <w:rPr>
                <w:b/>
              </w:rPr>
            </w:pPr>
            <w:r>
              <w:rPr>
                <w:b/>
              </w:rPr>
            </w:r>
          </w:p>
        </w:tc>
        <w:tc>
          <w:tcPr>
            <w:tcW w:w="2266" w:type="dxa"/>
            <w:vMerge w:val="continue"/>
            <w:tcBorders/>
          </w:tcPr>
          <w:p>
            <w:pPr>
              <w:pStyle w:val="BodyText"/>
              <w:widowControl w:val="false"/>
              <w:suppressAutoHyphens w:val="true"/>
              <w:spacing w:before="17" w:after="0"/>
              <w:ind w:hanging="142" w:left="39"/>
              <w:jc w:val="both"/>
              <w:rPr>
                <w:kern w:val="0"/>
                <w:lang w:eastAsia="en-US" w:bidi="ar-SA"/>
              </w:rPr>
            </w:pPr>
            <w:r>
              <w:rPr>
                <w:kern w:val="0"/>
                <w:lang w:eastAsia="en-US" w:bidi="ar-SA"/>
              </w:rPr>
            </w:r>
          </w:p>
        </w:tc>
      </w:tr>
    </w:tbl>
    <w:p>
      <w:pPr>
        <w:pStyle w:val="ListParagraph"/>
        <w:tabs>
          <w:tab w:val="clear" w:pos="720"/>
          <w:tab w:val="left" w:pos="426" w:leader="none"/>
        </w:tabs>
        <w:ind w:left="142"/>
        <w:rPr>
          <w:b/>
          <w:spacing w:val="-1"/>
        </w:rPr>
      </w:pPr>
      <w:r>
        <w:rPr>
          <w:b/>
          <w:spacing w:val="-1"/>
        </w:rPr>
      </w:r>
    </w:p>
    <w:p>
      <w:pPr>
        <w:pStyle w:val="ListParagraph"/>
        <w:numPr>
          <w:ilvl w:val="1"/>
          <w:numId w:val="2"/>
        </w:numPr>
        <w:tabs>
          <w:tab w:val="clear" w:pos="720"/>
          <w:tab w:val="left" w:pos="426" w:leader="none"/>
        </w:tabs>
        <w:ind w:hanging="720" w:left="821" w:right="235"/>
        <w:jc w:val="left"/>
        <w:rPr>
          <w:b/>
          <w:spacing w:val="-1"/>
        </w:rPr>
      </w:pPr>
      <w:r>
        <w:rPr>
          <w:b/>
          <w:spacing w:val="-1"/>
        </w:rPr>
        <w:t xml:space="preserve">RELATO DAS ATIVIDADES DOS ESTUDANTES: </w:t>
      </w:r>
      <w:r>
        <w:rPr/>
        <w:t>(Relato das atividades do bolsista,  com base em cronograma ou plano de atividades do projeto, informando data inicial e final).</w:t>
      </w:r>
    </w:p>
    <w:p>
      <w:pPr>
        <w:pStyle w:val="ListParagraph"/>
        <w:tabs>
          <w:tab w:val="clear" w:pos="720"/>
          <w:tab w:val="left" w:pos="1421" w:leader="none"/>
          <w:tab w:val="left" w:pos="1422" w:leader="none"/>
        </w:tabs>
        <w:ind w:left="1061" w:right="265"/>
        <w:rPr/>
      </w:pPr>
      <w:r>
        <w:rPr/>
        <mc:AlternateContent>
          <mc:Choice Requires="wps">
            <w:drawing>
              <wp:inline distT="0" distB="0" distL="0" distR="0" wp14:anchorId="29330E93">
                <wp:extent cx="304800" cy="304800"/>
                <wp:effectExtent l="0" t="0" r="0" b="0"/>
                <wp:docPr id="10" name="Retângulo 52" descr="blob:https://web.whatsapp.com/83153d86-a87a-47ba-aab0-856d2957d988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04920" cy="304920"/>
                        </a:xfrm>
                        <a:prstGeom prst="rect">
                          <a:avLst/>
                        </a:prstGeom>
                        <a:noFill/>
                        <a:ln w="0">
                          <a:noFill/>
                        </a:ln>
                      </wps:spPr>
                      <wps:style>
                        <a:lnRef idx="0"/>
                        <a:fillRef idx="0"/>
                        <a:effectRef idx="0"/>
                        <a:fontRef idx="minor"/>
                      </wps:style>
                      <wps:bodyPr/>
                    </wps:wsp>
                  </a:graphicData>
                </a:graphic>
              </wp:inline>
            </w:drawing>
          </mc:Choice>
          <mc:Fallback>
            <w:pict>
              <v:rect id="shape_0" ID="Retângulo 52" path="m0,0l-2147483645,0l-2147483645,-2147483646l0,-2147483646xe" stroked="f" o:allowincell="f" style="position:absolute;margin-left:0pt;margin-top:-24.05pt;width:23.95pt;height:23.95pt;mso-wrap-style:none;v-text-anchor:middle;mso-position-vertical:top" wp14:anchorId="29330E93">
                <v:fill o:detectmouseclick="t" on="false"/>
                <v:stroke color="#3465a4" joinstyle="round" endcap="flat"/>
                <w10:wrap type="square"/>
              </v:rect>
            </w:pict>
          </mc:Fallback>
        </mc:AlternateContent>
      </w:r>
    </w:p>
    <w:tbl>
      <w:tblPr>
        <w:tblStyle w:val="Tabelacomgrade"/>
        <w:tblW w:w="14015" w:type="dxa"/>
        <w:jc w:val="left"/>
        <w:tblInd w:w="1402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firstRow="1" w:noVBand="1" w:lastRow="0" w:firstColumn="1" w:lastColumn="0" w:noHBand="0" w:val="04a0"/>
      </w:tblPr>
      <w:tblGrid>
        <w:gridCol w:w="4536"/>
        <w:gridCol w:w="4942"/>
        <w:gridCol w:w="4537"/>
      </w:tblGrid>
      <w:tr>
        <w:trPr/>
        <w:tc>
          <w:tcPr>
            <w:tcW w:w="4536" w:type="dxa"/>
            <w:tcBorders/>
          </w:tcPr>
          <w:p>
            <w:pPr>
              <w:pStyle w:val="ListParagraph"/>
              <w:widowControl w:val="false"/>
              <w:tabs>
                <w:tab w:val="clear" w:pos="720"/>
                <w:tab w:val="left" w:pos="1421" w:leader="none"/>
                <w:tab w:val="left" w:pos="1422" w:leader="none"/>
              </w:tabs>
              <w:suppressAutoHyphens w:val="true"/>
              <w:spacing w:before="0" w:after="0"/>
              <w:ind w:left="0" w:right="265"/>
              <w:jc w:val="center"/>
              <w:rPr>
                <w:b/>
              </w:rPr>
            </w:pPr>
            <w:r>
              <w:rPr>
                <w:b/>
                <w:kern w:val="0"/>
                <w:sz w:val="22"/>
                <w:szCs w:val="22"/>
                <w:lang w:eastAsia="en-US" w:bidi="ar-SA"/>
              </w:rPr>
              <w:t>Equipe</w:t>
            </w:r>
          </w:p>
        </w:tc>
        <w:tc>
          <w:tcPr>
            <w:tcW w:w="4942" w:type="dxa"/>
            <w:tcBorders/>
          </w:tcPr>
          <w:p>
            <w:pPr>
              <w:pStyle w:val="ListParagraph"/>
              <w:widowControl w:val="false"/>
              <w:tabs>
                <w:tab w:val="clear" w:pos="720"/>
                <w:tab w:val="left" w:pos="1421" w:leader="none"/>
                <w:tab w:val="left" w:pos="1422" w:leader="none"/>
              </w:tabs>
              <w:suppressAutoHyphens w:val="true"/>
              <w:spacing w:before="0" w:after="0"/>
              <w:ind w:left="0" w:right="265"/>
              <w:jc w:val="center"/>
              <w:rPr>
                <w:b/>
              </w:rPr>
            </w:pPr>
            <w:r>
              <w:rPr>
                <w:b/>
                <w:kern w:val="0"/>
                <w:sz w:val="22"/>
                <w:szCs w:val="22"/>
                <w:lang w:eastAsia="en-US" w:bidi="ar-SA"/>
              </w:rPr>
              <w:t>Atividades realizadas relacionada ao plano de trabalho</w:t>
            </w:r>
          </w:p>
        </w:tc>
        <w:tc>
          <w:tcPr>
            <w:tcW w:w="4537" w:type="dxa"/>
            <w:tcBorders/>
          </w:tcPr>
          <w:p>
            <w:pPr>
              <w:pStyle w:val="ListParagraph"/>
              <w:widowControl w:val="false"/>
              <w:tabs>
                <w:tab w:val="clear" w:pos="720"/>
                <w:tab w:val="left" w:pos="1421" w:leader="none"/>
                <w:tab w:val="left" w:pos="1422" w:leader="none"/>
              </w:tabs>
              <w:suppressAutoHyphens w:val="true"/>
              <w:spacing w:before="0" w:after="0"/>
              <w:ind w:left="0" w:right="174"/>
              <w:jc w:val="center"/>
              <w:rPr>
                <w:b/>
              </w:rPr>
            </w:pPr>
            <w:r>
              <w:rPr>
                <w:b/>
                <w:kern w:val="0"/>
                <w:sz w:val="22"/>
                <w:szCs w:val="22"/>
                <w:lang w:eastAsia="en-US" w:bidi="ar-SA"/>
              </w:rPr>
              <w:t>Atividades do Plano de Trabalho</w:t>
            </w:r>
          </w:p>
        </w:tc>
      </w:tr>
      <w:tr>
        <w:trPr>
          <w:trHeight w:val="390" w:hRule="atLeast"/>
        </w:trPr>
        <w:tc>
          <w:tcPr>
            <w:tcW w:w="4536" w:type="dxa"/>
            <w:vMerge w:val="restart"/>
            <w:tcBorders/>
          </w:tcPr>
          <w:p>
            <w:pPr>
              <w:pStyle w:val="ListParagraph"/>
              <w:widowControl w:val="false"/>
              <w:suppressAutoHyphens w:val="true"/>
              <w:spacing w:before="0" w:after="0"/>
              <w:ind w:left="0" w:right="178"/>
              <w:jc w:val="left"/>
              <w:rPr>
                <w:sz w:val="18"/>
              </w:rPr>
            </w:pPr>
            <w:r>
              <w:rPr>
                <w:kern w:val="0"/>
                <w:sz w:val="18"/>
                <w:szCs w:val="22"/>
                <w:lang w:eastAsia="en-US" w:bidi="ar-SA"/>
              </w:rPr>
              <w:t xml:space="preserve">Nome:   </w:t>
              <w:br/>
              <w:t xml:space="preserve">CPF:                                                                </w:t>
              <w:br/>
              <w:t xml:space="preserve">Curso/Campus:                                                                     </w:t>
              <w:br/>
              <w:t>Telefone:</w:t>
              <w:br/>
              <w:t>E-mail:</w:t>
              <w:br/>
              <w:t>Matrícula:</w:t>
            </w:r>
          </w:p>
          <w:p>
            <w:pPr>
              <w:pStyle w:val="ListParagraph"/>
              <w:widowControl w:val="false"/>
              <w:suppressAutoHyphens w:val="true"/>
              <w:spacing w:before="0" w:after="0"/>
              <w:ind w:left="0" w:right="178"/>
              <w:jc w:val="left"/>
              <w:rPr>
                <w:b/>
              </w:rPr>
            </w:pPr>
            <w:r>
              <w:rPr>
                <w:kern w:val="0"/>
                <w:sz w:val="18"/>
                <w:szCs w:val="22"/>
                <w:lang w:eastAsia="en-US" w:bidi="ar-SA"/>
              </w:rPr>
              <w:t xml:space="preserve">Tipo: </w:t>
            </w:r>
            <w:r>
              <w:rPr>
                <w:rFonts w:ascii="Times New Roman" w:hAnsi="Times New Roman"/>
                <w:kern w:val="0"/>
                <w:sz w:val="20"/>
                <w:szCs w:val="22"/>
                <w:lang w:eastAsia="en-US" w:bidi="ar-SA"/>
              </w:rPr>
              <w:t>(  ) Bolsista      (  ) Voluntário</w:t>
            </w:r>
          </w:p>
        </w:tc>
        <w:tc>
          <w:tcPr>
            <w:tcW w:w="4942" w:type="dxa"/>
            <w:tcBorders/>
          </w:tcPr>
          <w:p>
            <w:pPr>
              <w:pStyle w:val="ListParagraph"/>
              <w:widowControl w:val="false"/>
              <w:tabs>
                <w:tab w:val="clear" w:pos="720"/>
                <w:tab w:val="left" w:pos="1421" w:leader="none"/>
                <w:tab w:val="left" w:pos="1422" w:leader="none"/>
              </w:tabs>
              <w:suppressAutoHyphens w:val="true"/>
              <w:spacing w:before="0" w:after="0"/>
              <w:ind w:left="0" w:right="265"/>
              <w:rPr>
                <w:b/>
              </w:rPr>
            </w:pPr>
            <w:r>
              <w:rPr>
                <w:b/>
              </w:rPr>
            </w:r>
          </w:p>
        </w:tc>
        <w:tc>
          <w:tcPr>
            <w:tcW w:w="4537" w:type="dxa"/>
            <w:tcBorders/>
          </w:tcPr>
          <w:p>
            <w:pPr>
              <w:pStyle w:val="ListParagraph"/>
              <w:widowControl w:val="false"/>
              <w:tabs>
                <w:tab w:val="clear" w:pos="720"/>
                <w:tab w:val="left" w:pos="1421" w:leader="none"/>
                <w:tab w:val="left" w:pos="1422" w:leader="none"/>
              </w:tabs>
              <w:suppressAutoHyphens w:val="true"/>
              <w:spacing w:before="0" w:after="0"/>
              <w:ind w:left="0" w:right="265"/>
              <w:rPr>
                <w:b/>
              </w:rPr>
            </w:pPr>
            <w:r>
              <w:rPr>
                <w:b/>
              </w:rPr>
            </w:r>
          </w:p>
          <w:p>
            <w:pPr>
              <w:pStyle w:val="ListParagraph"/>
              <w:widowControl w:val="false"/>
              <w:tabs>
                <w:tab w:val="clear" w:pos="720"/>
                <w:tab w:val="left" w:pos="1421" w:leader="none"/>
                <w:tab w:val="left" w:pos="1422" w:leader="none"/>
              </w:tabs>
              <w:suppressAutoHyphens w:val="true"/>
              <w:spacing w:before="0" w:after="0"/>
              <w:ind w:left="0" w:right="265"/>
              <w:rPr>
                <w:b/>
              </w:rPr>
            </w:pPr>
            <w:r>
              <w:rPr>
                <w:b/>
              </w:rPr>
            </w:r>
          </w:p>
        </w:tc>
      </w:tr>
      <w:tr>
        <w:trPr>
          <w:trHeight w:val="435" w:hRule="atLeast"/>
        </w:trPr>
        <w:tc>
          <w:tcPr>
            <w:tcW w:w="4536" w:type="dxa"/>
            <w:vMerge w:val="continue"/>
            <w:tcBorders/>
          </w:tcPr>
          <w:p>
            <w:pPr>
              <w:pStyle w:val="ListParagraph"/>
              <w:widowControl w:val="false"/>
              <w:suppressAutoHyphens w:val="true"/>
              <w:spacing w:before="0" w:after="0"/>
              <w:ind w:left="0" w:right="178"/>
              <w:rPr>
                <w:sz w:val="18"/>
              </w:rPr>
            </w:pPr>
            <w:r>
              <w:rPr>
                <w:sz w:val="18"/>
              </w:rPr>
            </w:r>
          </w:p>
        </w:tc>
        <w:tc>
          <w:tcPr>
            <w:tcW w:w="4942" w:type="dxa"/>
            <w:tcBorders/>
          </w:tcPr>
          <w:p>
            <w:pPr>
              <w:pStyle w:val="ListParagraph"/>
              <w:widowControl w:val="false"/>
              <w:tabs>
                <w:tab w:val="clear" w:pos="720"/>
                <w:tab w:val="left" w:pos="1421" w:leader="none"/>
                <w:tab w:val="left" w:pos="1422" w:leader="none"/>
              </w:tabs>
              <w:suppressAutoHyphens w:val="true"/>
              <w:spacing w:before="0" w:after="0"/>
              <w:ind w:left="0" w:right="265"/>
              <w:rPr>
                <w:b/>
              </w:rPr>
            </w:pPr>
            <w:r>
              <w:rPr>
                <w:b/>
              </w:rPr>
            </w:r>
          </w:p>
        </w:tc>
        <w:tc>
          <w:tcPr>
            <w:tcW w:w="4537" w:type="dxa"/>
            <w:tcBorders/>
          </w:tcPr>
          <w:p>
            <w:pPr>
              <w:pStyle w:val="ListParagraph"/>
              <w:widowControl w:val="false"/>
              <w:tabs>
                <w:tab w:val="clear" w:pos="720"/>
                <w:tab w:val="left" w:pos="1421" w:leader="none"/>
                <w:tab w:val="left" w:pos="1422" w:leader="none"/>
              </w:tabs>
              <w:suppressAutoHyphens w:val="true"/>
              <w:spacing w:before="0" w:after="0"/>
              <w:ind w:left="0" w:right="265"/>
              <w:rPr>
                <w:b/>
              </w:rPr>
            </w:pPr>
            <w:r>
              <w:rPr>
                <w:b/>
              </w:rPr>
            </w:r>
          </w:p>
        </w:tc>
      </w:tr>
      <w:tr>
        <w:trPr>
          <w:trHeight w:val="405" w:hRule="atLeast"/>
        </w:trPr>
        <w:tc>
          <w:tcPr>
            <w:tcW w:w="4536" w:type="dxa"/>
            <w:vMerge w:val="continue"/>
            <w:tcBorders/>
          </w:tcPr>
          <w:p>
            <w:pPr>
              <w:pStyle w:val="ListParagraph"/>
              <w:widowControl w:val="false"/>
              <w:suppressAutoHyphens w:val="true"/>
              <w:spacing w:before="0" w:after="0"/>
              <w:ind w:left="0" w:right="178"/>
              <w:rPr>
                <w:sz w:val="18"/>
              </w:rPr>
            </w:pPr>
            <w:r>
              <w:rPr>
                <w:sz w:val="18"/>
              </w:rPr>
            </w:r>
          </w:p>
        </w:tc>
        <w:tc>
          <w:tcPr>
            <w:tcW w:w="4942" w:type="dxa"/>
            <w:tcBorders/>
          </w:tcPr>
          <w:p>
            <w:pPr>
              <w:pStyle w:val="ListParagraph"/>
              <w:widowControl w:val="false"/>
              <w:tabs>
                <w:tab w:val="clear" w:pos="720"/>
                <w:tab w:val="left" w:pos="1421" w:leader="none"/>
                <w:tab w:val="left" w:pos="1422" w:leader="none"/>
              </w:tabs>
              <w:suppressAutoHyphens w:val="true"/>
              <w:spacing w:before="0" w:after="0"/>
              <w:ind w:left="0" w:right="265"/>
              <w:rPr>
                <w:b/>
              </w:rPr>
            </w:pPr>
            <w:r>
              <w:rPr>
                <w:b/>
              </w:rPr>
            </w:r>
          </w:p>
        </w:tc>
        <w:tc>
          <w:tcPr>
            <w:tcW w:w="4537" w:type="dxa"/>
            <w:tcBorders/>
          </w:tcPr>
          <w:p>
            <w:pPr>
              <w:pStyle w:val="ListParagraph"/>
              <w:widowControl w:val="false"/>
              <w:tabs>
                <w:tab w:val="clear" w:pos="720"/>
                <w:tab w:val="left" w:pos="1421" w:leader="none"/>
                <w:tab w:val="left" w:pos="1422" w:leader="none"/>
              </w:tabs>
              <w:suppressAutoHyphens w:val="true"/>
              <w:spacing w:before="0" w:after="0"/>
              <w:ind w:left="0" w:right="265"/>
              <w:rPr>
                <w:b/>
              </w:rPr>
            </w:pPr>
            <w:r>
              <w:rPr>
                <w:b/>
              </w:rPr>
            </w:r>
          </w:p>
        </w:tc>
      </w:tr>
      <w:tr>
        <w:trPr>
          <w:trHeight w:val="450" w:hRule="atLeast"/>
        </w:trPr>
        <w:tc>
          <w:tcPr>
            <w:tcW w:w="4536" w:type="dxa"/>
            <w:vMerge w:val="continue"/>
            <w:tcBorders/>
          </w:tcPr>
          <w:p>
            <w:pPr>
              <w:pStyle w:val="ListParagraph"/>
              <w:widowControl w:val="false"/>
              <w:suppressAutoHyphens w:val="true"/>
              <w:spacing w:before="0" w:after="0"/>
              <w:ind w:left="0" w:right="178"/>
              <w:rPr>
                <w:sz w:val="18"/>
              </w:rPr>
            </w:pPr>
            <w:r>
              <w:rPr>
                <w:sz w:val="18"/>
              </w:rPr>
            </w:r>
          </w:p>
        </w:tc>
        <w:tc>
          <w:tcPr>
            <w:tcW w:w="4942" w:type="dxa"/>
            <w:tcBorders/>
          </w:tcPr>
          <w:p>
            <w:pPr>
              <w:pStyle w:val="ListParagraph"/>
              <w:widowControl w:val="false"/>
              <w:tabs>
                <w:tab w:val="clear" w:pos="720"/>
                <w:tab w:val="left" w:pos="1421" w:leader="none"/>
                <w:tab w:val="left" w:pos="1422" w:leader="none"/>
              </w:tabs>
              <w:suppressAutoHyphens w:val="true"/>
              <w:spacing w:before="0" w:after="0"/>
              <w:ind w:left="0" w:right="265"/>
              <w:rPr>
                <w:b/>
              </w:rPr>
            </w:pPr>
            <w:r>
              <w:rPr>
                <w:b/>
              </w:rPr>
            </w:r>
          </w:p>
        </w:tc>
        <w:tc>
          <w:tcPr>
            <w:tcW w:w="4537" w:type="dxa"/>
            <w:tcBorders/>
          </w:tcPr>
          <w:p>
            <w:pPr>
              <w:pStyle w:val="ListParagraph"/>
              <w:widowControl w:val="false"/>
              <w:tabs>
                <w:tab w:val="clear" w:pos="720"/>
                <w:tab w:val="left" w:pos="1421" w:leader="none"/>
                <w:tab w:val="left" w:pos="1422" w:leader="none"/>
              </w:tabs>
              <w:suppressAutoHyphens w:val="true"/>
              <w:spacing w:before="0" w:after="0"/>
              <w:ind w:left="0" w:right="265"/>
              <w:rPr>
                <w:b/>
              </w:rPr>
            </w:pPr>
            <w:r>
              <w:rPr>
                <w:b/>
              </w:rPr>
            </w:r>
          </w:p>
        </w:tc>
      </w:tr>
      <w:tr>
        <w:trPr>
          <w:trHeight w:val="390" w:hRule="atLeast"/>
        </w:trPr>
        <w:tc>
          <w:tcPr>
            <w:tcW w:w="4536" w:type="dxa"/>
            <w:vMerge w:val="continue"/>
            <w:tcBorders/>
          </w:tcPr>
          <w:p>
            <w:pPr>
              <w:pStyle w:val="ListParagraph"/>
              <w:widowControl w:val="false"/>
              <w:suppressAutoHyphens w:val="true"/>
              <w:spacing w:before="0" w:after="0"/>
              <w:ind w:left="0" w:right="178"/>
              <w:rPr>
                <w:sz w:val="18"/>
              </w:rPr>
            </w:pPr>
            <w:r>
              <w:rPr>
                <w:sz w:val="18"/>
              </w:rPr>
            </w:r>
          </w:p>
        </w:tc>
        <w:tc>
          <w:tcPr>
            <w:tcW w:w="4942" w:type="dxa"/>
            <w:tcBorders/>
          </w:tcPr>
          <w:p>
            <w:pPr>
              <w:pStyle w:val="ListParagraph"/>
              <w:widowControl w:val="false"/>
              <w:tabs>
                <w:tab w:val="clear" w:pos="720"/>
                <w:tab w:val="left" w:pos="1421" w:leader="none"/>
                <w:tab w:val="left" w:pos="1422" w:leader="none"/>
              </w:tabs>
              <w:suppressAutoHyphens w:val="true"/>
              <w:spacing w:before="0" w:after="0"/>
              <w:ind w:left="0" w:right="265"/>
              <w:rPr>
                <w:b/>
              </w:rPr>
            </w:pPr>
            <w:r>
              <w:rPr>
                <w:b/>
              </w:rPr>
            </w:r>
          </w:p>
        </w:tc>
        <w:tc>
          <w:tcPr>
            <w:tcW w:w="4537" w:type="dxa"/>
            <w:tcBorders/>
          </w:tcPr>
          <w:p>
            <w:pPr>
              <w:pStyle w:val="ListParagraph"/>
              <w:widowControl w:val="false"/>
              <w:tabs>
                <w:tab w:val="clear" w:pos="720"/>
                <w:tab w:val="left" w:pos="1421" w:leader="none"/>
                <w:tab w:val="left" w:pos="1422" w:leader="none"/>
              </w:tabs>
              <w:suppressAutoHyphens w:val="true"/>
              <w:spacing w:before="0" w:after="0"/>
              <w:ind w:left="0" w:right="265"/>
              <w:rPr>
                <w:b/>
              </w:rPr>
            </w:pPr>
            <w:r>
              <w:rPr>
                <w:b/>
              </w:rPr>
            </w:r>
          </w:p>
        </w:tc>
      </w:tr>
      <w:tr>
        <w:trPr>
          <w:trHeight w:val="375" w:hRule="atLeast"/>
        </w:trPr>
        <w:tc>
          <w:tcPr>
            <w:tcW w:w="4536" w:type="dxa"/>
            <w:vMerge w:val="continue"/>
            <w:tcBorders/>
          </w:tcPr>
          <w:p>
            <w:pPr>
              <w:pStyle w:val="ListParagraph"/>
              <w:widowControl w:val="false"/>
              <w:suppressAutoHyphens w:val="true"/>
              <w:spacing w:before="0" w:after="0"/>
              <w:ind w:left="0" w:right="178"/>
              <w:rPr>
                <w:sz w:val="18"/>
              </w:rPr>
            </w:pPr>
            <w:r>
              <w:rPr>
                <w:sz w:val="18"/>
              </w:rPr>
            </w:r>
          </w:p>
        </w:tc>
        <w:tc>
          <w:tcPr>
            <w:tcW w:w="4942" w:type="dxa"/>
            <w:tcBorders/>
          </w:tcPr>
          <w:p>
            <w:pPr>
              <w:pStyle w:val="ListParagraph"/>
              <w:widowControl w:val="false"/>
              <w:tabs>
                <w:tab w:val="clear" w:pos="720"/>
                <w:tab w:val="left" w:pos="1421" w:leader="none"/>
                <w:tab w:val="left" w:pos="1422" w:leader="none"/>
              </w:tabs>
              <w:suppressAutoHyphens w:val="true"/>
              <w:spacing w:before="0" w:after="0"/>
              <w:ind w:left="0" w:right="265"/>
              <w:rPr>
                <w:b/>
              </w:rPr>
            </w:pPr>
            <w:r>
              <w:rPr>
                <w:b/>
              </w:rPr>
            </w:r>
          </w:p>
        </w:tc>
        <w:tc>
          <w:tcPr>
            <w:tcW w:w="4537" w:type="dxa"/>
            <w:tcBorders/>
          </w:tcPr>
          <w:p>
            <w:pPr>
              <w:pStyle w:val="ListParagraph"/>
              <w:widowControl w:val="false"/>
              <w:tabs>
                <w:tab w:val="clear" w:pos="720"/>
                <w:tab w:val="left" w:pos="1421" w:leader="none"/>
                <w:tab w:val="left" w:pos="1422" w:leader="none"/>
              </w:tabs>
              <w:suppressAutoHyphens w:val="true"/>
              <w:spacing w:before="0" w:after="0"/>
              <w:ind w:left="0" w:right="265"/>
              <w:rPr>
                <w:b/>
              </w:rPr>
            </w:pPr>
            <w:r>
              <w:rPr>
                <w:b/>
              </w:rPr>
            </w:r>
          </w:p>
        </w:tc>
      </w:tr>
      <w:tr>
        <w:trPr>
          <w:trHeight w:val="390" w:hRule="atLeast"/>
        </w:trPr>
        <w:tc>
          <w:tcPr>
            <w:tcW w:w="4536" w:type="dxa"/>
            <w:vMerge w:val="restart"/>
            <w:tcBorders/>
          </w:tcPr>
          <w:p>
            <w:pPr>
              <w:pStyle w:val="ListParagraph"/>
              <w:widowControl w:val="false"/>
              <w:suppressAutoHyphens w:val="true"/>
              <w:spacing w:before="0" w:after="0"/>
              <w:ind w:left="0" w:right="178"/>
              <w:jc w:val="left"/>
              <w:rPr>
                <w:sz w:val="18"/>
              </w:rPr>
            </w:pPr>
            <w:r>
              <w:rPr>
                <w:kern w:val="0"/>
                <w:sz w:val="18"/>
                <w:szCs w:val="22"/>
                <w:lang w:eastAsia="en-US" w:bidi="ar-SA"/>
              </w:rPr>
              <w:t xml:space="preserve">Nome:                                                                                  </w:t>
              <w:br/>
              <w:t xml:space="preserve">CPF:                                                                </w:t>
              <w:br/>
              <w:t xml:space="preserve">Curso/Campus:                                                                     </w:t>
              <w:br/>
              <w:t>Telefone:</w:t>
              <w:br/>
              <w:t>E-mail:</w:t>
              <w:br/>
              <w:t>Matrícula:</w:t>
            </w:r>
          </w:p>
          <w:p>
            <w:pPr>
              <w:pStyle w:val="ListParagraph"/>
              <w:widowControl w:val="false"/>
              <w:tabs>
                <w:tab w:val="clear" w:pos="720"/>
                <w:tab w:val="left" w:pos="1421" w:leader="none"/>
                <w:tab w:val="left" w:pos="1422" w:leader="none"/>
              </w:tabs>
              <w:suppressAutoHyphens w:val="true"/>
              <w:spacing w:before="0" w:after="0"/>
              <w:ind w:left="0" w:right="265"/>
              <w:jc w:val="left"/>
              <w:rPr>
                <w:b/>
              </w:rPr>
            </w:pPr>
            <w:r>
              <w:rPr>
                <w:kern w:val="0"/>
                <w:sz w:val="18"/>
                <w:szCs w:val="22"/>
                <w:lang w:eastAsia="en-US" w:bidi="ar-SA"/>
              </w:rPr>
              <w:t xml:space="preserve">Tipo: </w:t>
            </w:r>
            <w:r>
              <w:rPr>
                <w:rFonts w:ascii="Times New Roman" w:hAnsi="Times New Roman"/>
                <w:kern w:val="0"/>
                <w:sz w:val="20"/>
                <w:szCs w:val="22"/>
                <w:lang w:eastAsia="en-US" w:bidi="ar-SA"/>
              </w:rPr>
              <w:t>(  ) Bolsista      (  ) Voluntário</w:t>
            </w:r>
          </w:p>
        </w:tc>
        <w:tc>
          <w:tcPr>
            <w:tcW w:w="4942" w:type="dxa"/>
            <w:tcBorders/>
          </w:tcPr>
          <w:p>
            <w:pPr>
              <w:pStyle w:val="ListParagraph"/>
              <w:widowControl w:val="false"/>
              <w:tabs>
                <w:tab w:val="clear" w:pos="720"/>
                <w:tab w:val="left" w:pos="1421" w:leader="none"/>
                <w:tab w:val="left" w:pos="1422" w:leader="none"/>
              </w:tabs>
              <w:suppressAutoHyphens w:val="true"/>
              <w:spacing w:before="0" w:after="0"/>
              <w:ind w:left="0" w:right="265"/>
              <w:rPr>
                <w:b/>
              </w:rPr>
            </w:pPr>
            <w:r>
              <w:rPr>
                <w:b/>
              </w:rPr>
            </w:r>
          </w:p>
        </w:tc>
        <w:tc>
          <w:tcPr>
            <w:tcW w:w="4537" w:type="dxa"/>
            <w:tcBorders/>
          </w:tcPr>
          <w:p>
            <w:pPr>
              <w:pStyle w:val="ListParagraph"/>
              <w:widowControl w:val="false"/>
              <w:tabs>
                <w:tab w:val="clear" w:pos="720"/>
                <w:tab w:val="left" w:pos="1421" w:leader="none"/>
                <w:tab w:val="left" w:pos="1422" w:leader="none"/>
              </w:tabs>
              <w:suppressAutoHyphens w:val="true"/>
              <w:spacing w:before="0" w:after="0"/>
              <w:ind w:left="0" w:right="265"/>
              <w:rPr>
                <w:b/>
              </w:rPr>
            </w:pPr>
            <w:r>
              <w:rPr>
                <w:b/>
              </w:rPr>
            </w:r>
          </w:p>
        </w:tc>
      </w:tr>
      <w:tr>
        <w:trPr>
          <w:trHeight w:val="360" w:hRule="atLeast"/>
        </w:trPr>
        <w:tc>
          <w:tcPr>
            <w:tcW w:w="4536" w:type="dxa"/>
            <w:vMerge w:val="continue"/>
            <w:tcBorders/>
          </w:tcPr>
          <w:p>
            <w:pPr>
              <w:pStyle w:val="ListParagraph"/>
              <w:widowControl w:val="false"/>
              <w:suppressAutoHyphens w:val="true"/>
              <w:spacing w:before="0" w:after="0"/>
              <w:ind w:left="0" w:right="178"/>
              <w:jc w:val="left"/>
              <w:rPr>
                <w:sz w:val="18"/>
              </w:rPr>
            </w:pPr>
            <w:r>
              <w:rPr>
                <w:sz w:val="18"/>
              </w:rPr>
            </w:r>
          </w:p>
        </w:tc>
        <w:tc>
          <w:tcPr>
            <w:tcW w:w="4942" w:type="dxa"/>
            <w:tcBorders/>
          </w:tcPr>
          <w:p>
            <w:pPr>
              <w:pStyle w:val="ListParagraph"/>
              <w:widowControl w:val="false"/>
              <w:tabs>
                <w:tab w:val="clear" w:pos="720"/>
                <w:tab w:val="left" w:pos="1421" w:leader="none"/>
                <w:tab w:val="left" w:pos="1422" w:leader="none"/>
              </w:tabs>
              <w:suppressAutoHyphens w:val="true"/>
              <w:spacing w:before="0" w:after="0"/>
              <w:ind w:left="0" w:right="265"/>
              <w:rPr>
                <w:b/>
              </w:rPr>
            </w:pPr>
            <w:r>
              <w:rPr>
                <w:b/>
              </w:rPr>
            </w:r>
          </w:p>
        </w:tc>
        <w:tc>
          <w:tcPr>
            <w:tcW w:w="4537" w:type="dxa"/>
            <w:tcBorders/>
          </w:tcPr>
          <w:p>
            <w:pPr>
              <w:pStyle w:val="ListParagraph"/>
              <w:widowControl w:val="false"/>
              <w:tabs>
                <w:tab w:val="clear" w:pos="720"/>
                <w:tab w:val="left" w:pos="1421" w:leader="none"/>
                <w:tab w:val="left" w:pos="1422" w:leader="none"/>
              </w:tabs>
              <w:suppressAutoHyphens w:val="true"/>
              <w:spacing w:before="0" w:after="0"/>
              <w:ind w:left="0" w:right="265"/>
              <w:rPr>
                <w:b/>
              </w:rPr>
            </w:pPr>
            <w:r>
              <w:rPr>
                <w:b/>
              </w:rPr>
            </w:r>
          </w:p>
        </w:tc>
      </w:tr>
      <w:tr>
        <w:trPr>
          <w:trHeight w:val="375" w:hRule="atLeast"/>
        </w:trPr>
        <w:tc>
          <w:tcPr>
            <w:tcW w:w="4536" w:type="dxa"/>
            <w:vMerge w:val="continue"/>
            <w:tcBorders/>
          </w:tcPr>
          <w:p>
            <w:pPr>
              <w:pStyle w:val="ListParagraph"/>
              <w:widowControl w:val="false"/>
              <w:suppressAutoHyphens w:val="true"/>
              <w:spacing w:before="0" w:after="0"/>
              <w:ind w:left="0" w:right="178"/>
              <w:jc w:val="left"/>
              <w:rPr>
                <w:sz w:val="18"/>
              </w:rPr>
            </w:pPr>
            <w:r>
              <w:rPr>
                <w:sz w:val="18"/>
              </w:rPr>
            </w:r>
          </w:p>
        </w:tc>
        <w:tc>
          <w:tcPr>
            <w:tcW w:w="4942" w:type="dxa"/>
            <w:tcBorders/>
          </w:tcPr>
          <w:p>
            <w:pPr>
              <w:pStyle w:val="ListParagraph"/>
              <w:widowControl w:val="false"/>
              <w:tabs>
                <w:tab w:val="clear" w:pos="720"/>
                <w:tab w:val="left" w:pos="1421" w:leader="none"/>
                <w:tab w:val="left" w:pos="1422" w:leader="none"/>
              </w:tabs>
              <w:suppressAutoHyphens w:val="true"/>
              <w:spacing w:before="0" w:after="0"/>
              <w:ind w:left="0" w:right="265"/>
              <w:rPr>
                <w:b/>
              </w:rPr>
            </w:pPr>
            <w:r>
              <w:rPr>
                <w:b/>
              </w:rPr>
            </w:r>
          </w:p>
        </w:tc>
        <w:tc>
          <w:tcPr>
            <w:tcW w:w="4537" w:type="dxa"/>
            <w:tcBorders/>
          </w:tcPr>
          <w:p>
            <w:pPr>
              <w:pStyle w:val="ListParagraph"/>
              <w:widowControl w:val="false"/>
              <w:tabs>
                <w:tab w:val="clear" w:pos="720"/>
                <w:tab w:val="left" w:pos="1421" w:leader="none"/>
                <w:tab w:val="left" w:pos="1422" w:leader="none"/>
              </w:tabs>
              <w:suppressAutoHyphens w:val="true"/>
              <w:spacing w:before="0" w:after="0"/>
              <w:ind w:left="0" w:right="265"/>
              <w:rPr>
                <w:b/>
              </w:rPr>
            </w:pPr>
            <w:r>
              <w:rPr>
                <w:b/>
              </w:rPr>
            </w:r>
          </w:p>
        </w:tc>
      </w:tr>
      <w:tr>
        <w:trPr>
          <w:trHeight w:val="390" w:hRule="atLeast"/>
        </w:trPr>
        <w:tc>
          <w:tcPr>
            <w:tcW w:w="4536" w:type="dxa"/>
            <w:vMerge w:val="continue"/>
            <w:tcBorders/>
          </w:tcPr>
          <w:p>
            <w:pPr>
              <w:pStyle w:val="ListParagraph"/>
              <w:widowControl w:val="false"/>
              <w:suppressAutoHyphens w:val="true"/>
              <w:spacing w:before="0" w:after="0"/>
              <w:ind w:left="0" w:right="178"/>
              <w:jc w:val="left"/>
              <w:rPr>
                <w:sz w:val="18"/>
              </w:rPr>
            </w:pPr>
            <w:r>
              <w:rPr>
                <w:sz w:val="18"/>
              </w:rPr>
            </w:r>
          </w:p>
        </w:tc>
        <w:tc>
          <w:tcPr>
            <w:tcW w:w="4942" w:type="dxa"/>
            <w:tcBorders/>
          </w:tcPr>
          <w:p>
            <w:pPr>
              <w:pStyle w:val="ListParagraph"/>
              <w:widowControl w:val="false"/>
              <w:tabs>
                <w:tab w:val="clear" w:pos="720"/>
                <w:tab w:val="left" w:pos="1421" w:leader="none"/>
                <w:tab w:val="left" w:pos="1422" w:leader="none"/>
              </w:tabs>
              <w:suppressAutoHyphens w:val="true"/>
              <w:spacing w:before="0" w:after="0"/>
              <w:ind w:left="0" w:right="265"/>
              <w:rPr>
                <w:b/>
              </w:rPr>
            </w:pPr>
            <w:r>
              <w:rPr>
                <w:b/>
              </w:rPr>
            </w:r>
          </w:p>
        </w:tc>
        <w:tc>
          <w:tcPr>
            <w:tcW w:w="4537" w:type="dxa"/>
            <w:tcBorders/>
          </w:tcPr>
          <w:p>
            <w:pPr>
              <w:pStyle w:val="ListParagraph"/>
              <w:widowControl w:val="false"/>
              <w:tabs>
                <w:tab w:val="clear" w:pos="720"/>
                <w:tab w:val="left" w:pos="1421" w:leader="none"/>
                <w:tab w:val="left" w:pos="1422" w:leader="none"/>
              </w:tabs>
              <w:suppressAutoHyphens w:val="true"/>
              <w:spacing w:before="0" w:after="0"/>
              <w:ind w:left="0" w:right="265"/>
              <w:rPr>
                <w:b/>
              </w:rPr>
            </w:pPr>
            <w:r>
              <w:rPr>
                <w:b/>
              </w:rPr>
            </w:r>
          </w:p>
        </w:tc>
      </w:tr>
      <w:tr>
        <w:trPr>
          <w:trHeight w:val="420" w:hRule="atLeast"/>
        </w:trPr>
        <w:tc>
          <w:tcPr>
            <w:tcW w:w="4536" w:type="dxa"/>
            <w:vMerge w:val="continue"/>
            <w:tcBorders/>
          </w:tcPr>
          <w:p>
            <w:pPr>
              <w:pStyle w:val="ListParagraph"/>
              <w:widowControl w:val="false"/>
              <w:suppressAutoHyphens w:val="true"/>
              <w:spacing w:before="0" w:after="0"/>
              <w:ind w:left="0" w:right="178"/>
              <w:jc w:val="left"/>
              <w:rPr>
                <w:sz w:val="18"/>
              </w:rPr>
            </w:pPr>
            <w:r>
              <w:rPr>
                <w:sz w:val="18"/>
              </w:rPr>
            </w:r>
          </w:p>
        </w:tc>
        <w:tc>
          <w:tcPr>
            <w:tcW w:w="4942" w:type="dxa"/>
            <w:tcBorders/>
          </w:tcPr>
          <w:p>
            <w:pPr>
              <w:pStyle w:val="ListParagraph"/>
              <w:widowControl w:val="false"/>
              <w:tabs>
                <w:tab w:val="clear" w:pos="720"/>
                <w:tab w:val="left" w:pos="1421" w:leader="none"/>
                <w:tab w:val="left" w:pos="1422" w:leader="none"/>
              </w:tabs>
              <w:suppressAutoHyphens w:val="true"/>
              <w:spacing w:before="0" w:after="0"/>
              <w:ind w:left="0" w:right="265"/>
              <w:rPr>
                <w:b/>
              </w:rPr>
            </w:pPr>
            <w:r>
              <w:rPr>
                <w:b/>
              </w:rPr>
            </w:r>
          </w:p>
        </w:tc>
        <w:tc>
          <w:tcPr>
            <w:tcW w:w="4537" w:type="dxa"/>
            <w:tcBorders/>
          </w:tcPr>
          <w:p>
            <w:pPr>
              <w:pStyle w:val="ListParagraph"/>
              <w:widowControl w:val="false"/>
              <w:tabs>
                <w:tab w:val="clear" w:pos="720"/>
                <w:tab w:val="left" w:pos="1421" w:leader="none"/>
                <w:tab w:val="left" w:pos="1422" w:leader="none"/>
              </w:tabs>
              <w:suppressAutoHyphens w:val="true"/>
              <w:spacing w:before="0" w:after="0"/>
              <w:ind w:left="0" w:right="265"/>
              <w:rPr>
                <w:b/>
              </w:rPr>
            </w:pPr>
            <w:r>
              <w:rPr>
                <w:b/>
              </w:rPr>
            </w:r>
          </w:p>
        </w:tc>
      </w:tr>
      <w:tr>
        <w:trPr>
          <w:trHeight w:val="495" w:hRule="atLeast"/>
        </w:trPr>
        <w:tc>
          <w:tcPr>
            <w:tcW w:w="4536" w:type="dxa"/>
            <w:vMerge w:val="continue"/>
            <w:tcBorders/>
          </w:tcPr>
          <w:p>
            <w:pPr>
              <w:pStyle w:val="ListParagraph"/>
              <w:widowControl w:val="false"/>
              <w:suppressAutoHyphens w:val="true"/>
              <w:spacing w:before="0" w:after="0"/>
              <w:ind w:left="0" w:right="178"/>
              <w:jc w:val="left"/>
              <w:rPr>
                <w:sz w:val="18"/>
              </w:rPr>
            </w:pPr>
            <w:r>
              <w:rPr>
                <w:sz w:val="18"/>
              </w:rPr>
            </w:r>
          </w:p>
        </w:tc>
        <w:tc>
          <w:tcPr>
            <w:tcW w:w="4942" w:type="dxa"/>
            <w:tcBorders/>
          </w:tcPr>
          <w:p>
            <w:pPr>
              <w:pStyle w:val="ListParagraph"/>
              <w:widowControl w:val="false"/>
              <w:tabs>
                <w:tab w:val="clear" w:pos="720"/>
                <w:tab w:val="left" w:pos="1421" w:leader="none"/>
                <w:tab w:val="left" w:pos="1422" w:leader="none"/>
              </w:tabs>
              <w:suppressAutoHyphens w:val="true"/>
              <w:spacing w:before="0" w:after="0"/>
              <w:ind w:left="0" w:right="265"/>
              <w:rPr>
                <w:b/>
              </w:rPr>
            </w:pPr>
            <w:r>
              <w:rPr>
                <w:b/>
              </w:rPr>
            </w:r>
          </w:p>
        </w:tc>
        <w:tc>
          <w:tcPr>
            <w:tcW w:w="4537" w:type="dxa"/>
            <w:tcBorders/>
          </w:tcPr>
          <w:p>
            <w:pPr>
              <w:pStyle w:val="ListParagraph"/>
              <w:widowControl w:val="false"/>
              <w:tabs>
                <w:tab w:val="clear" w:pos="720"/>
                <w:tab w:val="left" w:pos="1421" w:leader="none"/>
                <w:tab w:val="left" w:pos="1422" w:leader="none"/>
              </w:tabs>
              <w:suppressAutoHyphens w:val="true"/>
              <w:spacing w:before="0" w:after="0"/>
              <w:ind w:left="0" w:right="265"/>
              <w:rPr>
                <w:b/>
              </w:rPr>
            </w:pPr>
            <w:r>
              <w:rPr>
                <w:b/>
              </w:rPr>
            </w:r>
          </w:p>
        </w:tc>
      </w:tr>
      <w:tr>
        <w:trPr>
          <w:trHeight w:val="435" w:hRule="atLeast"/>
        </w:trPr>
        <w:tc>
          <w:tcPr>
            <w:tcW w:w="4536" w:type="dxa"/>
            <w:vMerge w:val="continue"/>
            <w:tcBorders/>
          </w:tcPr>
          <w:p>
            <w:pPr>
              <w:pStyle w:val="ListParagraph"/>
              <w:widowControl w:val="false"/>
              <w:suppressAutoHyphens w:val="true"/>
              <w:spacing w:before="0" w:after="0"/>
              <w:ind w:left="0" w:right="178"/>
              <w:jc w:val="left"/>
              <w:rPr>
                <w:sz w:val="18"/>
              </w:rPr>
            </w:pPr>
            <w:r>
              <w:rPr>
                <w:sz w:val="18"/>
              </w:rPr>
            </w:r>
          </w:p>
        </w:tc>
        <w:tc>
          <w:tcPr>
            <w:tcW w:w="4942" w:type="dxa"/>
            <w:tcBorders/>
          </w:tcPr>
          <w:p>
            <w:pPr>
              <w:pStyle w:val="ListParagraph"/>
              <w:widowControl w:val="false"/>
              <w:tabs>
                <w:tab w:val="clear" w:pos="720"/>
                <w:tab w:val="left" w:pos="1421" w:leader="none"/>
                <w:tab w:val="left" w:pos="1422" w:leader="none"/>
              </w:tabs>
              <w:suppressAutoHyphens w:val="true"/>
              <w:spacing w:before="0" w:after="0"/>
              <w:ind w:left="0" w:right="265"/>
              <w:rPr>
                <w:b/>
              </w:rPr>
            </w:pPr>
            <w:r>
              <w:rPr>
                <w:b/>
              </w:rPr>
            </w:r>
          </w:p>
        </w:tc>
        <w:tc>
          <w:tcPr>
            <w:tcW w:w="4537" w:type="dxa"/>
            <w:tcBorders/>
          </w:tcPr>
          <w:p>
            <w:pPr>
              <w:pStyle w:val="ListParagraph"/>
              <w:widowControl w:val="false"/>
              <w:tabs>
                <w:tab w:val="clear" w:pos="720"/>
                <w:tab w:val="left" w:pos="1421" w:leader="none"/>
                <w:tab w:val="left" w:pos="1422" w:leader="none"/>
              </w:tabs>
              <w:suppressAutoHyphens w:val="true"/>
              <w:spacing w:before="0" w:after="0"/>
              <w:ind w:left="0" w:right="265"/>
              <w:rPr>
                <w:b/>
              </w:rPr>
            </w:pPr>
            <w:r>
              <w:rPr>
                <w:b/>
              </w:rPr>
            </w:r>
          </w:p>
        </w:tc>
      </w:tr>
    </w:tbl>
    <w:p>
      <w:pPr>
        <w:pStyle w:val="ListParagraph"/>
        <w:tabs>
          <w:tab w:val="clear" w:pos="720"/>
          <w:tab w:val="left" w:pos="1421" w:leader="none"/>
          <w:tab w:val="left" w:pos="1422" w:leader="none"/>
        </w:tabs>
        <w:ind w:left="1061" w:right="265"/>
        <w:rPr/>
      </w:pPr>
      <w:r>
        <w:rPr/>
      </w:r>
    </w:p>
    <w:p>
      <w:pPr>
        <w:pStyle w:val="ListParagraph"/>
        <w:numPr>
          <w:ilvl w:val="1"/>
          <w:numId w:val="2"/>
        </w:numPr>
        <w:tabs>
          <w:tab w:val="clear" w:pos="720"/>
          <w:tab w:val="left" w:pos="284" w:leader="none"/>
        </w:tabs>
        <w:spacing w:lineRule="auto" w:line="252"/>
        <w:ind w:hanging="720" w:left="821" w:right="567"/>
        <w:jc w:val="left"/>
        <w:rPr/>
      </w:pPr>
      <w:r>
        <w:rPr>
          <w:b/>
        </w:rPr>
        <w:t xml:space="preserve"> </w:t>
      </w:r>
      <w:r>
        <w:rPr>
          <w:b/>
        </w:rPr>
        <w:t>AVALIAÇÃO</w:t>
      </w:r>
      <w:r>
        <w:rPr>
          <w:b/>
          <w:spacing w:val="-12"/>
        </w:rPr>
        <w:t xml:space="preserve"> </w:t>
      </w:r>
      <w:r>
        <w:rPr>
          <w:b/>
        </w:rPr>
        <w:t>GERAL:</w:t>
      </w:r>
      <w:r>
        <w:rPr>
          <w:b/>
          <w:spacing w:val="-9"/>
        </w:rPr>
        <w:t xml:space="preserve"> </w:t>
      </w:r>
      <w:r>
        <w:rPr/>
        <w:t>(Em</w:t>
      </w:r>
      <w:r>
        <w:rPr>
          <w:spacing w:val="-11"/>
        </w:rPr>
        <w:t xml:space="preserve"> </w:t>
      </w:r>
      <w:r>
        <w:rPr/>
        <w:t>termos</w:t>
      </w:r>
      <w:r>
        <w:rPr>
          <w:spacing w:val="-9"/>
        </w:rPr>
        <w:t xml:space="preserve"> </w:t>
      </w:r>
      <w:r>
        <w:rPr/>
        <w:t>gerais,</w:t>
      </w:r>
      <w:r>
        <w:rPr>
          <w:spacing w:val="-11"/>
        </w:rPr>
        <w:t xml:space="preserve"> </w:t>
      </w:r>
      <w:r>
        <w:rPr/>
        <w:t>como</w:t>
      </w:r>
      <w:r>
        <w:rPr>
          <w:spacing w:val="-9"/>
        </w:rPr>
        <w:t xml:space="preserve"> </w:t>
      </w:r>
      <w:r>
        <w:rPr/>
        <w:t>você</w:t>
      </w:r>
      <w:r>
        <w:rPr>
          <w:spacing w:val="-8"/>
        </w:rPr>
        <w:t xml:space="preserve"> </w:t>
      </w:r>
      <w:r>
        <w:rPr/>
        <w:t>avalia</w:t>
      </w:r>
      <w:r>
        <w:rPr>
          <w:spacing w:val="-7"/>
        </w:rPr>
        <w:t xml:space="preserve"> </w:t>
      </w:r>
      <w:r>
        <w:rPr/>
        <w:t>a</w:t>
      </w:r>
      <w:r>
        <w:rPr>
          <w:spacing w:val="-11"/>
        </w:rPr>
        <w:t xml:space="preserve"> </w:t>
      </w:r>
      <w:r>
        <w:rPr/>
        <w:t>evolução</w:t>
      </w:r>
      <w:r>
        <w:rPr>
          <w:spacing w:val="-9"/>
        </w:rPr>
        <w:t xml:space="preserve"> </w:t>
      </w:r>
      <w:r>
        <w:rPr/>
        <w:t>do</w:t>
      </w:r>
      <w:r>
        <w:rPr>
          <w:spacing w:val="-9"/>
        </w:rPr>
        <w:t xml:space="preserve"> </w:t>
      </w:r>
      <w:r>
        <w:rPr/>
        <w:t>projeto</w:t>
      </w:r>
      <w:r>
        <w:rPr>
          <w:spacing w:val="-10"/>
        </w:rPr>
        <w:t xml:space="preserve"> </w:t>
      </w:r>
      <w:r>
        <w:rPr/>
        <w:t>e</w:t>
      </w:r>
      <w:r>
        <w:rPr>
          <w:spacing w:val="-11"/>
        </w:rPr>
        <w:t xml:space="preserve"> </w:t>
      </w:r>
      <w:r>
        <w:rPr/>
        <w:t>o</w:t>
      </w:r>
      <w:r>
        <w:rPr>
          <w:spacing w:val="-47"/>
        </w:rPr>
        <w:t xml:space="preserve">                   </w:t>
      </w:r>
      <w:r>
        <w:rPr/>
        <w:t>apoio</w:t>
      </w:r>
      <w:r>
        <w:rPr>
          <w:spacing w:val="-2"/>
        </w:rPr>
        <w:t xml:space="preserve"> </w:t>
      </w:r>
      <w:r>
        <w:rPr/>
        <w:t>institucional</w:t>
      </w:r>
      <w:r>
        <w:rPr>
          <w:spacing w:val="-2"/>
        </w:rPr>
        <w:t xml:space="preserve"> </w:t>
      </w:r>
      <w:r>
        <w:rPr/>
        <w:t>dado até o momento?)</w:t>
      </w:r>
    </w:p>
    <w:p>
      <w:pPr>
        <w:pStyle w:val="BodyText"/>
        <w:spacing w:before="7" w:after="0"/>
        <w:ind w:firstLine="8"/>
        <w:rPr>
          <w:sz w:val="23"/>
        </w:rPr>
      </w:pPr>
      <w:r>
        <w:rPr>
          <w:sz w:val="23"/>
        </w:rPr>
      </w:r>
    </w:p>
    <w:p>
      <w:pPr>
        <w:pStyle w:val="BodyText"/>
        <w:tabs>
          <w:tab w:val="clear" w:pos="720"/>
          <w:tab w:val="left" w:pos="5489" w:leader="none"/>
          <w:tab w:val="left" w:pos="6341" w:leader="none"/>
          <w:tab w:val="left" w:pos="7643" w:leader="none"/>
        </w:tabs>
        <w:spacing w:before="57" w:after="0"/>
        <w:jc w:val="right"/>
        <w:rPr>
          <w:rFonts w:ascii="Times New Roman" w:hAnsi="Times New Roman"/>
        </w:rPr>
      </w:pPr>
      <w:r>
        <w:rPr/>
        <w:t xml:space="preserve">Cidade </w:t>
      </w:r>
      <w:r>
        <w:rPr>
          <w:spacing w:val="-6"/>
        </w:rPr>
        <w:t xml:space="preserve"> </w:t>
      </w:r>
      <w:r>
        <w:rPr/>
        <w:t xml:space="preserve">(SE), </w:t>
      </w:r>
      <w:r>
        <w:rPr>
          <w:rFonts w:ascii="Times New Roman" w:hAnsi="Times New Roman"/>
          <w:u w:val="thick"/>
        </w:rPr>
        <w:t>_____</w:t>
      </w:r>
      <w:r>
        <w:rPr/>
        <w:t>/</w:t>
      </w:r>
      <w:r>
        <w:rPr>
          <w:rFonts w:ascii="Times New Roman" w:hAnsi="Times New Roman"/>
          <w:u w:val="thick"/>
        </w:rPr>
        <w:tab/>
      </w:r>
      <w:r>
        <w:rPr/>
        <w:t xml:space="preserve">/ </w:t>
      </w:r>
      <w:r>
        <w:rPr>
          <w:spacing w:val="-20"/>
        </w:rPr>
        <w:t xml:space="preserve"> </w:t>
      </w:r>
      <w:r>
        <w:rPr>
          <w:rFonts w:ascii="Times New Roman" w:hAnsi="Times New Roman"/>
          <w:u w:val="single"/>
        </w:rPr>
        <w:t xml:space="preserve"> </w:t>
        <w:tab/>
      </w:r>
    </w:p>
    <w:p>
      <w:pPr>
        <w:pStyle w:val="BodyText"/>
        <w:jc w:val="right"/>
        <w:rPr>
          <w:rFonts w:ascii="Times New Roman" w:hAnsi="Times New Roman"/>
          <w:sz w:val="20"/>
        </w:rPr>
      </w:pPr>
      <w:r>
        <w:rPr>
          <w:rFonts w:ascii="Times New Roman" w:hAnsi="Times New Roman"/>
          <w:sz w:val="20"/>
        </w:rPr>
      </w:r>
    </w:p>
    <w:p>
      <w:pPr>
        <w:pStyle w:val="BodyText"/>
        <w:spacing w:before="114" w:after="0"/>
        <w:jc w:val="right"/>
        <w:rPr/>
      </w:pPr>
      <w:r>
        <w:rPr/>
        <w:t>Assinatura</w:t>
      </w:r>
      <w:r>
        <w:rPr>
          <w:spacing w:val="-5"/>
        </w:rPr>
        <w:t xml:space="preserve"> </w:t>
      </w:r>
      <w:r>
        <w:rPr/>
        <w:t>do(a)</w:t>
      </w:r>
      <w:r>
        <w:rPr>
          <w:spacing w:val="-4"/>
        </w:rPr>
        <w:t xml:space="preserve"> </w:t>
      </w:r>
      <w:r>
        <w:rPr/>
        <w:t>Pesquisador(a)</w:t>
      </w:r>
    </w:p>
    <w:p>
      <w:pPr>
        <w:pStyle w:val="BodyText"/>
        <w:spacing w:before="114" w:after="0"/>
        <w:jc w:val="right"/>
        <w:rPr/>
      </w:pPr>
      <w:r>
        <w:rPr/>
      </w:r>
    </w:p>
    <w:p>
      <w:pPr>
        <w:pStyle w:val="Normal"/>
        <w:tabs>
          <w:tab w:val="clear" w:pos="720"/>
          <w:tab w:val="left" w:pos="3885" w:leader="none"/>
        </w:tabs>
        <w:jc w:val="center"/>
        <w:rPr>
          <w:b/>
        </w:rPr>
      </w:pPr>
      <w:r>
        <w:rPr>
          <w:b/>
        </w:rPr>
        <w:t>LISTA</w:t>
      </w:r>
      <w:r>
        <w:rPr>
          <w:b/>
          <w:spacing w:val="-11"/>
        </w:rPr>
        <w:t xml:space="preserve"> </w:t>
      </w:r>
      <w:r>
        <w:rPr>
          <w:b/>
        </w:rPr>
        <w:t>DE</w:t>
      </w:r>
      <w:r>
        <w:rPr>
          <w:b/>
          <w:spacing w:val="-10"/>
        </w:rPr>
        <w:t xml:space="preserve"> </w:t>
      </w:r>
      <w:r>
        <w:rPr>
          <w:b/>
        </w:rPr>
        <w:t>FREQUÊNCIA</w:t>
      </w:r>
      <w:r>
        <w:rPr>
          <w:b/>
          <w:spacing w:val="-11"/>
        </w:rPr>
        <w:t xml:space="preserve"> </w:t>
      </w:r>
      <w:r>
        <w:rPr>
          <w:b/>
        </w:rPr>
        <w:t>DO</w:t>
      </w:r>
      <w:r>
        <w:rPr>
          <w:b/>
          <w:spacing w:val="-11"/>
        </w:rPr>
        <w:t xml:space="preserve"> </w:t>
      </w:r>
      <w:r>
        <w:rPr>
          <w:b/>
        </w:rPr>
        <w:t>ESTUDANTE</w:t>
      </w:r>
      <w:r>
        <w:rPr>
          <w:b/>
          <w:spacing w:val="-10"/>
        </w:rPr>
        <w:t xml:space="preserve"> </w:t>
      </w:r>
      <w:r>
        <w:rPr>
          <w:b/>
        </w:rPr>
        <w:t>BOLSISTA (repetir esta lista para todos os bolsistas)</w:t>
      </w:r>
    </w:p>
    <w:p>
      <w:pPr>
        <w:pStyle w:val="Normal"/>
        <w:spacing w:before="1" w:after="0"/>
        <w:ind w:left="1571"/>
        <w:rPr>
          <w:b/>
          <w:sz w:val="24"/>
        </w:rPr>
      </w:pPr>
      <w:r>
        <w:rPr>
          <w:b/>
          <w:sz w:val="24"/>
        </w:rPr>
        <w:t>Título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do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Projeto:</w:t>
      </w:r>
    </w:p>
    <w:p>
      <w:pPr>
        <w:pStyle w:val="Heading1"/>
        <w:spacing w:before="22" w:after="0"/>
        <w:ind w:left="1571"/>
        <w:rPr/>
      </w:pPr>
      <w:r>
        <w:rPr/>
        <w:t>Docente</w:t>
      </w:r>
      <w:r>
        <w:rPr>
          <w:spacing w:val="-5"/>
        </w:rPr>
        <w:t xml:space="preserve"> </w:t>
      </w:r>
      <w:r>
        <w:rPr/>
        <w:t>Orientador(a):</w:t>
      </w:r>
    </w:p>
    <w:p>
      <w:pPr>
        <w:pStyle w:val="Normal"/>
        <w:spacing w:before="22" w:after="0"/>
        <w:ind w:left="1571"/>
        <w:rPr>
          <w:b/>
          <w:sz w:val="28"/>
        </w:rPr>
      </w:pPr>
      <w:r>
        <w:rPr>
          <w:b/>
          <w:sz w:val="24"/>
        </w:rPr>
        <w:t>Nome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do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Estudante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Bolsista:</w:t>
      </w:r>
    </w:p>
    <w:tbl>
      <w:tblPr>
        <w:tblStyle w:val="TableNormal"/>
        <w:tblW w:w="14033" w:type="dxa"/>
        <w:jc w:val="left"/>
        <w:tblInd w:w="1150" w:type="dxa"/>
        <w:tblLayout w:type="fixed"/>
        <w:tblCellMar>
          <w:top w:w="0" w:type="dxa"/>
          <w:left w:w="15" w:type="dxa"/>
          <w:bottom w:w="0" w:type="dxa"/>
          <w:right w:w="15" w:type="dxa"/>
        </w:tblCellMar>
        <w:tblLook w:firstRow="1" w:noVBand="0" w:lastRow="1" w:firstColumn="1" w:lastColumn="1" w:noHBand="0" w:val="01e0"/>
      </w:tblPr>
      <w:tblGrid>
        <w:gridCol w:w="1999"/>
        <w:gridCol w:w="4804"/>
        <w:gridCol w:w="1842"/>
        <w:gridCol w:w="5387"/>
      </w:tblGrid>
      <w:tr>
        <w:trPr>
          <w:trHeight w:val="477" w:hRule="exact"/>
        </w:trPr>
        <w:tc>
          <w:tcPr>
            <w:tcW w:w="1999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color="auto" w:fill="000000" w:themeFill="text1" w:val="clear"/>
            <w:vAlign w:val="center"/>
          </w:tcPr>
          <w:p>
            <w:pPr>
              <w:pStyle w:val="TableParagraph"/>
              <w:widowControl w:val="false"/>
              <w:suppressAutoHyphens w:val="true"/>
              <w:spacing w:before="175" w:after="0"/>
              <w:ind w:left="779" w:right="693"/>
              <w:jc w:val="center"/>
              <w:rPr>
                <w:b/>
                <w:sz w:val="24"/>
              </w:rPr>
            </w:pPr>
            <w:r>
              <w:rPr>
                <w:b/>
                <w:kern w:val="0"/>
                <w:sz w:val="24"/>
                <w:szCs w:val="22"/>
                <w:lang w:eastAsia="en-US" w:bidi="ar-SA"/>
              </w:rPr>
              <w:t>Data</w:t>
            </w:r>
          </w:p>
        </w:tc>
        <w:tc>
          <w:tcPr>
            <w:tcW w:w="4804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color="auto" w:fill="000000" w:themeFill="text1" w:val="clear"/>
            <w:vAlign w:val="center"/>
          </w:tcPr>
          <w:p>
            <w:pPr>
              <w:pStyle w:val="TableParagraph"/>
              <w:widowControl w:val="false"/>
              <w:suppressAutoHyphens w:val="true"/>
              <w:spacing w:before="175" w:after="0"/>
              <w:jc w:val="center"/>
              <w:rPr>
                <w:b/>
                <w:sz w:val="24"/>
              </w:rPr>
            </w:pPr>
            <w:r>
              <w:rPr>
                <w:b/>
                <w:kern w:val="0"/>
                <w:sz w:val="24"/>
                <w:szCs w:val="22"/>
                <w:lang w:eastAsia="en-US" w:bidi="ar-SA"/>
              </w:rPr>
              <w:t>Assinatura</w:t>
            </w:r>
          </w:p>
        </w:tc>
        <w:tc>
          <w:tcPr>
            <w:tcW w:w="1842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color="auto" w:fill="000000" w:themeFill="text1" w:val="clear"/>
            <w:vAlign w:val="center"/>
          </w:tcPr>
          <w:p>
            <w:pPr>
              <w:pStyle w:val="TableParagraph"/>
              <w:widowControl w:val="false"/>
              <w:suppressAutoHyphens w:val="true"/>
              <w:spacing w:before="175" w:after="0"/>
              <w:jc w:val="center"/>
              <w:rPr>
                <w:b/>
                <w:sz w:val="24"/>
              </w:rPr>
            </w:pPr>
            <w:r>
              <w:rPr>
                <w:b/>
                <w:kern w:val="0"/>
                <w:sz w:val="24"/>
                <w:szCs w:val="22"/>
                <w:lang w:eastAsia="en-US" w:bidi="ar-SA"/>
              </w:rPr>
              <w:t>Data</w:t>
            </w:r>
          </w:p>
        </w:tc>
        <w:tc>
          <w:tcPr>
            <w:tcW w:w="538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color="auto" w:fill="000000" w:themeFill="text1" w:val="clear"/>
            <w:vAlign w:val="center"/>
          </w:tcPr>
          <w:p>
            <w:pPr>
              <w:pStyle w:val="TableParagraph"/>
              <w:widowControl w:val="false"/>
              <w:suppressAutoHyphens w:val="true"/>
              <w:spacing w:before="175" w:after="0"/>
              <w:jc w:val="center"/>
              <w:rPr>
                <w:b/>
                <w:sz w:val="24"/>
              </w:rPr>
            </w:pPr>
            <w:r>
              <w:rPr>
                <w:b/>
                <w:kern w:val="0"/>
                <w:sz w:val="24"/>
                <w:szCs w:val="22"/>
                <w:lang w:eastAsia="en-US" w:bidi="ar-SA"/>
              </w:rPr>
              <w:t>Assinatura</w:t>
            </w:r>
          </w:p>
        </w:tc>
      </w:tr>
      <w:tr>
        <w:trPr>
          <w:trHeight w:val="454" w:hRule="exact"/>
        </w:trPr>
        <w:tc>
          <w:tcPr>
            <w:tcW w:w="1999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0" w:after="0"/>
              <w:jc w:val="lef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</w:r>
          </w:p>
        </w:tc>
        <w:tc>
          <w:tcPr>
            <w:tcW w:w="4804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0" w:after="0"/>
              <w:jc w:val="lef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</w:r>
          </w:p>
        </w:tc>
        <w:tc>
          <w:tcPr>
            <w:tcW w:w="1842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0" w:after="0"/>
              <w:jc w:val="lef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</w:r>
          </w:p>
        </w:tc>
        <w:tc>
          <w:tcPr>
            <w:tcW w:w="538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0" w:after="0"/>
              <w:jc w:val="lef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</w:r>
          </w:p>
        </w:tc>
      </w:tr>
      <w:tr>
        <w:trPr>
          <w:trHeight w:val="454" w:hRule="exact"/>
        </w:trPr>
        <w:tc>
          <w:tcPr>
            <w:tcW w:w="1999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0" w:after="0"/>
              <w:jc w:val="lef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</w:r>
          </w:p>
        </w:tc>
        <w:tc>
          <w:tcPr>
            <w:tcW w:w="4804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0" w:after="0"/>
              <w:jc w:val="lef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</w:r>
          </w:p>
        </w:tc>
        <w:tc>
          <w:tcPr>
            <w:tcW w:w="1842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0" w:after="0"/>
              <w:jc w:val="lef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</w:r>
          </w:p>
        </w:tc>
        <w:tc>
          <w:tcPr>
            <w:tcW w:w="538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0" w:after="0"/>
              <w:jc w:val="lef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</w:r>
          </w:p>
        </w:tc>
      </w:tr>
      <w:tr>
        <w:trPr>
          <w:trHeight w:val="454" w:hRule="exact"/>
        </w:trPr>
        <w:tc>
          <w:tcPr>
            <w:tcW w:w="1999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0" w:after="0"/>
              <w:jc w:val="lef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</w:r>
          </w:p>
        </w:tc>
        <w:tc>
          <w:tcPr>
            <w:tcW w:w="4804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0" w:after="0"/>
              <w:jc w:val="lef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</w:r>
          </w:p>
        </w:tc>
        <w:tc>
          <w:tcPr>
            <w:tcW w:w="1842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0" w:after="0"/>
              <w:jc w:val="lef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</w:r>
          </w:p>
        </w:tc>
        <w:tc>
          <w:tcPr>
            <w:tcW w:w="538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0" w:after="0"/>
              <w:jc w:val="lef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</w:r>
          </w:p>
        </w:tc>
      </w:tr>
      <w:tr>
        <w:trPr>
          <w:trHeight w:val="454" w:hRule="exact"/>
        </w:trPr>
        <w:tc>
          <w:tcPr>
            <w:tcW w:w="1999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0" w:after="0"/>
              <w:jc w:val="lef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</w:r>
          </w:p>
        </w:tc>
        <w:tc>
          <w:tcPr>
            <w:tcW w:w="4804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0" w:after="0"/>
              <w:jc w:val="lef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</w:r>
          </w:p>
        </w:tc>
        <w:tc>
          <w:tcPr>
            <w:tcW w:w="1842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0" w:after="0"/>
              <w:jc w:val="lef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</w:r>
          </w:p>
        </w:tc>
        <w:tc>
          <w:tcPr>
            <w:tcW w:w="538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0" w:after="0"/>
              <w:jc w:val="lef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</w:r>
          </w:p>
        </w:tc>
      </w:tr>
      <w:tr>
        <w:trPr>
          <w:trHeight w:val="454" w:hRule="exact"/>
        </w:trPr>
        <w:tc>
          <w:tcPr>
            <w:tcW w:w="1999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0" w:after="0"/>
              <w:jc w:val="lef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</w:r>
          </w:p>
        </w:tc>
        <w:tc>
          <w:tcPr>
            <w:tcW w:w="4804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0" w:after="0"/>
              <w:jc w:val="lef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</w:r>
          </w:p>
        </w:tc>
        <w:tc>
          <w:tcPr>
            <w:tcW w:w="1842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0" w:after="0"/>
              <w:jc w:val="lef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</w:r>
          </w:p>
        </w:tc>
        <w:tc>
          <w:tcPr>
            <w:tcW w:w="538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0" w:after="0"/>
              <w:jc w:val="lef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</w:r>
          </w:p>
        </w:tc>
      </w:tr>
      <w:tr>
        <w:trPr>
          <w:trHeight w:val="454" w:hRule="exact"/>
        </w:trPr>
        <w:tc>
          <w:tcPr>
            <w:tcW w:w="1999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0" w:after="0"/>
              <w:jc w:val="lef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</w:r>
          </w:p>
        </w:tc>
        <w:tc>
          <w:tcPr>
            <w:tcW w:w="4804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0" w:after="0"/>
              <w:jc w:val="lef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</w:r>
          </w:p>
        </w:tc>
        <w:tc>
          <w:tcPr>
            <w:tcW w:w="1842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0" w:after="0"/>
              <w:jc w:val="lef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</w:r>
          </w:p>
        </w:tc>
        <w:tc>
          <w:tcPr>
            <w:tcW w:w="538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0" w:after="0"/>
              <w:jc w:val="lef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</w:r>
          </w:p>
        </w:tc>
      </w:tr>
      <w:tr>
        <w:trPr>
          <w:trHeight w:val="454" w:hRule="exact"/>
        </w:trPr>
        <w:tc>
          <w:tcPr>
            <w:tcW w:w="1999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0" w:after="0"/>
              <w:jc w:val="lef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</w:r>
          </w:p>
        </w:tc>
        <w:tc>
          <w:tcPr>
            <w:tcW w:w="4804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0" w:after="0"/>
              <w:jc w:val="lef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</w:r>
          </w:p>
        </w:tc>
        <w:tc>
          <w:tcPr>
            <w:tcW w:w="1842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0" w:after="0"/>
              <w:jc w:val="lef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</w:r>
          </w:p>
        </w:tc>
        <w:tc>
          <w:tcPr>
            <w:tcW w:w="538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0" w:after="0"/>
              <w:jc w:val="lef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</w:r>
          </w:p>
        </w:tc>
      </w:tr>
      <w:tr>
        <w:trPr>
          <w:trHeight w:val="454" w:hRule="exact"/>
        </w:trPr>
        <w:tc>
          <w:tcPr>
            <w:tcW w:w="1999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0" w:after="0"/>
              <w:jc w:val="lef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</w:r>
          </w:p>
        </w:tc>
        <w:tc>
          <w:tcPr>
            <w:tcW w:w="4804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0" w:after="0"/>
              <w:jc w:val="lef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</w:r>
          </w:p>
        </w:tc>
        <w:tc>
          <w:tcPr>
            <w:tcW w:w="1842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0" w:after="0"/>
              <w:jc w:val="lef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</w:r>
          </w:p>
        </w:tc>
        <w:tc>
          <w:tcPr>
            <w:tcW w:w="538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0" w:after="0"/>
              <w:jc w:val="lef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</w:r>
          </w:p>
        </w:tc>
      </w:tr>
      <w:tr>
        <w:trPr>
          <w:trHeight w:val="454" w:hRule="exact"/>
        </w:trPr>
        <w:tc>
          <w:tcPr>
            <w:tcW w:w="1999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0" w:after="0"/>
              <w:jc w:val="lef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</w:r>
          </w:p>
        </w:tc>
        <w:tc>
          <w:tcPr>
            <w:tcW w:w="4804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0" w:after="0"/>
              <w:jc w:val="lef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</w:r>
          </w:p>
        </w:tc>
        <w:tc>
          <w:tcPr>
            <w:tcW w:w="1842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0" w:after="0"/>
              <w:jc w:val="lef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</w:r>
          </w:p>
        </w:tc>
        <w:tc>
          <w:tcPr>
            <w:tcW w:w="538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0" w:after="0"/>
              <w:jc w:val="lef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</w:r>
          </w:p>
        </w:tc>
      </w:tr>
    </w:tbl>
    <w:p>
      <w:pPr>
        <w:pStyle w:val="BodyText"/>
        <w:rPr>
          <w:b/>
          <w:sz w:val="20"/>
        </w:rPr>
      </w:pPr>
      <w:r>
        <w:rPr>
          <w:b/>
          <w:sz w:val="20"/>
        </w:rPr>
      </w:r>
    </w:p>
    <w:p>
      <w:pPr>
        <w:pStyle w:val="BodyText"/>
        <w:spacing w:before="114" w:after="0"/>
        <w:jc w:val="right"/>
        <w:rPr>
          <w:sz w:val="22"/>
        </w:rPr>
      </w:pPr>
      <w:r>
        <w:rPr/>
        <w:t>Assinatura</w:t>
      </w:r>
      <w:r>
        <w:rPr>
          <w:spacing w:val="-11"/>
        </w:rPr>
        <w:t xml:space="preserve"> </w:t>
      </w:r>
      <w:r>
        <w:rPr/>
        <w:t>de</w:t>
      </w:r>
      <w:r>
        <w:rPr>
          <w:spacing w:val="-8"/>
        </w:rPr>
        <w:t xml:space="preserve"> </w:t>
      </w:r>
      <w:r>
        <w:rPr/>
        <w:t>todos</w:t>
      </w:r>
      <w:r>
        <w:rPr>
          <w:spacing w:val="-9"/>
        </w:rPr>
        <w:t xml:space="preserve"> </w:t>
      </w:r>
      <w:r>
        <w:rPr/>
        <w:t>os</w:t>
      </w:r>
      <w:r>
        <w:rPr>
          <w:spacing w:val="-12"/>
        </w:rPr>
        <w:t xml:space="preserve"> </w:t>
      </w:r>
      <w:r>
        <w:rPr/>
        <w:t>participantes (pesquisadores e estudantes):</w:t>
      </w:r>
    </w:p>
    <w:p>
      <w:pPr>
        <w:pStyle w:val="Normal"/>
        <w:spacing w:before="0" w:after="0"/>
        <w:ind w:left="142"/>
        <w:jc w:val="center"/>
        <w:rPr>
          <w:b/>
          <w:spacing w:val="-1"/>
        </w:rPr>
      </w:pPr>
      <w:r>
        <w:rPr/>
      </w:r>
    </w:p>
    <w:p>
      <w:pPr>
        <w:pStyle w:val="Normal"/>
        <w:spacing w:before="0" w:after="0"/>
        <w:ind w:left="142"/>
        <w:jc w:val="center"/>
        <w:rPr>
          <w:b/>
          <w:spacing w:val="-1"/>
        </w:rPr>
      </w:pPr>
      <w:r>
        <w:rPr>
          <w:b/>
          <w:spacing w:val="-1"/>
        </w:rPr>
        <w:t>ANEXO 6 - RELATÓRIO FINAL DO PROJETO</w:t>
      </w:r>
    </w:p>
    <w:p>
      <w:pPr>
        <w:pStyle w:val="BodyText"/>
        <w:jc w:val="center"/>
        <w:rPr>
          <w:b/>
        </w:rPr>
      </w:pPr>
      <w:r>
        <w:rPr>
          <w:b/>
        </w:rPr>
      </w:r>
    </w:p>
    <w:tbl>
      <w:tblPr>
        <w:tblStyle w:val="TableNormal"/>
        <w:tblpPr w:vertAnchor="text" w:horzAnchor="margin" w:tblpXSpec="center" w:leftFromText="141" w:rightFromText="141" w:tblpY="-19"/>
        <w:tblW w:w="13566" w:type="dxa"/>
        <w:jc w:val="center"/>
        <w:tblInd w:w="0" w:type="dxa"/>
        <w:tblLayout w:type="fixed"/>
        <w:tblCellMar>
          <w:top w:w="0" w:type="dxa"/>
          <w:left w:w="15" w:type="dxa"/>
          <w:bottom w:w="0" w:type="dxa"/>
          <w:right w:w="15" w:type="dxa"/>
        </w:tblCellMar>
        <w:tblLook w:firstRow="1" w:noVBand="0" w:lastRow="1" w:firstColumn="1" w:lastColumn="1" w:noHBand="0" w:val="01e0"/>
      </w:tblPr>
      <w:tblGrid>
        <w:gridCol w:w="4532"/>
        <w:gridCol w:w="3016"/>
        <w:gridCol w:w="2025"/>
        <w:gridCol w:w="3992"/>
      </w:tblGrid>
      <w:tr>
        <w:trPr>
          <w:trHeight w:val="946" w:hRule="atLeast"/>
        </w:trPr>
        <w:tc>
          <w:tcPr>
            <w:tcW w:w="13565" w:type="dxa"/>
            <w:gridSpan w:val="4"/>
            <w:tcBorders>
              <w:top w:val="single" w:sz="12" w:space="0" w:color="000000"/>
              <w:left w:val="single" w:sz="12" w:space="0" w:color="000000"/>
              <w:bottom w:val="single" w:sz="18" w:space="0" w:color="000000"/>
              <w:right w:val="single" w:sz="12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lineRule="auto" w:line="252" w:before="1" w:after="0"/>
              <w:ind w:left="119" w:right="767"/>
              <w:jc w:val="left"/>
              <w:rPr>
                <w:b/>
              </w:rPr>
            </w:pPr>
            <w:r>
              <w:rPr>
                <w:b/>
                <w:kern w:val="0"/>
                <w:sz w:val="22"/>
                <w:szCs w:val="22"/>
                <w:lang w:eastAsia="en-US" w:bidi="ar-SA"/>
              </w:rPr>
              <w:t>TÍTULO DO PROJETO:</w:t>
            </w:r>
          </w:p>
        </w:tc>
      </w:tr>
      <w:tr>
        <w:trPr>
          <w:trHeight w:val="535" w:hRule="atLeast"/>
        </w:trPr>
        <w:tc>
          <w:tcPr>
            <w:tcW w:w="13565" w:type="dxa"/>
            <w:gridSpan w:val="4"/>
            <w:tcBorders>
              <w:top w:val="single" w:sz="18" w:space="0" w:color="000000"/>
              <w:left w:val="single" w:sz="12" w:space="0" w:color="000000"/>
              <w:bottom w:val="single" w:sz="18" w:space="0" w:color="000000"/>
              <w:right w:val="single" w:sz="12" w:space="0" w:color="000000"/>
            </w:tcBorders>
            <w:shd w:color="auto" w:fill="FFFFFF" w:themeFill="background1" w:val="clear"/>
          </w:tcPr>
          <w:p>
            <w:pPr>
              <w:pStyle w:val="TableParagraph"/>
              <w:widowControl w:val="false"/>
              <w:suppressAutoHyphens w:val="true"/>
              <w:spacing w:lineRule="auto" w:line="252" w:before="1" w:after="0"/>
              <w:ind w:left="119" w:right="767"/>
              <w:jc w:val="left"/>
              <w:rPr>
                <w:b/>
              </w:rPr>
            </w:pPr>
            <w:r>
              <w:rPr>
                <w:b/>
                <w:kern w:val="0"/>
                <w:sz w:val="22"/>
                <w:szCs w:val="22"/>
                <w:lang w:eastAsia="en-US" w:bidi="ar-SA"/>
              </w:rPr>
              <w:t>Edital:</w:t>
            </w:r>
          </w:p>
        </w:tc>
      </w:tr>
      <w:tr>
        <w:trPr>
          <w:trHeight w:val="691" w:hRule="atLeast"/>
        </w:trPr>
        <w:tc>
          <w:tcPr>
            <w:tcW w:w="4532" w:type="dxa"/>
            <w:tcBorders>
              <w:top w:val="single" w:sz="18" w:space="0" w:color="000000"/>
              <w:left w:val="single" w:sz="12" w:space="0" w:color="000000"/>
              <w:bottom w:val="single" w:sz="18" w:space="0" w:color="000000"/>
              <w:right w:val="single" w:sz="12" w:space="0" w:color="000000"/>
            </w:tcBorders>
            <w:shd w:color="auto" w:fill="EBEBDF" w:val="clear"/>
          </w:tcPr>
          <w:p>
            <w:pPr>
              <w:pStyle w:val="TableParagraph"/>
              <w:widowControl w:val="false"/>
              <w:suppressAutoHyphens w:val="true"/>
              <w:spacing w:lineRule="atLeast" w:line="290" w:before="75" w:after="0"/>
              <w:ind w:firstLine="52" w:left="13" w:right="562"/>
              <w:jc w:val="left"/>
              <w:rPr>
                <w:b/>
              </w:rPr>
            </w:pPr>
            <w:r>
              <w:rPr>
                <w:b/>
                <w:spacing w:val="-1"/>
                <w:kern w:val="0"/>
                <w:sz w:val="22"/>
                <w:szCs w:val="22"/>
                <w:lang w:eastAsia="en-US" w:bidi="ar-SA"/>
              </w:rPr>
              <w:t>Período de Abrangência</w:t>
            </w:r>
            <w:r>
              <w:rPr>
                <w:b/>
                <w:spacing w:val="-48"/>
                <w:kern w:val="0"/>
                <w:sz w:val="22"/>
                <w:szCs w:val="22"/>
                <w:lang w:eastAsia="en-US" w:bidi="ar-SA"/>
              </w:rPr>
              <w:t xml:space="preserve"> </w:t>
            </w:r>
            <w:r>
              <w:rPr>
                <w:b/>
                <w:kern w:val="0"/>
                <w:sz w:val="22"/>
                <w:szCs w:val="22"/>
                <w:lang w:eastAsia="en-US" w:bidi="ar-SA"/>
              </w:rPr>
              <w:t>do</w:t>
            </w:r>
            <w:r>
              <w:rPr>
                <w:b/>
                <w:spacing w:val="-5"/>
                <w:kern w:val="0"/>
                <w:sz w:val="22"/>
                <w:szCs w:val="22"/>
                <w:lang w:eastAsia="en-US" w:bidi="ar-SA"/>
              </w:rPr>
              <w:t xml:space="preserve"> </w:t>
            </w:r>
            <w:r>
              <w:rPr>
                <w:b/>
                <w:kern w:val="0"/>
                <w:sz w:val="22"/>
                <w:szCs w:val="22"/>
                <w:lang w:eastAsia="en-US" w:bidi="ar-SA"/>
              </w:rPr>
              <w:t>Projeto:</w:t>
            </w:r>
          </w:p>
        </w:tc>
        <w:tc>
          <w:tcPr>
            <w:tcW w:w="9033" w:type="dxa"/>
            <w:gridSpan w:val="3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>
            <w:pPr>
              <w:pStyle w:val="TableParagraph"/>
              <w:widowControl w:val="false"/>
              <w:tabs>
                <w:tab w:val="clear" w:pos="720"/>
                <w:tab w:val="left" w:pos="829" w:leader="none"/>
                <w:tab w:val="left" w:pos="1009" w:leader="none"/>
                <w:tab w:val="left" w:pos="1195" w:leader="none"/>
                <w:tab w:val="left" w:pos="1534" w:leader="none"/>
                <w:tab w:val="left" w:pos="1811" w:leader="none"/>
              </w:tabs>
              <w:suppressAutoHyphens w:val="true"/>
              <w:spacing w:lineRule="atLeast" w:line="280" w:before="49" w:after="0"/>
              <w:ind w:left="22" w:right="2220"/>
              <w:jc w:val="left"/>
              <w:rPr>
                <w:rFonts w:ascii="Times New Roman" w:hAnsi="Times New Roman"/>
                <w:sz w:val="18"/>
              </w:rPr>
            </w:pPr>
            <w:r>
              <w:rPr>
                <w:kern w:val="0"/>
                <w:sz w:val="18"/>
                <w:szCs w:val="22"/>
                <w:lang w:eastAsia="en-US" w:bidi="ar-SA"/>
              </w:rPr>
              <w:t xml:space="preserve">Início:                                   </w:t>
            </w:r>
            <w:r>
              <w:rPr>
                <w:spacing w:val="1"/>
                <w:kern w:val="0"/>
                <w:sz w:val="18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18"/>
                <w:szCs w:val="22"/>
                <w:lang w:eastAsia="en-US" w:bidi="ar-SA"/>
              </w:rPr>
              <w:t>Final:</w:t>
            </w:r>
          </w:p>
        </w:tc>
      </w:tr>
      <w:tr>
        <w:trPr>
          <w:trHeight w:val="389" w:hRule="atLeast"/>
        </w:trPr>
        <w:tc>
          <w:tcPr>
            <w:tcW w:w="4532" w:type="dxa"/>
            <w:tcBorders>
              <w:top w:val="single" w:sz="18" w:space="0" w:color="000000"/>
              <w:left w:val="single" w:sz="12" w:space="0" w:color="000000"/>
              <w:right w:val="single" w:sz="12" w:space="0" w:color="000000"/>
            </w:tcBorders>
            <w:shd w:color="auto" w:fill="EBEBDF" w:val="clear"/>
          </w:tcPr>
          <w:p>
            <w:pPr>
              <w:pStyle w:val="TableParagraph"/>
              <w:widowControl w:val="false"/>
              <w:suppressAutoHyphens w:val="true"/>
              <w:spacing w:lineRule="exact" w:line="260" w:before="100" w:after="0"/>
              <w:ind w:left="13"/>
              <w:jc w:val="left"/>
              <w:rPr>
                <w:b/>
              </w:rPr>
            </w:pPr>
            <w:r>
              <w:rPr>
                <w:b/>
                <w:kern w:val="0"/>
                <w:sz w:val="22"/>
                <w:szCs w:val="22"/>
                <w:lang w:eastAsia="en-US" w:bidi="ar-SA"/>
              </w:rPr>
              <w:t>Dados</w:t>
            </w:r>
            <w:r>
              <w:rPr>
                <w:b/>
                <w:spacing w:val="-7"/>
                <w:kern w:val="0"/>
                <w:sz w:val="22"/>
                <w:szCs w:val="22"/>
                <w:lang w:eastAsia="en-US" w:bidi="ar-SA"/>
              </w:rPr>
              <w:t xml:space="preserve"> </w:t>
            </w:r>
            <w:r>
              <w:rPr>
                <w:b/>
                <w:kern w:val="0"/>
                <w:sz w:val="22"/>
                <w:szCs w:val="22"/>
                <w:lang w:eastAsia="en-US" w:bidi="ar-SA"/>
              </w:rPr>
              <w:t>do(a)</w:t>
            </w:r>
            <w:r>
              <w:rPr>
                <w:b/>
                <w:spacing w:val="-7"/>
                <w:kern w:val="0"/>
                <w:sz w:val="22"/>
                <w:szCs w:val="22"/>
                <w:lang w:eastAsia="en-US" w:bidi="ar-SA"/>
              </w:rPr>
              <w:t xml:space="preserve"> </w:t>
            </w:r>
            <w:r>
              <w:rPr>
                <w:b/>
                <w:kern w:val="0"/>
                <w:sz w:val="22"/>
                <w:szCs w:val="22"/>
                <w:lang w:eastAsia="en-US" w:bidi="ar-SA"/>
              </w:rPr>
              <w:t>Docente</w:t>
            </w:r>
          </w:p>
        </w:tc>
        <w:tc>
          <w:tcPr>
            <w:tcW w:w="3016" w:type="dxa"/>
            <w:tcBorders>
              <w:top w:val="single" w:sz="12" w:space="0" w:color="000000"/>
              <w:left w:val="single" w:sz="12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109" w:after="0"/>
              <w:ind w:left="22"/>
              <w:jc w:val="left"/>
              <w:rPr>
                <w:sz w:val="18"/>
              </w:rPr>
            </w:pPr>
            <w:r>
              <w:rPr>
                <w:kern w:val="0"/>
                <w:sz w:val="18"/>
                <w:szCs w:val="22"/>
                <w:lang w:eastAsia="en-US" w:bidi="ar-SA"/>
              </w:rPr>
              <w:t>Nome:</w:t>
            </w:r>
          </w:p>
        </w:tc>
        <w:tc>
          <w:tcPr>
            <w:tcW w:w="2025" w:type="dxa"/>
            <w:tcBorders>
              <w:top w:val="single" w:sz="12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109" w:after="0"/>
              <w:ind w:right="575"/>
              <w:jc w:val="right"/>
              <w:rPr>
                <w:sz w:val="18"/>
              </w:rPr>
            </w:pPr>
            <w:r>
              <w:rPr>
                <w:kern w:val="0"/>
                <w:sz w:val="18"/>
                <w:szCs w:val="22"/>
                <w:lang w:eastAsia="en-US" w:bidi="ar-SA"/>
              </w:rPr>
              <w:t>CPF:</w:t>
            </w:r>
          </w:p>
        </w:tc>
        <w:tc>
          <w:tcPr>
            <w:tcW w:w="3992" w:type="dxa"/>
            <w:tcBorders>
              <w:top w:val="single" w:sz="12" w:space="0" w:color="000000"/>
              <w:right w:val="single" w:sz="12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0" w:after="0"/>
              <w:jc w:val="left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</w:r>
          </w:p>
        </w:tc>
      </w:tr>
      <w:tr>
        <w:trPr>
          <w:trHeight w:val="469" w:hRule="atLeast"/>
        </w:trPr>
        <w:tc>
          <w:tcPr>
            <w:tcW w:w="4532" w:type="dxa"/>
            <w:tcBorders>
              <w:left w:val="single" w:sz="12" w:space="0" w:color="000000"/>
              <w:right w:val="single" w:sz="12" w:space="0" w:color="000000"/>
            </w:tcBorders>
            <w:shd w:color="auto" w:fill="EBEBDF" w:val="clear"/>
          </w:tcPr>
          <w:p>
            <w:pPr>
              <w:pStyle w:val="TableParagraph"/>
              <w:widowControl w:val="false"/>
              <w:suppressAutoHyphens w:val="true"/>
              <w:spacing w:before="13" w:after="0"/>
              <w:ind w:left="13"/>
              <w:jc w:val="left"/>
              <w:rPr>
                <w:b/>
              </w:rPr>
            </w:pPr>
            <w:r>
              <w:rPr>
                <w:b/>
                <w:kern w:val="0"/>
                <w:sz w:val="22"/>
                <w:szCs w:val="22"/>
                <w:lang w:eastAsia="en-US" w:bidi="ar-SA"/>
              </w:rPr>
              <w:t>Orientador(a)</w:t>
            </w:r>
          </w:p>
        </w:tc>
        <w:tc>
          <w:tcPr>
            <w:tcW w:w="3016" w:type="dxa"/>
            <w:tcBorders>
              <w:left w:val="single" w:sz="12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lineRule="exact" w:line="199" w:before="0" w:after="0"/>
              <w:ind w:left="22"/>
              <w:jc w:val="left"/>
              <w:rPr>
                <w:sz w:val="18"/>
              </w:rPr>
            </w:pPr>
            <w:r>
              <w:rPr>
                <w:kern w:val="0"/>
                <w:sz w:val="18"/>
                <w:szCs w:val="22"/>
                <w:lang w:eastAsia="en-US" w:bidi="ar-SA"/>
              </w:rPr>
              <w:t>RG:</w:t>
            </w:r>
          </w:p>
          <w:p>
            <w:pPr>
              <w:pStyle w:val="TableParagraph"/>
              <w:widowControl w:val="false"/>
              <w:suppressAutoHyphens w:val="true"/>
              <w:spacing w:before="10" w:after="0"/>
              <w:ind w:left="22"/>
              <w:jc w:val="left"/>
              <w:rPr>
                <w:sz w:val="18"/>
              </w:rPr>
            </w:pPr>
            <w:r>
              <w:rPr>
                <w:kern w:val="0"/>
                <w:sz w:val="18"/>
                <w:szCs w:val="22"/>
                <w:lang w:eastAsia="en-US" w:bidi="ar-SA"/>
              </w:rPr>
              <w:t>SIAPE:</w:t>
            </w:r>
          </w:p>
        </w:tc>
        <w:tc>
          <w:tcPr>
            <w:tcW w:w="2025" w:type="dxa"/>
            <w:tcBorders/>
          </w:tcPr>
          <w:p>
            <w:pPr>
              <w:pStyle w:val="TableParagraph"/>
              <w:widowControl w:val="false"/>
              <w:suppressAutoHyphens w:val="true"/>
              <w:spacing w:before="0" w:after="0"/>
              <w:jc w:val="left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</w:r>
          </w:p>
        </w:tc>
        <w:tc>
          <w:tcPr>
            <w:tcW w:w="3992" w:type="dxa"/>
            <w:tcBorders>
              <w:right w:val="single" w:sz="12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0" w:after="0"/>
              <w:jc w:val="left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</w:r>
          </w:p>
        </w:tc>
      </w:tr>
      <w:tr>
        <w:trPr>
          <w:trHeight w:val="645" w:hRule="atLeast"/>
        </w:trPr>
        <w:tc>
          <w:tcPr>
            <w:tcW w:w="4532" w:type="dxa"/>
            <w:tcBorders>
              <w:left w:val="single" w:sz="12" w:space="0" w:color="000000"/>
              <w:bottom w:val="single" w:sz="18" w:space="0" w:color="000000"/>
              <w:right w:val="single" w:sz="12" w:space="0" w:color="000000"/>
            </w:tcBorders>
            <w:shd w:color="auto" w:fill="EBEBDF" w:val="clear"/>
          </w:tcPr>
          <w:p>
            <w:pPr>
              <w:pStyle w:val="TableParagraph"/>
              <w:widowControl w:val="false"/>
              <w:suppressAutoHyphens w:val="true"/>
              <w:spacing w:before="0" w:after="0"/>
              <w:jc w:val="left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</w:r>
          </w:p>
        </w:tc>
        <w:tc>
          <w:tcPr>
            <w:tcW w:w="3016" w:type="dxa"/>
            <w:tcBorders>
              <w:left w:val="single" w:sz="12" w:space="0" w:color="000000"/>
              <w:bottom w:val="single" w:sz="12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lineRule="auto" w:line="259" w:before="0" w:after="0"/>
              <w:ind w:left="22" w:right="590"/>
              <w:jc w:val="left"/>
              <w:rPr>
                <w:sz w:val="18"/>
              </w:rPr>
            </w:pPr>
            <w:r>
              <w:rPr>
                <w:kern w:val="0"/>
                <w:sz w:val="18"/>
                <w:szCs w:val="22"/>
                <w:lang w:eastAsia="en-US" w:bidi="ar-SA"/>
              </w:rPr>
              <w:t>Campus/lotação:</w:t>
            </w:r>
            <w:r>
              <w:rPr>
                <w:spacing w:val="-39"/>
                <w:kern w:val="0"/>
                <w:sz w:val="18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18"/>
                <w:szCs w:val="22"/>
                <w:lang w:eastAsia="en-US" w:bidi="ar-SA"/>
              </w:rPr>
              <w:t>Endereço:</w:t>
            </w:r>
            <w:r>
              <w:rPr>
                <w:spacing w:val="1"/>
                <w:kern w:val="0"/>
                <w:sz w:val="18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18"/>
                <w:szCs w:val="22"/>
                <w:lang w:eastAsia="en-US" w:bidi="ar-SA"/>
              </w:rPr>
              <w:t>Telefone:</w:t>
            </w:r>
          </w:p>
          <w:p>
            <w:pPr>
              <w:pStyle w:val="TableParagraph"/>
              <w:widowControl w:val="false"/>
              <w:suppressAutoHyphens w:val="true"/>
              <w:spacing w:lineRule="exact" w:line="199" w:before="0" w:after="0"/>
              <w:ind w:left="22"/>
              <w:jc w:val="left"/>
              <w:rPr>
                <w:sz w:val="18"/>
              </w:rPr>
            </w:pPr>
            <w:r>
              <w:rPr>
                <w:kern w:val="0"/>
                <w:sz w:val="18"/>
                <w:szCs w:val="22"/>
                <w:lang w:eastAsia="en-US" w:bidi="ar-SA"/>
              </w:rPr>
              <w:t>E-mail:</w:t>
            </w:r>
          </w:p>
        </w:tc>
        <w:tc>
          <w:tcPr>
            <w:tcW w:w="2025" w:type="dxa"/>
            <w:tcBorders>
              <w:bottom w:val="single" w:sz="12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0" w:after="0"/>
              <w:jc w:val="left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</w:r>
          </w:p>
        </w:tc>
        <w:tc>
          <w:tcPr>
            <w:tcW w:w="3992" w:type="dxa"/>
            <w:tcBorders>
              <w:bottom w:val="single" w:sz="12" w:space="0" w:color="000000"/>
              <w:right w:val="single" w:sz="12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0" w:after="0"/>
              <w:jc w:val="left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</w:r>
          </w:p>
        </w:tc>
      </w:tr>
      <w:tr>
        <w:trPr>
          <w:trHeight w:val="1798" w:hRule="atLeast"/>
        </w:trPr>
        <w:tc>
          <w:tcPr>
            <w:tcW w:w="4532" w:type="dxa"/>
            <w:tcBorders>
              <w:top w:val="single" w:sz="18" w:space="0" w:color="000000"/>
              <w:left w:val="single" w:sz="12" w:space="0" w:color="000000"/>
              <w:bottom w:val="single" w:sz="18" w:space="0" w:color="000000"/>
              <w:right w:val="single" w:sz="12" w:space="0" w:color="000000"/>
            </w:tcBorders>
            <w:shd w:color="auto" w:fill="EBEBDF" w:val="clear"/>
          </w:tcPr>
          <w:p>
            <w:pPr>
              <w:pStyle w:val="TableParagraph"/>
              <w:widowControl w:val="false"/>
              <w:suppressAutoHyphens w:val="true"/>
              <w:spacing w:before="105" w:after="0"/>
              <w:ind w:left="13"/>
              <w:jc w:val="left"/>
              <w:rPr>
                <w:b/>
              </w:rPr>
            </w:pPr>
            <w:r>
              <w:rPr>
                <w:b/>
                <w:kern w:val="0"/>
                <w:sz w:val="22"/>
                <w:szCs w:val="22"/>
                <w:lang w:eastAsia="en-US" w:bidi="ar-SA"/>
              </w:rPr>
              <w:t>Dados</w:t>
            </w:r>
            <w:r>
              <w:rPr>
                <w:b/>
                <w:spacing w:val="-10"/>
                <w:kern w:val="0"/>
                <w:sz w:val="22"/>
                <w:szCs w:val="22"/>
                <w:lang w:eastAsia="en-US" w:bidi="ar-SA"/>
              </w:rPr>
              <w:t xml:space="preserve"> </w:t>
            </w:r>
            <w:r>
              <w:rPr>
                <w:b/>
                <w:kern w:val="0"/>
                <w:sz w:val="22"/>
                <w:szCs w:val="22"/>
                <w:lang w:eastAsia="en-US" w:bidi="ar-SA"/>
              </w:rPr>
              <w:t>do(a)</w:t>
            </w:r>
            <w:r>
              <w:rPr>
                <w:b/>
                <w:spacing w:val="-9"/>
                <w:kern w:val="0"/>
                <w:sz w:val="22"/>
                <w:szCs w:val="22"/>
                <w:lang w:eastAsia="en-US" w:bidi="ar-SA"/>
              </w:rPr>
              <w:t xml:space="preserve"> </w:t>
            </w:r>
            <w:r>
              <w:rPr>
                <w:b/>
                <w:kern w:val="0"/>
                <w:sz w:val="22"/>
                <w:szCs w:val="22"/>
                <w:lang w:eastAsia="en-US" w:bidi="ar-SA"/>
              </w:rPr>
              <w:t>Coorientador(a) (Se existir)</w:t>
            </w:r>
          </w:p>
        </w:tc>
        <w:tc>
          <w:tcPr>
            <w:tcW w:w="3016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107" w:after="0"/>
              <w:ind w:left="22"/>
              <w:jc w:val="left"/>
              <w:rPr>
                <w:sz w:val="18"/>
              </w:rPr>
            </w:pPr>
            <w:r>
              <w:rPr>
                <w:kern w:val="0"/>
                <w:sz w:val="18"/>
                <w:szCs w:val="22"/>
                <w:lang w:eastAsia="en-US" w:bidi="ar-SA"/>
              </w:rPr>
              <w:t>Nome:</w:t>
            </w:r>
          </w:p>
          <w:p>
            <w:pPr>
              <w:pStyle w:val="TableParagraph"/>
              <w:widowControl w:val="false"/>
              <w:suppressAutoHyphens w:val="true"/>
              <w:spacing w:before="20" w:after="0"/>
              <w:ind w:left="22"/>
              <w:jc w:val="left"/>
              <w:rPr>
                <w:sz w:val="18"/>
              </w:rPr>
            </w:pPr>
            <w:r>
              <w:rPr>
                <w:kern w:val="0"/>
                <w:sz w:val="18"/>
                <w:szCs w:val="22"/>
                <w:lang w:eastAsia="en-US" w:bidi="ar-SA"/>
              </w:rPr>
              <w:t>RG:</w:t>
            </w:r>
          </w:p>
          <w:p>
            <w:pPr>
              <w:pStyle w:val="TableParagraph"/>
              <w:widowControl w:val="false"/>
              <w:suppressAutoHyphens w:val="true"/>
              <w:spacing w:lineRule="auto" w:line="259" w:before="21" w:after="0"/>
              <w:ind w:left="22" w:right="105"/>
              <w:jc w:val="left"/>
              <w:rPr>
                <w:sz w:val="18"/>
              </w:rPr>
            </w:pPr>
            <w:r>
              <w:rPr>
                <w:kern w:val="0"/>
                <w:sz w:val="18"/>
                <w:szCs w:val="22"/>
                <w:lang w:eastAsia="en-US" w:bidi="ar-SA"/>
              </w:rPr>
              <w:t>SIAPE:</w:t>
            </w:r>
          </w:p>
          <w:p>
            <w:pPr>
              <w:pStyle w:val="TableParagraph"/>
              <w:widowControl w:val="false"/>
              <w:suppressAutoHyphens w:val="true"/>
              <w:spacing w:lineRule="auto" w:line="259" w:before="21" w:after="0"/>
              <w:ind w:left="22" w:right="105"/>
              <w:jc w:val="left"/>
              <w:rPr>
                <w:sz w:val="18"/>
              </w:rPr>
            </w:pPr>
            <w:r>
              <w:rPr>
                <w:spacing w:val="-38"/>
                <w:kern w:val="0"/>
                <w:sz w:val="18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18"/>
                <w:szCs w:val="22"/>
                <w:lang w:eastAsia="en-US" w:bidi="ar-SA"/>
              </w:rPr>
              <w:t>Campus/Instituição:</w:t>
            </w:r>
            <w:r>
              <w:rPr>
                <w:spacing w:val="1"/>
                <w:kern w:val="0"/>
                <w:sz w:val="18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18"/>
                <w:szCs w:val="22"/>
                <w:lang w:eastAsia="en-US" w:bidi="ar-SA"/>
              </w:rPr>
              <w:t>Endereço:</w:t>
            </w:r>
          </w:p>
          <w:p>
            <w:pPr>
              <w:pStyle w:val="TableParagraph"/>
              <w:widowControl w:val="false"/>
              <w:suppressAutoHyphens w:val="true"/>
              <w:spacing w:lineRule="exact" w:line="219" w:before="0" w:after="0"/>
              <w:ind w:left="22"/>
              <w:jc w:val="left"/>
              <w:rPr>
                <w:sz w:val="18"/>
              </w:rPr>
            </w:pPr>
            <w:r>
              <w:rPr>
                <w:kern w:val="0"/>
                <w:sz w:val="18"/>
                <w:szCs w:val="22"/>
                <w:lang w:eastAsia="en-US" w:bidi="ar-SA"/>
              </w:rPr>
              <w:t>Telefone:</w:t>
            </w:r>
          </w:p>
          <w:p>
            <w:pPr>
              <w:pStyle w:val="TableParagraph"/>
              <w:widowControl w:val="false"/>
              <w:suppressAutoHyphens w:val="true"/>
              <w:spacing w:lineRule="exact" w:line="204" w:before="5" w:after="0"/>
              <w:ind w:left="22"/>
              <w:jc w:val="left"/>
              <w:rPr>
                <w:sz w:val="18"/>
              </w:rPr>
            </w:pPr>
            <w:r>
              <w:rPr>
                <w:kern w:val="0"/>
                <w:sz w:val="18"/>
                <w:szCs w:val="22"/>
                <w:lang w:eastAsia="en-US" w:bidi="ar-SA"/>
              </w:rPr>
              <w:t>E-mail:</w:t>
            </w:r>
          </w:p>
        </w:tc>
        <w:tc>
          <w:tcPr>
            <w:tcW w:w="2025" w:type="dxa"/>
            <w:tcBorders>
              <w:top w:val="single" w:sz="12" w:space="0" w:color="000000"/>
              <w:bottom w:val="single" w:sz="12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107" w:after="0"/>
              <w:ind w:right="573"/>
              <w:jc w:val="right"/>
              <w:rPr>
                <w:sz w:val="18"/>
              </w:rPr>
            </w:pPr>
            <w:r>
              <w:rPr>
                <w:kern w:val="0"/>
                <w:sz w:val="18"/>
                <w:szCs w:val="22"/>
                <w:lang w:eastAsia="en-US" w:bidi="ar-SA"/>
              </w:rPr>
              <w:t>CPF:</w:t>
            </w:r>
          </w:p>
        </w:tc>
        <w:tc>
          <w:tcPr>
            <w:tcW w:w="3992" w:type="dxa"/>
            <w:tcBorders>
              <w:top w:val="single" w:sz="12" w:space="0" w:color="000000"/>
              <w:bottom w:val="single" w:sz="12" w:space="0" w:color="000000"/>
              <w:right w:val="single" w:sz="12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0" w:after="0"/>
              <w:jc w:val="left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</w:r>
          </w:p>
        </w:tc>
      </w:tr>
    </w:tbl>
    <w:p>
      <w:pPr>
        <w:pStyle w:val="TableParagraph"/>
        <w:spacing w:lineRule="auto" w:line="252" w:before="1" w:after="0"/>
        <w:ind w:left="119" w:right="767"/>
        <w:rPr>
          <w:b/>
          <w:sz w:val="17"/>
        </w:rPr>
      </w:pPr>
      <w:r>
        <w:rPr>
          <w:b/>
          <w:sz w:val="17"/>
        </w:rPr>
      </w:r>
    </w:p>
    <w:p>
      <w:pPr>
        <w:pStyle w:val="ListParagraph"/>
        <w:numPr>
          <w:ilvl w:val="1"/>
          <w:numId w:val="4"/>
        </w:numPr>
        <w:tabs>
          <w:tab w:val="clear" w:pos="720"/>
          <w:tab w:val="left" w:pos="426" w:leader="none"/>
        </w:tabs>
        <w:ind w:hanging="0" w:left="142" w:right="235"/>
        <w:jc w:val="both"/>
        <w:rPr/>
      </w:pPr>
      <w:r>
        <w:rPr>
          <w:b/>
        </w:rPr>
        <w:t>RESULTADOS</w:t>
      </w:r>
      <w:r>
        <w:rPr>
          <w:b/>
          <w:spacing w:val="1"/>
        </w:rPr>
        <w:t xml:space="preserve"> </w:t>
      </w:r>
      <w:r>
        <w:rPr>
          <w:b/>
        </w:rPr>
        <w:t>E</w:t>
      </w:r>
      <w:r>
        <w:rPr>
          <w:b/>
          <w:spacing w:val="1"/>
        </w:rPr>
        <w:t xml:space="preserve"> </w:t>
      </w:r>
      <w:r>
        <w:rPr>
          <w:b/>
        </w:rPr>
        <w:t>DISCUSSÕES:</w:t>
      </w:r>
      <w:r>
        <w:rPr>
          <w:b/>
          <w:spacing w:val="1"/>
        </w:rPr>
        <w:t xml:space="preserve"> </w:t>
      </w:r>
      <w:r>
        <w:rPr/>
        <w:t>(Relação</w:t>
      </w:r>
      <w:r>
        <w:rPr>
          <w:spacing w:val="1"/>
        </w:rPr>
        <w:t xml:space="preserve"> </w:t>
      </w:r>
      <w:r>
        <w:rPr/>
        <w:t>dos</w:t>
      </w:r>
      <w:r>
        <w:rPr>
          <w:spacing w:val="1"/>
        </w:rPr>
        <w:t xml:space="preserve"> </w:t>
      </w:r>
      <w:r>
        <w:rPr/>
        <w:t>resultados,</w:t>
      </w:r>
      <w:r>
        <w:rPr>
          <w:spacing w:val="1"/>
        </w:rPr>
        <w:t xml:space="preserve"> </w:t>
      </w:r>
      <w:r>
        <w:rPr/>
        <w:t>publicações</w:t>
      </w:r>
      <w:r>
        <w:rPr>
          <w:spacing w:val="1"/>
        </w:rPr>
        <w:t xml:space="preserve"> </w:t>
      </w:r>
      <w:r>
        <w:rPr/>
        <w:t>ou</w:t>
      </w:r>
      <w:r>
        <w:rPr>
          <w:spacing w:val="1"/>
        </w:rPr>
        <w:t xml:space="preserve"> </w:t>
      </w:r>
      <w:r>
        <w:rPr/>
        <w:t>produtos</w:t>
      </w:r>
      <w:r>
        <w:rPr>
          <w:spacing w:val="1"/>
        </w:rPr>
        <w:t xml:space="preserve"> </w:t>
      </w:r>
      <w:r>
        <w:rPr/>
        <w:t>obtidos durante a execução da pesquisa, indicando os avanços no conhecimento disponível</w:t>
      </w:r>
      <w:r>
        <w:rPr>
          <w:spacing w:val="1"/>
        </w:rPr>
        <w:t xml:space="preserve"> </w:t>
      </w:r>
      <w:r>
        <w:rPr/>
        <w:t>alcançado.</w:t>
      </w:r>
      <w:r>
        <w:rPr>
          <w:spacing w:val="-3"/>
        </w:rPr>
        <w:t xml:space="preserve"> </w:t>
      </w:r>
      <w:r>
        <w:rPr/>
        <w:t>Anexar</w:t>
      </w:r>
      <w:r>
        <w:rPr>
          <w:spacing w:val="-6"/>
        </w:rPr>
        <w:t xml:space="preserve"> </w:t>
      </w:r>
      <w:r>
        <w:rPr/>
        <w:t>fotos</w:t>
      </w:r>
      <w:r>
        <w:rPr>
          <w:spacing w:val="-4"/>
        </w:rPr>
        <w:t xml:space="preserve"> </w:t>
      </w:r>
      <w:r>
        <w:rPr/>
        <w:t>de</w:t>
      </w:r>
      <w:r>
        <w:rPr>
          <w:spacing w:val="-6"/>
        </w:rPr>
        <w:t xml:space="preserve"> </w:t>
      </w:r>
      <w:r>
        <w:rPr/>
        <w:t>atividades</w:t>
      </w:r>
      <w:r>
        <w:rPr>
          <w:spacing w:val="-4"/>
        </w:rPr>
        <w:t xml:space="preserve"> </w:t>
      </w:r>
      <w:r>
        <w:rPr/>
        <w:t>desenvolvidas</w:t>
      </w:r>
      <w:r>
        <w:rPr>
          <w:spacing w:val="-3"/>
        </w:rPr>
        <w:t xml:space="preserve"> </w:t>
      </w:r>
      <w:r>
        <w:rPr/>
        <w:t>durante</w:t>
      </w:r>
      <w:r>
        <w:rPr>
          <w:spacing w:val="-4"/>
        </w:rPr>
        <w:t xml:space="preserve"> </w:t>
      </w:r>
      <w:r>
        <w:rPr/>
        <w:t>o</w:t>
      </w:r>
      <w:r>
        <w:rPr>
          <w:spacing w:val="-2"/>
        </w:rPr>
        <w:t xml:space="preserve"> </w:t>
      </w:r>
      <w:r>
        <w:rPr/>
        <w:t>projeto).</w:t>
      </w:r>
    </w:p>
    <w:p>
      <w:pPr>
        <w:pStyle w:val="ListParagraph"/>
        <w:tabs>
          <w:tab w:val="clear" w:pos="720"/>
          <w:tab w:val="left" w:pos="426" w:leader="none"/>
        </w:tabs>
        <w:ind w:left="142"/>
        <w:rPr>
          <w:b/>
        </w:rPr>
      </w:pPr>
      <w:r>
        <w:rPr>
          <w:b/>
        </w:rPr>
      </w:r>
    </w:p>
    <w:p>
      <w:pPr>
        <w:pStyle w:val="ListParagraph"/>
        <w:tabs>
          <w:tab w:val="clear" w:pos="720"/>
          <w:tab w:val="left" w:pos="426" w:leader="none"/>
        </w:tabs>
        <w:ind w:left="142"/>
        <w:rPr>
          <w:b/>
        </w:rPr>
      </w:pPr>
      <w:r>
        <w:rPr>
          <w:b/>
        </w:rPr>
      </w:r>
    </w:p>
    <w:p>
      <w:pPr>
        <w:pStyle w:val="ListParagraph"/>
        <w:numPr>
          <w:ilvl w:val="1"/>
          <w:numId w:val="4"/>
        </w:numPr>
        <w:tabs>
          <w:tab w:val="clear" w:pos="720"/>
          <w:tab w:val="left" w:pos="426" w:leader="none"/>
        </w:tabs>
        <w:ind w:hanging="0" w:left="142" w:right="235"/>
        <w:jc w:val="both"/>
        <w:rPr/>
      </w:pPr>
      <w:r>
        <w:rPr>
          <w:b/>
        </w:rPr>
        <w:t xml:space="preserve">DIFICULDADES E SOLUÇÕES: </w:t>
      </w:r>
      <w:r>
        <w:rPr/>
        <w:t>(Expor as dificuldades enfrentadas no desenvolvimento</w:t>
      </w:r>
      <w:r>
        <w:rPr>
          <w:spacing w:val="1"/>
        </w:rPr>
        <w:t xml:space="preserve"> </w:t>
      </w:r>
      <w:r>
        <w:rPr/>
        <w:t>do</w:t>
      </w:r>
      <w:r>
        <w:rPr>
          <w:spacing w:val="-3"/>
        </w:rPr>
        <w:t xml:space="preserve"> </w:t>
      </w:r>
      <w:r>
        <w:rPr/>
        <w:t>plano de trabalho</w:t>
      </w:r>
      <w:r>
        <w:rPr>
          <w:spacing w:val="-2"/>
        </w:rPr>
        <w:t xml:space="preserve"> </w:t>
      </w:r>
      <w:r>
        <w:rPr/>
        <w:t>e</w:t>
      </w:r>
      <w:r>
        <w:rPr>
          <w:spacing w:val="-3"/>
        </w:rPr>
        <w:t xml:space="preserve"> </w:t>
      </w:r>
      <w:r>
        <w:rPr/>
        <w:t>as</w:t>
      </w:r>
      <w:r>
        <w:rPr>
          <w:spacing w:val="-2"/>
        </w:rPr>
        <w:t xml:space="preserve"> </w:t>
      </w:r>
      <w:r>
        <w:rPr/>
        <w:t>estratégias utilizadas</w:t>
      </w:r>
      <w:r>
        <w:rPr>
          <w:spacing w:val="-2"/>
        </w:rPr>
        <w:t xml:space="preserve"> </w:t>
      </w:r>
      <w:r>
        <w:rPr/>
        <w:t>para</w:t>
      </w:r>
      <w:r>
        <w:rPr>
          <w:spacing w:val="-2"/>
        </w:rPr>
        <w:t xml:space="preserve"> </w:t>
      </w:r>
      <w:r>
        <w:rPr/>
        <w:t>sua</w:t>
      </w:r>
      <w:r>
        <w:rPr>
          <w:spacing w:val="-5"/>
        </w:rPr>
        <w:t xml:space="preserve"> </w:t>
      </w:r>
      <w:r>
        <w:rPr/>
        <w:t>resolução).</w:t>
      </w:r>
    </w:p>
    <w:p>
      <w:pPr>
        <w:pStyle w:val="Normal"/>
        <w:tabs>
          <w:tab w:val="clear" w:pos="720"/>
          <w:tab w:val="left" w:pos="426" w:leader="none"/>
        </w:tabs>
        <w:ind w:left="142" w:right="235"/>
        <w:rPr/>
      </w:pPr>
      <w:r>
        <w:rPr/>
      </w:r>
    </w:p>
    <w:p>
      <w:pPr>
        <w:pStyle w:val="ListParagraph"/>
        <w:tabs>
          <w:tab w:val="clear" w:pos="720"/>
          <w:tab w:val="left" w:pos="426" w:leader="none"/>
        </w:tabs>
        <w:ind w:left="142"/>
        <w:rPr>
          <w:b/>
          <w:spacing w:val="-1"/>
        </w:rPr>
      </w:pPr>
      <w:r>
        <w:rPr>
          <w:b/>
          <w:spacing w:val="-1"/>
        </w:rPr>
      </w:r>
    </w:p>
    <w:p>
      <w:pPr>
        <w:pStyle w:val="ListParagraph"/>
        <w:numPr>
          <w:ilvl w:val="1"/>
          <w:numId w:val="4"/>
        </w:numPr>
        <w:tabs>
          <w:tab w:val="clear" w:pos="720"/>
          <w:tab w:val="left" w:pos="426" w:leader="none"/>
        </w:tabs>
        <w:ind w:hanging="0" w:left="142" w:right="235"/>
        <w:jc w:val="both"/>
        <w:rPr/>
      </w:pPr>
      <w:r>
        <w:rPr>
          <w:b/>
          <w:spacing w:val="-1"/>
        </w:rPr>
        <w:t>RELATO</w:t>
      </w:r>
      <w:r>
        <w:rPr>
          <w:b/>
          <w:spacing w:val="-4"/>
        </w:rPr>
        <w:t xml:space="preserve"> </w:t>
      </w:r>
      <w:r>
        <w:rPr>
          <w:b/>
          <w:spacing w:val="-1"/>
        </w:rPr>
        <w:t>FINAL</w:t>
      </w:r>
      <w:r>
        <w:rPr>
          <w:b/>
          <w:spacing w:val="-2"/>
        </w:rPr>
        <w:t xml:space="preserve"> </w:t>
      </w:r>
      <w:r>
        <w:rPr>
          <w:b/>
          <w:spacing w:val="-1"/>
        </w:rPr>
        <w:t>DAS</w:t>
      </w:r>
      <w:r>
        <w:rPr>
          <w:b/>
          <w:spacing w:val="-12"/>
        </w:rPr>
        <w:t xml:space="preserve"> </w:t>
      </w:r>
      <w:r>
        <w:rPr>
          <w:b/>
          <w:spacing w:val="-1"/>
        </w:rPr>
        <w:t>ATIVIDADES</w:t>
      </w:r>
      <w:r>
        <w:rPr>
          <w:b/>
          <w:spacing w:val="-10"/>
        </w:rPr>
        <w:t xml:space="preserve"> </w:t>
      </w:r>
      <w:r>
        <w:rPr>
          <w:b/>
        </w:rPr>
        <w:t>DOS</w:t>
      </w:r>
      <w:r>
        <w:rPr>
          <w:b/>
          <w:spacing w:val="-9"/>
        </w:rPr>
        <w:t xml:space="preserve"> </w:t>
      </w:r>
      <w:r>
        <w:rPr>
          <w:b/>
        </w:rPr>
        <w:t>ESTUDANTES:</w:t>
      </w:r>
      <w:r>
        <w:rPr>
          <w:b/>
          <w:spacing w:val="-12"/>
        </w:rPr>
        <w:t xml:space="preserve"> </w:t>
      </w:r>
      <w:r>
        <w:rPr/>
        <w:t>(Relato</w:t>
      </w:r>
      <w:r>
        <w:rPr>
          <w:spacing w:val="-11"/>
        </w:rPr>
        <w:t xml:space="preserve"> </w:t>
      </w:r>
      <w:r>
        <w:rPr/>
        <w:t>das</w:t>
      </w:r>
      <w:r>
        <w:rPr>
          <w:spacing w:val="-13"/>
        </w:rPr>
        <w:t xml:space="preserve"> </w:t>
      </w:r>
      <w:r>
        <w:rPr/>
        <w:t>atividades</w:t>
      </w:r>
      <w:r>
        <w:rPr>
          <w:spacing w:val="-10"/>
        </w:rPr>
        <w:t xml:space="preserve"> </w:t>
      </w:r>
      <w:r>
        <w:rPr/>
        <w:t>do</w:t>
      </w:r>
      <w:r>
        <w:rPr>
          <w:spacing w:val="-9"/>
        </w:rPr>
        <w:t xml:space="preserve"> </w:t>
      </w:r>
      <w:r>
        <w:rPr/>
        <w:t>bolsista,</w:t>
      </w:r>
      <w:r>
        <w:rPr>
          <w:spacing w:val="-47"/>
        </w:rPr>
        <w:t xml:space="preserve"> </w:t>
      </w:r>
      <w:r>
        <w:rPr/>
        <w:t>com</w:t>
      </w:r>
      <w:r>
        <w:rPr>
          <w:spacing w:val="-7"/>
        </w:rPr>
        <w:t xml:space="preserve"> </w:t>
      </w:r>
      <w:r>
        <w:rPr/>
        <w:t>base</w:t>
      </w:r>
      <w:r>
        <w:rPr>
          <w:spacing w:val="-9"/>
        </w:rPr>
        <w:t xml:space="preserve"> </w:t>
      </w:r>
      <w:r>
        <w:rPr/>
        <w:t>em</w:t>
      </w:r>
      <w:r>
        <w:rPr>
          <w:spacing w:val="-7"/>
        </w:rPr>
        <w:t xml:space="preserve"> </w:t>
      </w:r>
      <w:r>
        <w:rPr/>
        <w:t>cronograma</w:t>
      </w:r>
      <w:r>
        <w:rPr>
          <w:spacing w:val="-8"/>
        </w:rPr>
        <w:t xml:space="preserve"> e/</w:t>
      </w:r>
      <w:r>
        <w:rPr/>
        <w:t>ou</w:t>
      </w:r>
      <w:r>
        <w:rPr>
          <w:spacing w:val="-7"/>
        </w:rPr>
        <w:t xml:space="preserve"> </w:t>
      </w:r>
      <w:r>
        <w:rPr/>
        <w:t>plano</w:t>
      </w:r>
      <w:r>
        <w:rPr>
          <w:spacing w:val="-7"/>
        </w:rPr>
        <w:t xml:space="preserve"> </w:t>
      </w:r>
      <w:r>
        <w:rPr/>
        <w:t>de</w:t>
      </w:r>
      <w:r>
        <w:rPr>
          <w:spacing w:val="-7"/>
        </w:rPr>
        <w:t xml:space="preserve"> </w:t>
      </w:r>
      <w:r>
        <w:rPr/>
        <w:t>trabalho do</w:t>
      </w:r>
      <w:r>
        <w:rPr>
          <w:spacing w:val="-7"/>
        </w:rPr>
        <w:t xml:space="preserve"> </w:t>
      </w:r>
      <w:r>
        <w:rPr/>
        <w:t>projeto,</w:t>
      </w:r>
      <w:r>
        <w:rPr>
          <w:spacing w:val="-9"/>
        </w:rPr>
        <w:t xml:space="preserve"> </w:t>
      </w:r>
      <w:r>
        <w:rPr/>
        <w:t>informando</w:t>
      </w:r>
      <w:r>
        <w:rPr>
          <w:spacing w:val="-6"/>
        </w:rPr>
        <w:t xml:space="preserve"> </w:t>
      </w:r>
      <w:r>
        <w:rPr/>
        <w:t>data</w:t>
      </w:r>
      <w:r>
        <w:rPr>
          <w:spacing w:val="-9"/>
        </w:rPr>
        <w:t xml:space="preserve"> </w:t>
      </w:r>
      <w:r>
        <w:rPr/>
        <w:t>inicial</w:t>
      </w:r>
      <w:r>
        <w:rPr>
          <w:spacing w:val="-7"/>
        </w:rPr>
        <w:t xml:space="preserve"> </w:t>
      </w:r>
      <w:r>
        <w:rPr/>
        <w:t>e</w:t>
      </w:r>
      <w:r>
        <w:rPr>
          <w:spacing w:val="-7"/>
        </w:rPr>
        <w:t xml:space="preserve"> </w:t>
      </w:r>
      <w:r>
        <w:rPr/>
        <w:t>final).</w:t>
      </w:r>
    </w:p>
    <w:p>
      <w:pPr>
        <w:pStyle w:val="ListParagraph"/>
        <w:tabs>
          <w:tab w:val="clear" w:pos="720"/>
          <w:tab w:val="left" w:pos="1421" w:leader="none"/>
          <w:tab w:val="left" w:pos="1422" w:leader="none"/>
        </w:tabs>
        <w:ind w:left="1061" w:right="265"/>
        <w:rPr/>
      </w:pPr>
      <w:r>
        <w:rPr/>
        <mc:AlternateContent>
          <mc:Choice Requires="wps">
            <w:drawing>
              <wp:inline distT="0" distB="0" distL="0" distR="0" wp14:anchorId="63BD72EE">
                <wp:extent cx="304800" cy="304800"/>
                <wp:effectExtent l="0" t="0" r="0" b="0"/>
                <wp:docPr id="11" name="Retângulo 54" descr="blob:https://web.whatsapp.com/83153d86-a87a-47ba-aab0-856d2957d988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04920" cy="304920"/>
                        </a:xfrm>
                        <a:prstGeom prst="rect">
                          <a:avLst/>
                        </a:prstGeom>
                        <a:noFill/>
                        <a:ln w="0">
                          <a:noFill/>
                        </a:ln>
                      </wps:spPr>
                      <wps:style>
                        <a:lnRef idx="0"/>
                        <a:fillRef idx="0"/>
                        <a:effectRef idx="0"/>
                        <a:fontRef idx="minor"/>
                      </wps:style>
                      <wps:bodyPr/>
                    </wps:wsp>
                  </a:graphicData>
                </a:graphic>
              </wp:inline>
            </w:drawing>
          </mc:Choice>
          <mc:Fallback>
            <w:pict>
              <v:rect id="shape_0" ID="Retângulo 54" path="m0,0l-2147483645,0l-2147483645,-2147483646l0,-2147483646xe" stroked="f" o:allowincell="f" style="position:absolute;margin-left:0pt;margin-top:-24.05pt;width:23.95pt;height:23.95pt;mso-wrap-style:none;v-text-anchor:middle;mso-position-vertical:top" wp14:anchorId="63BD72EE">
                <v:fill o:detectmouseclick="t" on="false"/>
                <v:stroke color="#3465a4" joinstyle="round" endcap="flat"/>
                <w10:wrap type="square"/>
              </v:rect>
            </w:pict>
          </mc:Fallback>
        </mc:AlternateContent>
      </w:r>
    </w:p>
    <w:tbl>
      <w:tblPr>
        <w:tblStyle w:val="Tabelacomgrade"/>
        <w:tblW w:w="14175" w:type="dxa"/>
        <w:jc w:val="left"/>
        <w:tblInd w:w="137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firstRow="1" w:noVBand="1" w:lastRow="0" w:firstColumn="1" w:lastColumn="0" w:noHBand="0" w:val="04a0"/>
      </w:tblPr>
      <w:tblGrid>
        <w:gridCol w:w="4536"/>
        <w:gridCol w:w="3827"/>
        <w:gridCol w:w="3545"/>
        <w:gridCol w:w="2266"/>
      </w:tblGrid>
      <w:tr>
        <w:trPr/>
        <w:tc>
          <w:tcPr>
            <w:tcW w:w="4536" w:type="dxa"/>
            <w:tcBorders/>
          </w:tcPr>
          <w:p>
            <w:pPr>
              <w:pStyle w:val="ListParagraph"/>
              <w:widowControl w:val="false"/>
              <w:tabs>
                <w:tab w:val="clear" w:pos="720"/>
                <w:tab w:val="left" w:pos="1421" w:leader="none"/>
                <w:tab w:val="left" w:pos="1422" w:leader="none"/>
              </w:tabs>
              <w:suppressAutoHyphens w:val="true"/>
              <w:spacing w:before="0" w:after="0"/>
              <w:ind w:left="0" w:right="265"/>
              <w:jc w:val="center"/>
              <w:rPr>
                <w:b/>
              </w:rPr>
            </w:pPr>
            <w:r>
              <w:rPr>
                <w:b/>
                <w:kern w:val="0"/>
                <w:sz w:val="22"/>
                <w:szCs w:val="22"/>
                <w:lang w:eastAsia="en-US" w:bidi="ar-SA"/>
              </w:rPr>
              <w:t>Equipe</w:t>
            </w:r>
          </w:p>
        </w:tc>
        <w:tc>
          <w:tcPr>
            <w:tcW w:w="3827" w:type="dxa"/>
            <w:tcBorders/>
          </w:tcPr>
          <w:p>
            <w:pPr>
              <w:pStyle w:val="ListParagraph"/>
              <w:widowControl w:val="false"/>
              <w:tabs>
                <w:tab w:val="clear" w:pos="720"/>
                <w:tab w:val="left" w:pos="1421" w:leader="none"/>
                <w:tab w:val="left" w:pos="1422" w:leader="none"/>
              </w:tabs>
              <w:suppressAutoHyphens w:val="true"/>
              <w:spacing w:before="0" w:after="0"/>
              <w:ind w:left="0" w:right="265"/>
              <w:jc w:val="center"/>
              <w:rPr>
                <w:b/>
              </w:rPr>
            </w:pPr>
            <w:r>
              <w:rPr>
                <w:b/>
                <w:kern w:val="0"/>
                <w:sz w:val="22"/>
                <w:szCs w:val="22"/>
                <w:lang w:eastAsia="en-US" w:bidi="ar-SA"/>
              </w:rPr>
              <w:t>Atividades realizadas relacionada ao plano de trabalho</w:t>
            </w:r>
          </w:p>
        </w:tc>
        <w:tc>
          <w:tcPr>
            <w:tcW w:w="3545" w:type="dxa"/>
            <w:tcBorders/>
          </w:tcPr>
          <w:p>
            <w:pPr>
              <w:pStyle w:val="ListParagraph"/>
              <w:widowControl w:val="false"/>
              <w:tabs>
                <w:tab w:val="clear" w:pos="720"/>
                <w:tab w:val="left" w:pos="1421" w:leader="none"/>
                <w:tab w:val="left" w:pos="1422" w:leader="none"/>
              </w:tabs>
              <w:suppressAutoHyphens w:val="true"/>
              <w:spacing w:before="0" w:after="0"/>
              <w:ind w:left="0" w:right="174"/>
              <w:jc w:val="center"/>
              <w:rPr>
                <w:b/>
              </w:rPr>
            </w:pPr>
            <w:r>
              <w:rPr>
                <w:b/>
                <w:kern w:val="0"/>
                <w:sz w:val="22"/>
                <w:szCs w:val="22"/>
                <w:lang w:eastAsia="en-US" w:bidi="ar-SA"/>
              </w:rPr>
              <w:t>Atividades do Plano de Trabalho</w:t>
            </w:r>
          </w:p>
        </w:tc>
        <w:tc>
          <w:tcPr>
            <w:tcW w:w="2266" w:type="dxa"/>
            <w:tcBorders/>
          </w:tcPr>
          <w:p>
            <w:pPr>
              <w:pStyle w:val="ListParagraph"/>
              <w:widowControl w:val="false"/>
              <w:tabs>
                <w:tab w:val="clear" w:pos="720"/>
                <w:tab w:val="left" w:pos="1421" w:leader="none"/>
                <w:tab w:val="left" w:pos="1422" w:leader="none"/>
              </w:tabs>
              <w:suppressAutoHyphens w:val="true"/>
              <w:spacing w:before="0" w:after="0"/>
              <w:ind w:left="0" w:right="265"/>
              <w:jc w:val="center"/>
              <w:rPr>
                <w:b/>
              </w:rPr>
            </w:pPr>
            <w:r>
              <w:rPr>
                <w:b/>
                <w:kern w:val="0"/>
                <w:sz w:val="22"/>
                <w:szCs w:val="22"/>
                <w:lang w:eastAsia="en-US" w:bidi="ar-SA"/>
              </w:rPr>
              <w:t>Desempenho</w:t>
            </w:r>
          </w:p>
        </w:tc>
      </w:tr>
      <w:tr>
        <w:trPr>
          <w:trHeight w:val="390" w:hRule="atLeast"/>
        </w:trPr>
        <w:tc>
          <w:tcPr>
            <w:tcW w:w="4536" w:type="dxa"/>
            <w:vMerge w:val="restart"/>
            <w:tcBorders/>
          </w:tcPr>
          <w:p>
            <w:pPr>
              <w:pStyle w:val="ListParagraph"/>
              <w:widowControl w:val="false"/>
              <w:suppressAutoHyphens w:val="true"/>
              <w:spacing w:before="0" w:after="0"/>
              <w:ind w:left="0" w:right="178"/>
              <w:jc w:val="left"/>
              <w:rPr>
                <w:sz w:val="18"/>
              </w:rPr>
            </w:pPr>
            <w:r>
              <w:rPr>
                <w:kern w:val="0"/>
                <w:sz w:val="18"/>
                <w:szCs w:val="22"/>
                <w:lang w:eastAsia="en-US" w:bidi="ar-SA"/>
              </w:rPr>
              <w:t xml:space="preserve">Nome:   </w:t>
              <w:br/>
              <w:t xml:space="preserve">CPF:                                                                </w:t>
              <w:br/>
              <w:t xml:space="preserve">Curso/Campus:                                                                     </w:t>
              <w:br/>
              <w:t>Telefone:</w:t>
              <w:br/>
              <w:t>E-mail:</w:t>
              <w:br/>
              <w:t>Matrícula:</w:t>
            </w:r>
          </w:p>
          <w:p>
            <w:pPr>
              <w:pStyle w:val="ListParagraph"/>
              <w:widowControl w:val="false"/>
              <w:suppressAutoHyphens w:val="true"/>
              <w:spacing w:before="0" w:after="0"/>
              <w:ind w:left="0" w:right="178"/>
              <w:jc w:val="left"/>
              <w:rPr>
                <w:b/>
              </w:rPr>
            </w:pPr>
            <w:r>
              <w:rPr>
                <w:kern w:val="0"/>
                <w:sz w:val="18"/>
                <w:szCs w:val="22"/>
                <w:lang w:eastAsia="en-US" w:bidi="ar-SA"/>
              </w:rPr>
              <w:t xml:space="preserve">Tipo: </w:t>
            </w:r>
            <w:r>
              <w:rPr>
                <w:rFonts w:ascii="Times New Roman" w:hAnsi="Times New Roman"/>
                <w:kern w:val="0"/>
                <w:sz w:val="20"/>
                <w:szCs w:val="22"/>
                <w:lang w:eastAsia="en-US" w:bidi="ar-SA"/>
              </w:rPr>
              <w:t>(  ) Bolsista      (  ) Voluntário</w:t>
            </w:r>
          </w:p>
        </w:tc>
        <w:tc>
          <w:tcPr>
            <w:tcW w:w="3827" w:type="dxa"/>
            <w:tcBorders/>
          </w:tcPr>
          <w:p>
            <w:pPr>
              <w:pStyle w:val="ListParagraph"/>
              <w:widowControl w:val="false"/>
              <w:tabs>
                <w:tab w:val="clear" w:pos="720"/>
                <w:tab w:val="left" w:pos="1421" w:leader="none"/>
                <w:tab w:val="left" w:pos="1422" w:leader="none"/>
              </w:tabs>
              <w:suppressAutoHyphens w:val="true"/>
              <w:spacing w:before="0" w:after="0"/>
              <w:ind w:left="0" w:right="265"/>
              <w:rPr>
                <w:b/>
              </w:rPr>
            </w:pPr>
            <w:r>
              <w:rPr>
                <w:b/>
              </w:rPr>
            </w:r>
          </w:p>
        </w:tc>
        <w:tc>
          <w:tcPr>
            <w:tcW w:w="3545" w:type="dxa"/>
            <w:tcBorders/>
          </w:tcPr>
          <w:p>
            <w:pPr>
              <w:pStyle w:val="ListParagraph"/>
              <w:widowControl w:val="false"/>
              <w:tabs>
                <w:tab w:val="clear" w:pos="720"/>
                <w:tab w:val="left" w:pos="1421" w:leader="none"/>
                <w:tab w:val="left" w:pos="1422" w:leader="none"/>
              </w:tabs>
              <w:suppressAutoHyphens w:val="true"/>
              <w:spacing w:before="0" w:after="0"/>
              <w:ind w:left="0" w:right="265"/>
              <w:rPr>
                <w:b/>
              </w:rPr>
            </w:pPr>
            <w:r>
              <w:rPr>
                <w:b/>
              </w:rPr>
            </w:r>
          </w:p>
          <w:p>
            <w:pPr>
              <w:pStyle w:val="ListParagraph"/>
              <w:widowControl w:val="false"/>
              <w:tabs>
                <w:tab w:val="clear" w:pos="720"/>
                <w:tab w:val="left" w:pos="1421" w:leader="none"/>
                <w:tab w:val="left" w:pos="1422" w:leader="none"/>
              </w:tabs>
              <w:suppressAutoHyphens w:val="true"/>
              <w:spacing w:before="0" w:after="0"/>
              <w:ind w:left="0" w:right="265"/>
              <w:rPr>
                <w:b/>
              </w:rPr>
            </w:pPr>
            <w:r>
              <w:rPr>
                <w:b/>
              </w:rPr>
            </w:r>
          </w:p>
        </w:tc>
        <w:tc>
          <w:tcPr>
            <w:tcW w:w="2266" w:type="dxa"/>
            <w:vMerge w:val="restart"/>
            <w:tcBorders/>
          </w:tcPr>
          <w:p>
            <w:pPr>
              <w:pStyle w:val="BodyText"/>
              <w:widowControl w:val="false"/>
              <w:suppressAutoHyphens w:val="true"/>
              <w:spacing w:before="17" w:after="0"/>
              <w:ind w:hanging="142" w:left="39"/>
              <w:jc w:val="both"/>
              <w:rPr>
                <w:kern w:val="0"/>
                <w:lang w:eastAsia="en-US" w:bidi="ar-SA"/>
              </w:rPr>
            </w:pPr>
            <w:r>
              <w:rPr>
                <w:kern w:val="0"/>
                <w:lang w:eastAsia="en-US" w:bidi="ar-SA"/>
              </w:rPr>
              <w:t xml:space="preserve"> </w:t>
            </w:r>
            <w:r>
              <w:rPr>
                <w:kern w:val="0"/>
                <w:lang w:eastAsia="en-US" w:bidi="ar-SA"/>
              </w:rPr>
              <w:t>(   )</w:t>
            </w:r>
            <w:r>
              <w:rPr>
                <w:spacing w:val="-7"/>
                <w:kern w:val="0"/>
                <w:lang w:eastAsia="en-US" w:bidi="ar-SA"/>
              </w:rPr>
              <w:t xml:space="preserve"> </w:t>
            </w:r>
            <w:r>
              <w:rPr>
                <w:kern w:val="0"/>
                <w:lang w:eastAsia="en-US" w:bidi="ar-SA"/>
              </w:rPr>
              <w:t>Excelente</w:t>
            </w:r>
          </w:p>
          <w:p>
            <w:pPr>
              <w:pStyle w:val="BodyText"/>
              <w:widowControl w:val="false"/>
              <w:suppressAutoHyphens w:val="true"/>
              <w:spacing w:before="17" w:after="0"/>
              <w:ind w:hanging="142" w:left="39" w:right="1309"/>
              <w:jc w:val="both"/>
              <w:rPr>
                <w:kern w:val="0"/>
                <w:lang w:eastAsia="en-US" w:bidi="ar-SA"/>
              </w:rPr>
            </w:pPr>
            <w:r>
              <w:rPr>
                <w:kern w:val="0"/>
                <w:lang w:eastAsia="en-US" w:bidi="ar-SA"/>
              </w:rPr>
              <w:t xml:space="preserve"> </w:t>
            </w:r>
            <w:r>
              <w:rPr>
                <w:kern w:val="0"/>
                <w:lang w:eastAsia="en-US" w:bidi="ar-SA"/>
              </w:rPr>
              <w:t>(</w:t>
              <w:tab/>
              <w:t xml:space="preserve">  )</w:t>
            </w:r>
            <w:r>
              <w:rPr>
                <w:spacing w:val="-3"/>
                <w:kern w:val="0"/>
                <w:lang w:eastAsia="en-US" w:bidi="ar-SA"/>
              </w:rPr>
              <w:t xml:space="preserve"> </w:t>
            </w:r>
            <w:r>
              <w:rPr>
                <w:kern w:val="0"/>
                <w:lang w:eastAsia="en-US" w:bidi="ar-SA"/>
              </w:rPr>
              <w:t>Bom</w:t>
            </w:r>
          </w:p>
          <w:p>
            <w:pPr>
              <w:pStyle w:val="BodyText"/>
              <w:widowControl w:val="false"/>
              <w:suppressAutoHyphens w:val="true"/>
              <w:spacing w:before="17" w:after="0"/>
              <w:ind w:hanging="142" w:left="39" w:right="601"/>
              <w:jc w:val="both"/>
              <w:rPr>
                <w:kern w:val="0"/>
                <w:lang w:eastAsia="en-US" w:bidi="ar-SA"/>
              </w:rPr>
            </w:pPr>
            <w:r>
              <w:rPr>
                <w:kern w:val="0"/>
                <w:lang w:eastAsia="en-US" w:bidi="ar-SA"/>
              </w:rPr>
              <w:t xml:space="preserve"> </w:t>
            </w:r>
            <w:r>
              <w:rPr>
                <w:kern w:val="0"/>
                <w:lang w:eastAsia="en-US" w:bidi="ar-SA"/>
              </w:rPr>
              <w:t>(</w:t>
              <w:tab/>
              <w:t xml:space="preserve">  )</w:t>
            </w:r>
            <w:r>
              <w:rPr>
                <w:spacing w:val="-5"/>
                <w:kern w:val="0"/>
                <w:lang w:eastAsia="en-US" w:bidi="ar-SA"/>
              </w:rPr>
              <w:t xml:space="preserve"> R</w:t>
            </w:r>
            <w:r>
              <w:rPr>
                <w:kern w:val="0"/>
                <w:lang w:eastAsia="en-US" w:bidi="ar-SA"/>
              </w:rPr>
              <w:t>egular</w:t>
            </w:r>
          </w:p>
          <w:p>
            <w:pPr>
              <w:pStyle w:val="BodyText"/>
              <w:widowControl w:val="false"/>
              <w:suppressAutoHyphens w:val="true"/>
              <w:spacing w:before="15" w:after="0"/>
              <w:ind w:hanging="142" w:left="39" w:right="407"/>
              <w:jc w:val="both"/>
              <w:rPr>
                <w:kern w:val="0"/>
                <w:lang w:eastAsia="en-US" w:bidi="ar-SA"/>
              </w:rPr>
            </w:pPr>
            <w:r>
              <w:rPr>
                <w:kern w:val="0"/>
                <w:lang w:eastAsia="en-US" w:bidi="ar-SA"/>
              </w:rPr>
              <w:t xml:space="preserve"> </w:t>
            </w:r>
            <w:r>
              <w:rPr>
                <w:kern w:val="0"/>
                <w:lang w:eastAsia="en-US" w:bidi="ar-SA"/>
              </w:rPr>
              <w:t>(</w:t>
              <w:tab/>
              <w:t xml:space="preserve">  )</w:t>
            </w:r>
            <w:r>
              <w:rPr>
                <w:spacing w:val="-8"/>
                <w:kern w:val="0"/>
                <w:lang w:eastAsia="en-US" w:bidi="ar-SA"/>
              </w:rPr>
              <w:t xml:space="preserve"> I</w:t>
            </w:r>
            <w:r>
              <w:rPr>
                <w:kern w:val="0"/>
                <w:lang w:eastAsia="en-US" w:bidi="ar-SA"/>
              </w:rPr>
              <w:t>nsuficiente</w:t>
            </w:r>
          </w:p>
          <w:p>
            <w:pPr>
              <w:pStyle w:val="BodyText"/>
              <w:widowControl w:val="false"/>
              <w:suppressAutoHyphens w:val="true"/>
              <w:spacing w:before="15" w:after="0"/>
              <w:ind w:hanging="142" w:left="39" w:right="407"/>
              <w:jc w:val="both"/>
              <w:rPr>
                <w:kern w:val="0"/>
                <w:lang w:eastAsia="en-US" w:bidi="ar-SA"/>
              </w:rPr>
            </w:pPr>
            <w:r>
              <w:rPr>
                <w:kern w:val="0"/>
                <w:lang w:eastAsia="en-US" w:bidi="ar-SA"/>
              </w:rPr>
            </w:r>
          </w:p>
          <w:p>
            <w:pPr>
              <w:pStyle w:val="BodyText"/>
              <w:widowControl w:val="false"/>
              <w:suppressAutoHyphens w:val="true"/>
              <w:spacing w:before="15" w:after="0"/>
              <w:ind w:hanging="142" w:left="39" w:right="407"/>
              <w:jc w:val="both"/>
              <w:rPr>
                <w:kern w:val="0"/>
                <w:lang w:eastAsia="en-US" w:bidi="ar-SA"/>
              </w:rPr>
            </w:pPr>
            <w:r>
              <w:rPr>
                <w:kern w:val="0"/>
                <w:lang w:eastAsia="en-US" w:bidi="ar-SA"/>
              </w:rPr>
            </w:r>
          </w:p>
          <w:p>
            <w:pPr>
              <w:pStyle w:val="BodyText"/>
              <w:widowControl w:val="false"/>
              <w:suppressAutoHyphens w:val="true"/>
              <w:spacing w:before="15" w:after="0"/>
              <w:ind w:hanging="142" w:left="39" w:right="407"/>
              <w:jc w:val="both"/>
              <w:rPr>
                <w:kern w:val="0"/>
                <w:lang w:eastAsia="en-US" w:bidi="ar-SA"/>
              </w:rPr>
            </w:pPr>
            <w:r>
              <w:rPr>
                <w:kern w:val="0"/>
                <w:lang w:eastAsia="en-US" w:bidi="ar-SA"/>
              </w:rPr>
            </w:r>
          </w:p>
          <w:p>
            <w:pPr>
              <w:pStyle w:val="BodyText"/>
              <w:widowControl w:val="false"/>
              <w:suppressAutoHyphens w:val="true"/>
              <w:spacing w:before="15" w:after="0"/>
              <w:ind w:hanging="142" w:left="39" w:right="407"/>
              <w:jc w:val="both"/>
              <w:rPr>
                <w:kern w:val="0"/>
                <w:lang w:eastAsia="en-US" w:bidi="ar-SA"/>
              </w:rPr>
            </w:pPr>
            <w:r>
              <w:rPr>
                <w:kern w:val="0"/>
                <w:lang w:eastAsia="en-US" w:bidi="ar-SA"/>
              </w:rPr>
            </w:r>
          </w:p>
          <w:p>
            <w:pPr>
              <w:pStyle w:val="BodyText"/>
              <w:widowControl w:val="false"/>
              <w:suppressAutoHyphens w:val="true"/>
              <w:spacing w:before="15" w:after="0"/>
              <w:ind w:hanging="142" w:left="39" w:right="407"/>
              <w:jc w:val="both"/>
              <w:rPr>
                <w:b/>
              </w:rPr>
            </w:pPr>
            <w:r>
              <w:rPr>
                <w:b/>
              </w:rPr>
            </w:r>
          </w:p>
        </w:tc>
      </w:tr>
      <w:tr>
        <w:trPr>
          <w:trHeight w:val="435" w:hRule="atLeast"/>
        </w:trPr>
        <w:tc>
          <w:tcPr>
            <w:tcW w:w="4536" w:type="dxa"/>
            <w:vMerge w:val="continue"/>
            <w:tcBorders/>
          </w:tcPr>
          <w:p>
            <w:pPr>
              <w:pStyle w:val="ListParagraph"/>
              <w:widowControl w:val="false"/>
              <w:suppressAutoHyphens w:val="true"/>
              <w:spacing w:before="0" w:after="0"/>
              <w:ind w:left="0" w:right="178"/>
              <w:rPr>
                <w:sz w:val="18"/>
              </w:rPr>
            </w:pPr>
            <w:r>
              <w:rPr>
                <w:sz w:val="18"/>
              </w:rPr>
            </w:r>
          </w:p>
        </w:tc>
        <w:tc>
          <w:tcPr>
            <w:tcW w:w="3827" w:type="dxa"/>
            <w:tcBorders/>
          </w:tcPr>
          <w:p>
            <w:pPr>
              <w:pStyle w:val="ListParagraph"/>
              <w:widowControl w:val="false"/>
              <w:tabs>
                <w:tab w:val="clear" w:pos="720"/>
                <w:tab w:val="left" w:pos="1421" w:leader="none"/>
                <w:tab w:val="left" w:pos="1422" w:leader="none"/>
              </w:tabs>
              <w:suppressAutoHyphens w:val="true"/>
              <w:spacing w:before="0" w:after="0"/>
              <w:ind w:left="0" w:right="265"/>
              <w:rPr>
                <w:b/>
              </w:rPr>
            </w:pPr>
            <w:r>
              <w:rPr>
                <w:b/>
              </w:rPr>
            </w:r>
          </w:p>
        </w:tc>
        <w:tc>
          <w:tcPr>
            <w:tcW w:w="3545" w:type="dxa"/>
            <w:tcBorders/>
          </w:tcPr>
          <w:p>
            <w:pPr>
              <w:pStyle w:val="ListParagraph"/>
              <w:widowControl w:val="false"/>
              <w:tabs>
                <w:tab w:val="clear" w:pos="720"/>
                <w:tab w:val="left" w:pos="1421" w:leader="none"/>
                <w:tab w:val="left" w:pos="1422" w:leader="none"/>
              </w:tabs>
              <w:suppressAutoHyphens w:val="true"/>
              <w:spacing w:before="0" w:after="0"/>
              <w:ind w:left="0" w:right="265"/>
              <w:rPr>
                <w:b/>
              </w:rPr>
            </w:pPr>
            <w:r>
              <w:rPr>
                <w:b/>
              </w:rPr>
            </w:r>
          </w:p>
        </w:tc>
        <w:tc>
          <w:tcPr>
            <w:tcW w:w="2266" w:type="dxa"/>
            <w:vMerge w:val="continue"/>
            <w:tcBorders/>
          </w:tcPr>
          <w:p>
            <w:pPr>
              <w:pStyle w:val="BodyText"/>
              <w:widowControl w:val="false"/>
              <w:suppressAutoHyphens w:val="true"/>
              <w:spacing w:before="17" w:after="0"/>
              <w:ind w:hanging="142" w:left="39"/>
              <w:jc w:val="both"/>
              <w:rPr>
                <w:kern w:val="0"/>
                <w:lang w:eastAsia="en-US" w:bidi="ar-SA"/>
              </w:rPr>
            </w:pPr>
            <w:r>
              <w:rPr>
                <w:kern w:val="0"/>
                <w:lang w:eastAsia="en-US" w:bidi="ar-SA"/>
              </w:rPr>
            </w:r>
          </w:p>
        </w:tc>
      </w:tr>
      <w:tr>
        <w:trPr>
          <w:trHeight w:val="405" w:hRule="atLeast"/>
        </w:trPr>
        <w:tc>
          <w:tcPr>
            <w:tcW w:w="4536" w:type="dxa"/>
            <w:vMerge w:val="continue"/>
            <w:tcBorders/>
          </w:tcPr>
          <w:p>
            <w:pPr>
              <w:pStyle w:val="ListParagraph"/>
              <w:widowControl w:val="false"/>
              <w:suppressAutoHyphens w:val="true"/>
              <w:spacing w:before="0" w:after="0"/>
              <w:ind w:left="0" w:right="178"/>
              <w:rPr>
                <w:sz w:val="18"/>
              </w:rPr>
            </w:pPr>
            <w:r>
              <w:rPr>
                <w:sz w:val="18"/>
              </w:rPr>
            </w:r>
          </w:p>
        </w:tc>
        <w:tc>
          <w:tcPr>
            <w:tcW w:w="3827" w:type="dxa"/>
            <w:tcBorders/>
          </w:tcPr>
          <w:p>
            <w:pPr>
              <w:pStyle w:val="ListParagraph"/>
              <w:widowControl w:val="false"/>
              <w:tabs>
                <w:tab w:val="clear" w:pos="720"/>
                <w:tab w:val="left" w:pos="1421" w:leader="none"/>
                <w:tab w:val="left" w:pos="1422" w:leader="none"/>
              </w:tabs>
              <w:suppressAutoHyphens w:val="true"/>
              <w:spacing w:before="0" w:after="0"/>
              <w:ind w:left="0" w:right="265"/>
              <w:rPr>
                <w:b/>
              </w:rPr>
            </w:pPr>
            <w:r>
              <w:rPr>
                <w:b/>
              </w:rPr>
            </w:r>
          </w:p>
        </w:tc>
        <w:tc>
          <w:tcPr>
            <w:tcW w:w="3545" w:type="dxa"/>
            <w:tcBorders/>
          </w:tcPr>
          <w:p>
            <w:pPr>
              <w:pStyle w:val="ListParagraph"/>
              <w:widowControl w:val="false"/>
              <w:tabs>
                <w:tab w:val="clear" w:pos="720"/>
                <w:tab w:val="left" w:pos="1421" w:leader="none"/>
                <w:tab w:val="left" w:pos="1422" w:leader="none"/>
              </w:tabs>
              <w:suppressAutoHyphens w:val="true"/>
              <w:spacing w:before="0" w:after="0"/>
              <w:ind w:left="0" w:right="265"/>
              <w:rPr>
                <w:b/>
              </w:rPr>
            </w:pPr>
            <w:r>
              <w:rPr>
                <w:b/>
              </w:rPr>
            </w:r>
          </w:p>
        </w:tc>
        <w:tc>
          <w:tcPr>
            <w:tcW w:w="2266" w:type="dxa"/>
            <w:vMerge w:val="continue"/>
            <w:tcBorders/>
          </w:tcPr>
          <w:p>
            <w:pPr>
              <w:pStyle w:val="BodyText"/>
              <w:widowControl w:val="false"/>
              <w:suppressAutoHyphens w:val="true"/>
              <w:spacing w:before="17" w:after="0"/>
              <w:ind w:hanging="142" w:left="39"/>
              <w:jc w:val="both"/>
              <w:rPr>
                <w:kern w:val="0"/>
                <w:lang w:eastAsia="en-US" w:bidi="ar-SA"/>
              </w:rPr>
            </w:pPr>
            <w:r>
              <w:rPr>
                <w:kern w:val="0"/>
                <w:lang w:eastAsia="en-US" w:bidi="ar-SA"/>
              </w:rPr>
            </w:r>
          </w:p>
        </w:tc>
      </w:tr>
      <w:tr>
        <w:trPr>
          <w:trHeight w:val="450" w:hRule="atLeast"/>
        </w:trPr>
        <w:tc>
          <w:tcPr>
            <w:tcW w:w="4536" w:type="dxa"/>
            <w:vMerge w:val="continue"/>
            <w:tcBorders/>
          </w:tcPr>
          <w:p>
            <w:pPr>
              <w:pStyle w:val="ListParagraph"/>
              <w:widowControl w:val="false"/>
              <w:suppressAutoHyphens w:val="true"/>
              <w:spacing w:before="0" w:after="0"/>
              <w:ind w:left="0" w:right="178"/>
              <w:rPr>
                <w:sz w:val="18"/>
              </w:rPr>
            </w:pPr>
            <w:r>
              <w:rPr>
                <w:sz w:val="18"/>
              </w:rPr>
            </w:r>
          </w:p>
        </w:tc>
        <w:tc>
          <w:tcPr>
            <w:tcW w:w="3827" w:type="dxa"/>
            <w:tcBorders/>
          </w:tcPr>
          <w:p>
            <w:pPr>
              <w:pStyle w:val="ListParagraph"/>
              <w:widowControl w:val="false"/>
              <w:tabs>
                <w:tab w:val="clear" w:pos="720"/>
                <w:tab w:val="left" w:pos="1421" w:leader="none"/>
                <w:tab w:val="left" w:pos="1422" w:leader="none"/>
              </w:tabs>
              <w:suppressAutoHyphens w:val="true"/>
              <w:spacing w:before="0" w:after="0"/>
              <w:ind w:left="0" w:right="265"/>
              <w:rPr>
                <w:b/>
              </w:rPr>
            </w:pPr>
            <w:r>
              <w:rPr>
                <w:b/>
              </w:rPr>
            </w:r>
          </w:p>
        </w:tc>
        <w:tc>
          <w:tcPr>
            <w:tcW w:w="3545" w:type="dxa"/>
            <w:tcBorders/>
          </w:tcPr>
          <w:p>
            <w:pPr>
              <w:pStyle w:val="ListParagraph"/>
              <w:widowControl w:val="false"/>
              <w:tabs>
                <w:tab w:val="clear" w:pos="720"/>
                <w:tab w:val="left" w:pos="1421" w:leader="none"/>
                <w:tab w:val="left" w:pos="1422" w:leader="none"/>
              </w:tabs>
              <w:suppressAutoHyphens w:val="true"/>
              <w:spacing w:before="0" w:after="0"/>
              <w:ind w:left="0" w:right="265"/>
              <w:rPr>
                <w:b/>
              </w:rPr>
            </w:pPr>
            <w:r>
              <w:rPr>
                <w:b/>
              </w:rPr>
            </w:r>
          </w:p>
        </w:tc>
        <w:tc>
          <w:tcPr>
            <w:tcW w:w="2266" w:type="dxa"/>
            <w:vMerge w:val="continue"/>
            <w:tcBorders/>
          </w:tcPr>
          <w:p>
            <w:pPr>
              <w:pStyle w:val="BodyText"/>
              <w:widowControl w:val="false"/>
              <w:suppressAutoHyphens w:val="true"/>
              <w:spacing w:before="17" w:after="0"/>
              <w:ind w:hanging="142" w:left="39"/>
              <w:jc w:val="both"/>
              <w:rPr>
                <w:kern w:val="0"/>
                <w:lang w:eastAsia="en-US" w:bidi="ar-SA"/>
              </w:rPr>
            </w:pPr>
            <w:r>
              <w:rPr>
                <w:kern w:val="0"/>
                <w:lang w:eastAsia="en-US" w:bidi="ar-SA"/>
              </w:rPr>
            </w:r>
          </w:p>
        </w:tc>
      </w:tr>
      <w:tr>
        <w:trPr>
          <w:trHeight w:val="390" w:hRule="atLeast"/>
        </w:trPr>
        <w:tc>
          <w:tcPr>
            <w:tcW w:w="4536" w:type="dxa"/>
            <w:vMerge w:val="continue"/>
            <w:tcBorders/>
          </w:tcPr>
          <w:p>
            <w:pPr>
              <w:pStyle w:val="ListParagraph"/>
              <w:widowControl w:val="false"/>
              <w:suppressAutoHyphens w:val="true"/>
              <w:spacing w:before="0" w:after="0"/>
              <w:ind w:left="0" w:right="178"/>
              <w:rPr>
                <w:sz w:val="18"/>
              </w:rPr>
            </w:pPr>
            <w:r>
              <w:rPr>
                <w:sz w:val="18"/>
              </w:rPr>
            </w:r>
          </w:p>
        </w:tc>
        <w:tc>
          <w:tcPr>
            <w:tcW w:w="3827" w:type="dxa"/>
            <w:tcBorders/>
          </w:tcPr>
          <w:p>
            <w:pPr>
              <w:pStyle w:val="ListParagraph"/>
              <w:widowControl w:val="false"/>
              <w:tabs>
                <w:tab w:val="clear" w:pos="720"/>
                <w:tab w:val="left" w:pos="1421" w:leader="none"/>
                <w:tab w:val="left" w:pos="1422" w:leader="none"/>
              </w:tabs>
              <w:suppressAutoHyphens w:val="true"/>
              <w:spacing w:before="0" w:after="0"/>
              <w:ind w:left="0" w:right="265"/>
              <w:rPr>
                <w:b/>
              </w:rPr>
            </w:pPr>
            <w:r>
              <w:rPr>
                <w:b/>
              </w:rPr>
            </w:r>
          </w:p>
        </w:tc>
        <w:tc>
          <w:tcPr>
            <w:tcW w:w="3545" w:type="dxa"/>
            <w:tcBorders/>
          </w:tcPr>
          <w:p>
            <w:pPr>
              <w:pStyle w:val="ListParagraph"/>
              <w:widowControl w:val="false"/>
              <w:tabs>
                <w:tab w:val="clear" w:pos="720"/>
                <w:tab w:val="left" w:pos="1421" w:leader="none"/>
                <w:tab w:val="left" w:pos="1422" w:leader="none"/>
              </w:tabs>
              <w:suppressAutoHyphens w:val="true"/>
              <w:spacing w:before="0" w:after="0"/>
              <w:ind w:left="0" w:right="265"/>
              <w:rPr>
                <w:b/>
              </w:rPr>
            </w:pPr>
            <w:r>
              <w:rPr>
                <w:b/>
              </w:rPr>
            </w:r>
          </w:p>
        </w:tc>
        <w:tc>
          <w:tcPr>
            <w:tcW w:w="2266" w:type="dxa"/>
            <w:vMerge w:val="continue"/>
            <w:tcBorders/>
          </w:tcPr>
          <w:p>
            <w:pPr>
              <w:pStyle w:val="BodyText"/>
              <w:widowControl w:val="false"/>
              <w:suppressAutoHyphens w:val="true"/>
              <w:spacing w:before="17" w:after="0"/>
              <w:ind w:hanging="142" w:left="39"/>
              <w:jc w:val="both"/>
              <w:rPr>
                <w:kern w:val="0"/>
                <w:lang w:eastAsia="en-US" w:bidi="ar-SA"/>
              </w:rPr>
            </w:pPr>
            <w:r>
              <w:rPr>
                <w:kern w:val="0"/>
                <w:lang w:eastAsia="en-US" w:bidi="ar-SA"/>
              </w:rPr>
            </w:r>
          </w:p>
        </w:tc>
      </w:tr>
      <w:tr>
        <w:trPr>
          <w:trHeight w:val="375" w:hRule="atLeast"/>
        </w:trPr>
        <w:tc>
          <w:tcPr>
            <w:tcW w:w="4536" w:type="dxa"/>
            <w:vMerge w:val="continue"/>
            <w:tcBorders/>
          </w:tcPr>
          <w:p>
            <w:pPr>
              <w:pStyle w:val="ListParagraph"/>
              <w:widowControl w:val="false"/>
              <w:suppressAutoHyphens w:val="true"/>
              <w:spacing w:before="0" w:after="0"/>
              <w:ind w:left="0" w:right="178"/>
              <w:rPr>
                <w:sz w:val="18"/>
              </w:rPr>
            </w:pPr>
            <w:r>
              <w:rPr>
                <w:sz w:val="18"/>
              </w:rPr>
            </w:r>
          </w:p>
        </w:tc>
        <w:tc>
          <w:tcPr>
            <w:tcW w:w="3827" w:type="dxa"/>
            <w:tcBorders/>
          </w:tcPr>
          <w:p>
            <w:pPr>
              <w:pStyle w:val="ListParagraph"/>
              <w:widowControl w:val="false"/>
              <w:tabs>
                <w:tab w:val="clear" w:pos="720"/>
                <w:tab w:val="left" w:pos="1421" w:leader="none"/>
                <w:tab w:val="left" w:pos="1422" w:leader="none"/>
              </w:tabs>
              <w:suppressAutoHyphens w:val="true"/>
              <w:spacing w:before="0" w:after="0"/>
              <w:ind w:left="0" w:right="265"/>
              <w:rPr>
                <w:b/>
              </w:rPr>
            </w:pPr>
            <w:r>
              <w:rPr>
                <w:b/>
              </w:rPr>
            </w:r>
          </w:p>
        </w:tc>
        <w:tc>
          <w:tcPr>
            <w:tcW w:w="3545" w:type="dxa"/>
            <w:tcBorders/>
          </w:tcPr>
          <w:p>
            <w:pPr>
              <w:pStyle w:val="ListParagraph"/>
              <w:widowControl w:val="false"/>
              <w:tabs>
                <w:tab w:val="clear" w:pos="720"/>
                <w:tab w:val="left" w:pos="1421" w:leader="none"/>
                <w:tab w:val="left" w:pos="1422" w:leader="none"/>
              </w:tabs>
              <w:suppressAutoHyphens w:val="true"/>
              <w:spacing w:before="0" w:after="0"/>
              <w:ind w:left="0" w:right="265"/>
              <w:rPr>
                <w:b/>
              </w:rPr>
            </w:pPr>
            <w:r>
              <w:rPr>
                <w:b/>
              </w:rPr>
            </w:r>
          </w:p>
        </w:tc>
        <w:tc>
          <w:tcPr>
            <w:tcW w:w="2266" w:type="dxa"/>
            <w:vMerge w:val="continue"/>
            <w:tcBorders/>
          </w:tcPr>
          <w:p>
            <w:pPr>
              <w:pStyle w:val="BodyText"/>
              <w:widowControl w:val="false"/>
              <w:suppressAutoHyphens w:val="true"/>
              <w:spacing w:before="17" w:after="0"/>
              <w:ind w:hanging="142" w:left="39"/>
              <w:jc w:val="both"/>
              <w:rPr>
                <w:kern w:val="0"/>
                <w:lang w:eastAsia="en-US" w:bidi="ar-SA"/>
              </w:rPr>
            </w:pPr>
            <w:r>
              <w:rPr>
                <w:kern w:val="0"/>
                <w:lang w:eastAsia="en-US" w:bidi="ar-SA"/>
              </w:rPr>
            </w:r>
          </w:p>
        </w:tc>
      </w:tr>
      <w:tr>
        <w:trPr>
          <w:trHeight w:val="390" w:hRule="atLeast"/>
        </w:trPr>
        <w:tc>
          <w:tcPr>
            <w:tcW w:w="4536" w:type="dxa"/>
            <w:vMerge w:val="restart"/>
            <w:tcBorders/>
          </w:tcPr>
          <w:p>
            <w:pPr>
              <w:pStyle w:val="ListParagraph"/>
              <w:widowControl w:val="false"/>
              <w:suppressAutoHyphens w:val="true"/>
              <w:spacing w:before="0" w:after="0"/>
              <w:ind w:left="0" w:right="178"/>
              <w:jc w:val="left"/>
              <w:rPr>
                <w:sz w:val="18"/>
              </w:rPr>
            </w:pPr>
            <w:r>
              <w:rPr>
                <w:kern w:val="0"/>
                <w:sz w:val="18"/>
                <w:szCs w:val="22"/>
                <w:lang w:eastAsia="en-US" w:bidi="ar-SA"/>
              </w:rPr>
              <w:t xml:space="preserve">Nome:                                                                                  </w:t>
              <w:br/>
              <w:t xml:space="preserve">CPF:                                                                </w:t>
              <w:br/>
              <w:t xml:space="preserve">Curso/Campus:                                                                     </w:t>
              <w:br/>
              <w:t>Telefone:</w:t>
              <w:br/>
              <w:t>E-mail:</w:t>
              <w:br/>
              <w:t>Matrícula:</w:t>
            </w:r>
          </w:p>
          <w:p>
            <w:pPr>
              <w:pStyle w:val="ListParagraph"/>
              <w:widowControl w:val="false"/>
              <w:tabs>
                <w:tab w:val="clear" w:pos="720"/>
                <w:tab w:val="left" w:pos="1421" w:leader="none"/>
                <w:tab w:val="left" w:pos="1422" w:leader="none"/>
              </w:tabs>
              <w:suppressAutoHyphens w:val="true"/>
              <w:spacing w:before="0" w:after="0"/>
              <w:ind w:left="0" w:right="265"/>
              <w:jc w:val="left"/>
              <w:rPr>
                <w:b/>
              </w:rPr>
            </w:pPr>
            <w:r>
              <w:rPr>
                <w:kern w:val="0"/>
                <w:sz w:val="18"/>
                <w:szCs w:val="22"/>
                <w:lang w:eastAsia="en-US" w:bidi="ar-SA"/>
              </w:rPr>
              <w:t xml:space="preserve">Tipo: </w:t>
            </w:r>
            <w:r>
              <w:rPr>
                <w:rFonts w:ascii="Times New Roman" w:hAnsi="Times New Roman"/>
                <w:kern w:val="0"/>
                <w:sz w:val="20"/>
                <w:szCs w:val="22"/>
                <w:lang w:eastAsia="en-US" w:bidi="ar-SA"/>
              </w:rPr>
              <w:t>(  ) Bolsista      (  ) Voluntário</w:t>
            </w:r>
          </w:p>
        </w:tc>
        <w:tc>
          <w:tcPr>
            <w:tcW w:w="3827" w:type="dxa"/>
            <w:tcBorders/>
          </w:tcPr>
          <w:p>
            <w:pPr>
              <w:pStyle w:val="ListParagraph"/>
              <w:widowControl w:val="false"/>
              <w:tabs>
                <w:tab w:val="clear" w:pos="720"/>
                <w:tab w:val="left" w:pos="1421" w:leader="none"/>
                <w:tab w:val="left" w:pos="1422" w:leader="none"/>
              </w:tabs>
              <w:suppressAutoHyphens w:val="true"/>
              <w:spacing w:before="0" w:after="0"/>
              <w:ind w:left="0" w:right="265"/>
              <w:rPr>
                <w:b/>
              </w:rPr>
            </w:pPr>
            <w:r>
              <w:rPr>
                <w:b/>
              </w:rPr>
            </w:r>
          </w:p>
        </w:tc>
        <w:tc>
          <w:tcPr>
            <w:tcW w:w="3545" w:type="dxa"/>
            <w:tcBorders/>
          </w:tcPr>
          <w:p>
            <w:pPr>
              <w:pStyle w:val="ListParagraph"/>
              <w:widowControl w:val="false"/>
              <w:tabs>
                <w:tab w:val="clear" w:pos="720"/>
                <w:tab w:val="left" w:pos="1421" w:leader="none"/>
                <w:tab w:val="left" w:pos="1422" w:leader="none"/>
              </w:tabs>
              <w:suppressAutoHyphens w:val="true"/>
              <w:spacing w:before="0" w:after="0"/>
              <w:ind w:left="0" w:right="265"/>
              <w:rPr>
                <w:b/>
              </w:rPr>
            </w:pPr>
            <w:r>
              <w:rPr>
                <w:b/>
              </w:rPr>
            </w:r>
          </w:p>
        </w:tc>
        <w:tc>
          <w:tcPr>
            <w:tcW w:w="2266" w:type="dxa"/>
            <w:vMerge w:val="restart"/>
            <w:tcBorders/>
          </w:tcPr>
          <w:p>
            <w:pPr>
              <w:pStyle w:val="BodyText"/>
              <w:widowControl w:val="false"/>
              <w:suppressAutoHyphens w:val="true"/>
              <w:spacing w:before="17" w:after="0"/>
              <w:ind w:hanging="142" w:left="39"/>
              <w:jc w:val="both"/>
              <w:rPr>
                <w:kern w:val="0"/>
                <w:lang w:eastAsia="en-US" w:bidi="ar-SA"/>
              </w:rPr>
            </w:pPr>
            <w:r>
              <w:rPr>
                <w:kern w:val="0"/>
                <w:lang w:eastAsia="en-US" w:bidi="ar-SA"/>
              </w:rPr>
              <w:t xml:space="preserve"> </w:t>
            </w:r>
            <w:r>
              <w:rPr>
                <w:kern w:val="0"/>
                <w:lang w:eastAsia="en-US" w:bidi="ar-SA"/>
              </w:rPr>
              <w:t>(   )</w:t>
            </w:r>
            <w:r>
              <w:rPr>
                <w:spacing w:val="-7"/>
                <w:kern w:val="0"/>
                <w:lang w:eastAsia="en-US" w:bidi="ar-SA"/>
              </w:rPr>
              <w:t xml:space="preserve"> </w:t>
            </w:r>
            <w:r>
              <w:rPr>
                <w:kern w:val="0"/>
                <w:lang w:eastAsia="en-US" w:bidi="ar-SA"/>
              </w:rPr>
              <w:t>Excelente</w:t>
            </w:r>
          </w:p>
          <w:p>
            <w:pPr>
              <w:pStyle w:val="BodyText"/>
              <w:widowControl w:val="false"/>
              <w:suppressAutoHyphens w:val="true"/>
              <w:spacing w:before="17" w:after="0"/>
              <w:ind w:hanging="142" w:left="39" w:right="1309"/>
              <w:jc w:val="both"/>
              <w:rPr>
                <w:kern w:val="0"/>
                <w:lang w:eastAsia="en-US" w:bidi="ar-SA"/>
              </w:rPr>
            </w:pPr>
            <w:r>
              <w:rPr>
                <w:kern w:val="0"/>
                <w:lang w:eastAsia="en-US" w:bidi="ar-SA"/>
              </w:rPr>
              <w:t xml:space="preserve"> </w:t>
            </w:r>
            <w:r>
              <w:rPr>
                <w:kern w:val="0"/>
                <w:lang w:eastAsia="en-US" w:bidi="ar-SA"/>
              </w:rPr>
              <w:t>(</w:t>
              <w:tab/>
              <w:t xml:space="preserve">  )</w:t>
            </w:r>
            <w:r>
              <w:rPr>
                <w:spacing w:val="-3"/>
                <w:kern w:val="0"/>
                <w:lang w:eastAsia="en-US" w:bidi="ar-SA"/>
              </w:rPr>
              <w:t xml:space="preserve"> </w:t>
            </w:r>
            <w:r>
              <w:rPr>
                <w:kern w:val="0"/>
                <w:lang w:eastAsia="en-US" w:bidi="ar-SA"/>
              </w:rPr>
              <w:t>Bom</w:t>
            </w:r>
          </w:p>
          <w:p>
            <w:pPr>
              <w:pStyle w:val="BodyText"/>
              <w:widowControl w:val="false"/>
              <w:suppressAutoHyphens w:val="true"/>
              <w:spacing w:before="17" w:after="0"/>
              <w:ind w:hanging="142" w:left="39" w:right="601"/>
              <w:jc w:val="both"/>
              <w:rPr>
                <w:kern w:val="0"/>
                <w:lang w:eastAsia="en-US" w:bidi="ar-SA"/>
              </w:rPr>
            </w:pPr>
            <w:r>
              <w:rPr>
                <w:kern w:val="0"/>
                <w:lang w:eastAsia="en-US" w:bidi="ar-SA"/>
              </w:rPr>
              <w:t xml:space="preserve"> </w:t>
            </w:r>
            <w:r>
              <w:rPr>
                <w:kern w:val="0"/>
                <w:lang w:eastAsia="en-US" w:bidi="ar-SA"/>
              </w:rPr>
              <w:t>(</w:t>
              <w:tab/>
              <w:t xml:space="preserve">  )</w:t>
            </w:r>
            <w:r>
              <w:rPr>
                <w:spacing w:val="-5"/>
                <w:kern w:val="0"/>
                <w:lang w:eastAsia="en-US" w:bidi="ar-SA"/>
              </w:rPr>
              <w:t xml:space="preserve"> R</w:t>
            </w:r>
            <w:r>
              <w:rPr>
                <w:kern w:val="0"/>
                <w:lang w:eastAsia="en-US" w:bidi="ar-SA"/>
              </w:rPr>
              <w:t>egular</w:t>
            </w:r>
          </w:p>
          <w:p>
            <w:pPr>
              <w:pStyle w:val="BodyText"/>
              <w:widowControl w:val="false"/>
              <w:suppressAutoHyphens w:val="true"/>
              <w:spacing w:before="15" w:after="0"/>
              <w:ind w:hanging="142" w:left="39" w:right="407"/>
              <w:jc w:val="both"/>
              <w:rPr>
                <w:kern w:val="0"/>
                <w:lang w:eastAsia="en-US" w:bidi="ar-SA"/>
              </w:rPr>
            </w:pPr>
            <w:r>
              <w:rPr>
                <w:kern w:val="0"/>
                <w:lang w:eastAsia="en-US" w:bidi="ar-SA"/>
              </w:rPr>
              <w:t xml:space="preserve"> </w:t>
            </w:r>
            <w:r>
              <w:rPr>
                <w:kern w:val="0"/>
                <w:lang w:eastAsia="en-US" w:bidi="ar-SA"/>
              </w:rPr>
              <w:t>(</w:t>
              <w:tab/>
              <w:t xml:space="preserve">  )</w:t>
            </w:r>
            <w:r>
              <w:rPr>
                <w:spacing w:val="-8"/>
                <w:kern w:val="0"/>
                <w:lang w:eastAsia="en-US" w:bidi="ar-SA"/>
              </w:rPr>
              <w:t xml:space="preserve"> I</w:t>
            </w:r>
            <w:r>
              <w:rPr>
                <w:kern w:val="0"/>
                <w:lang w:eastAsia="en-US" w:bidi="ar-SA"/>
              </w:rPr>
              <w:t>nsuficiente</w:t>
            </w:r>
          </w:p>
          <w:p>
            <w:pPr>
              <w:pStyle w:val="BodyText"/>
              <w:widowControl w:val="false"/>
              <w:suppressAutoHyphens w:val="true"/>
              <w:spacing w:before="15" w:after="0"/>
              <w:ind w:hanging="142" w:left="39" w:right="407"/>
              <w:jc w:val="both"/>
              <w:rPr>
                <w:kern w:val="0"/>
                <w:lang w:eastAsia="en-US" w:bidi="ar-SA"/>
              </w:rPr>
            </w:pPr>
            <w:r>
              <w:rPr>
                <w:kern w:val="0"/>
                <w:lang w:eastAsia="en-US" w:bidi="ar-SA"/>
              </w:rPr>
            </w:r>
          </w:p>
          <w:p>
            <w:pPr>
              <w:pStyle w:val="BodyText"/>
              <w:widowControl w:val="false"/>
              <w:suppressAutoHyphens w:val="true"/>
              <w:spacing w:before="15" w:after="0"/>
              <w:ind w:hanging="142" w:left="39" w:right="407"/>
              <w:jc w:val="both"/>
              <w:rPr>
                <w:kern w:val="0"/>
                <w:lang w:eastAsia="en-US" w:bidi="ar-SA"/>
              </w:rPr>
            </w:pPr>
            <w:r>
              <w:rPr>
                <w:kern w:val="0"/>
                <w:lang w:eastAsia="en-US" w:bidi="ar-SA"/>
              </w:rPr>
            </w:r>
          </w:p>
          <w:p>
            <w:pPr>
              <w:pStyle w:val="BodyText"/>
              <w:widowControl w:val="false"/>
              <w:suppressAutoHyphens w:val="true"/>
              <w:spacing w:before="15" w:after="0"/>
              <w:ind w:hanging="142" w:left="39" w:right="407"/>
              <w:jc w:val="both"/>
              <w:rPr>
                <w:kern w:val="0"/>
                <w:lang w:eastAsia="en-US" w:bidi="ar-SA"/>
              </w:rPr>
            </w:pPr>
            <w:r>
              <w:rPr>
                <w:kern w:val="0"/>
                <w:lang w:eastAsia="en-US" w:bidi="ar-SA"/>
              </w:rPr>
            </w:r>
          </w:p>
          <w:p>
            <w:pPr>
              <w:pStyle w:val="BodyText"/>
              <w:widowControl w:val="false"/>
              <w:suppressAutoHyphens w:val="true"/>
              <w:spacing w:before="15" w:after="0"/>
              <w:ind w:hanging="142" w:left="39" w:right="407"/>
              <w:jc w:val="both"/>
              <w:rPr>
                <w:kern w:val="0"/>
                <w:lang w:eastAsia="en-US" w:bidi="ar-SA"/>
              </w:rPr>
            </w:pPr>
            <w:r>
              <w:rPr>
                <w:kern w:val="0"/>
                <w:lang w:eastAsia="en-US" w:bidi="ar-SA"/>
              </w:rPr>
            </w:r>
          </w:p>
          <w:p>
            <w:pPr>
              <w:pStyle w:val="BodyText"/>
              <w:widowControl w:val="false"/>
              <w:suppressAutoHyphens w:val="true"/>
              <w:spacing w:before="15" w:after="0"/>
              <w:ind w:hanging="142" w:left="39" w:right="407"/>
              <w:jc w:val="both"/>
              <w:rPr>
                <w:b/>
              </w:rPr>
            </w:pPr>
            <w:r>
              <w:rPr>
                <w:b/>
              </w:rPr>
            </w:r>
          </w:p>
        </w:tc>
      </w:tr>
      <w:tr>
        <w:trPr>
          <w:trHeight w:val="360" w:hRule="atLeast"/>
        </w:trPr>
        <w:tc>
          <w:tcPr>
            <w:tcW w:w="4536" w:type="dxa"/>
            <w:vMerge w:val="continue"/>
            <w:tcBorders/>
          </w:tcPr>
          <w:p>
            <w:pPr>
              <w:pStyle w:val="ListParagraph"/>
              <w:widowControl w:val="false"/>
              <w:suppressAutoHyphens w:val="true"/>
              <w:spacing w:before="0" w:after="0"/>
              <w:ind w:left="0" w:right="178"/>
              <w:jc w:val="left"/>
              <w:rPr>
                <w:sz w:val="18"/>
              </w:rPr>
            </w:pPr>
            <w:r>
              <w:rPr>
                <w:sz w:val="18"/>
              </w:rPr>
            </w:r>
          </w:p>
        </w:tc>
        <w:tc>
          <w:tcPr>
            <w:tcW w:w="3827" w:type="dxa"/>
            <w:tcBorders/>
          </w:tcPr>
          <w:p>
            <w:pPr>
              <w:pStyle w:val="ListParagraph"/>
              <w:widowControl w:val="false"/>
              <w:tabs>
                <w:tab w:val="clear" w:pos="720"/>
                <w:tab w:val="left" w:pos="1421" w:leader="none"/>
                <w:tab w:val="left" w:pos="1422" w:leader="none"/>
              </w:tabs>
              <w:suppressAutoHyphens w:val="true"/>
              <w:spacing w:before="0" w:after="0"/>
              <w:ind w:left="0" w:right="265"/>
              <w:rPr>
                <w:b/>
              </w:rPr>
            </w:pPr>
            <w:r>
              <w:rPr>
                <w:b/>
              </w:rPr>
            </w:r>
          </w:p>
        </w:tc>
        <w:tc>
          <w:tcPr>
            <w:tcW w:w="3545" w:type="dxa"/>
            <w:tcBorders/>
          </w:tcPr>
          <w:p>
            <w:pPr>
              <w:pStyle w:val="ListParagraph"/>
              <w:widowControl w:val="false"/>
              <w:tabs>
                <w:tab w:val="clear" w:pos="720"/>
                <w:tab w:val="left" w:pos="1421" w:leader="none"/>
                <w:tab w:val="left" w:pos="1422" w:leader="none"/>
              </w:tabs>
              <w:suppressAutoHyphens w:val="true"/>
              <w:spacing w:before="0" w:after="0"/>
              <w:ind w:left="0" w:right="265"/>
              <w:rPr>
                <w:b/>
              </w:rPr>
            </w:pPr>
            <w:r>
              <w:rPr>
                <w:b/>
              </w:rPr>
            </w:r>
          </w:p>
        </w:tc>
        <w:tc>
          <w:tcPr>
            <w:tcW w:w="2266" w:type="dxa"/>
            <w:vMerge w:val="continue"/>
            <w:tcBorders/>
          </w:tcPr>
          <w:p>
            <w:pPr>
              <w:pStyle w:val="BodyText"/>
              <w:widowControl w:val="false"/>
              <w:suppressAutoHyphens w:val="true"/>
              <w:spacing w:before="17" w:after="0"/>
              <w:ind w:hanging="142" w:left="39"/>
              <w:jc w:val="both"/>
              <w:rPr>
                <w:kern w:val="0"/>
                <w:lang w:eastAsia="en-US" w:bidi="ar-SA"/>
              </w:rPr>
            </w:pPr>
            <w:r>
              <w:rPr>
                <w:kern w:val="0"/>
                <w:lang w:eastAsia="en-US" w:bidi="ar-SA"/>
              </w:rPr>
            </w:r>
          </w:p>
        </w:tc>
      </w:tr>
      <w:tr>
        <w:trPr>
          <w:trHeight w:val="375" w:hRule="atLeast"/>
        </w:trPr>
        <w:tc>
          <w:tcPr>
            <w:tcW w:w="4536" w:type="dxa"/>
            <w:vMerge w:val="continue"/>
            <w:tcBorders/>
          </w:tcPr>
          <w:p>
            <w:pPr>
              <w:pStyle w:val="ListParagraph"/>
              <w:widowControl w:val="false"/>
              <w:suppressAutoHyphens w:val="true"/>
              <w:spacing w:before="0" w:after="0"/>
              <w:ind w:left="0" w:right="178"/>
              <w:jc w:val="left"/>
              <w:rPr>
                <w:sz w:val="18"/>
              </w:rPr>
            </w:pPr>
            <w:r>
              <w:rPr>
                <w:sz w:val="18"/>
              </w:rPr>
            </w:r>
          </w:p>
        </w:tc>
        <w:tc>
          <w:tcPr>
            <w:tcW w:w="3827" w:type="dxa"/>
            <w:tcBorders/>
          </w:tcPr>
          <w:p>
            <w:pPr>
              <w:pStyle w:val="ListParagraph"/>
              <w:widowControl w:val="false"/>
              <w:tabs>
                <w:tab w:val="clear" w:pos="720"/>
                <w:tab w:val="left" w:pos="1421" w:leader="none"/>
                <w:tab w:val="left" w:pos="1422" w:leader="none"/>
              </w:tabs>
              <w:suppressAutoHyphens w:val="true"/>
              <w:spacing w:before="0" w:after="0"/>
              <w:ind w:left="0" w:right="265"/>
              <w:rPr>
                <w:b/>
              </w:rPr>
            </w:pPr>
            <w:r>
              <w:rPr>
                <w:b/>
              </w:rPr>
            </w:r>
          </w:p>
        </w:tc>
        <w:tc>
          <w:tcPr>
            <w:tcW w:w="3545" w:type="dxa"/>
            <w:tcBorders/>
          </w:tcPr>
          <w:p>
            <w:pPr>
              <w:pStyle w:val="ListParagraph"/>
              <w:widowControl w:val="false"/>
              <w:tabs>
                <w:tab w:val="clear" w:pos="720"/>
                <w:tab w:val="left" w:pos="1421" w:leader="none"/>
                <w:tab w:val="left" w:pos="1422" w:leader="none"/>
              </w:tabs>
              <w:suppressAutoHyphens w:val="true"/>
              <w:spacing w:before="0" w:after="0"/>
              <w:ind w:left="0" w:right="265"/>
              <w:rPr>
                <w:b/>
              </w:rPr>
            </w:pPr>
            <w:r>
              <w:rPr>
                <w:b/>
              </w:rPr>
            </w:r>
          </w:p>
        </w:tc>
        <w:tc>
          <w:tcPr>
            <w:tcW w:w="2266" w:type="dxa"/>
            <w:vMerge w:val="continue"/>
            <w:tcBorders/>
          </w:tcPr>
          <w:p>
            <w:pPr>
              <w:pStyle w:val="BodyText"/>
              <w:widowControl w:val="false"/>
              <w:suppressAutoHyphens w:val="true"/>
              <w:spacing w:before="17" w:after="0"/>
              <w:ind w:hanging="142" w:left="39"/>
              <w:jc w:val="both"/>
              <w:rPr>
                <w:kern w:val="0"/>
                <w:lang w:eastAsia="en-US" w:bidi="ar-SA"/>
              </w:rPr>
            </w:pPr>
            <w:r>
              <w:rPr>
                <w:kern w:val="0"/>
                <w:lang w:eastAsia="en-US" w:bidi="ar-SA"/>
              </w:rPr>
            </w:r>
          </w:p>
        </w:tc>
      </w:tr>
      <w:tr>
        <w:trPr>
          <w:trHeight w:val="390" w:hRule="atLeast"/>
        </w:trPr>
        <w:tc>
          <w:tcPr>
            <w:tcW w:w="4536" w:type="dxa"/>
            <w:vMerge w:val="continue"/>
            <w:tcBorders/>
          </w:tcPr>
          <w:p>
            <w:pPr>
              <w:pStyle w:val="ListParagraph"/>
              <w:widowControl w:val="false"/>
              <w:suppressAutoHyphens w:val="true"/>
              <w:spacing w:before="0" w:after="0"/>
              <w:ind w:left="0" w:right="178"/>
              <w:jc w:val="left"/>
              <w:rPr>
                <w:sz w:val="18"/>
              </w:rPr>
            </w:pPr>
            <w:r>
              <w:rPr>
                <w:sz w:val="18"/>
              </w:rPr>
            </w:r>
          </w:p>
        </w:tc>
        <w:tc>
          <w:tcPr>
            <w:tcW w:w="3827" w:type="dxa"/>
            <w:tcBorders/>
          </w:tcPr>
          <w:p>
            <w:pPr>
              <w:pStyle w:val="ListParagraph"/>
              <w:widowControl w:val="false"/>
              <w:tabs>
                <w:tab w:val="clear" w:pos="720"/>
                <w:tab w:val="left" w:pos="1421" w:leader="none"/>
                <w:tab w:val="left" w:pos="1422" w:leader="none"/>
              </w:tabs>
              <w:suppressAutoHyphens w:val="true"/>
              <w:spacing w:before="0" w:after="0"/>
              <w:ind w:left="0" w:right="265"/>
              <w:rPr>
                <w:b/>
              </w:rPr>
            </w:pPr>
            <w:r>
              <w:rPr>
                <w:b/>
              </w:rPr>
            </w:r>
          </w:p>
        </w:tc>
        <w:tc>
          <w:tcPr>
            <w:tcW w:w="3545" w:type="dxa"/>
            <w:tcBorders/>
          </w:tcPr>
          <w:p>
            <w:pPr>
              <w:pStyle w:val="ListParagraph"/>
              <w:widowControl w:val="false"/>
              <w:tabs>
                <w:tab w:val="clear" w:pos="720"/>
                <w:tab w:val="left" w:pos="1421" w:leader="none"/>
                <w:tab w:val="left" w:pos="1422" w:leader="none"/>
              </w:tabs>
              <w:suppressAutoHyphens w:val="true"/>
              <w:spacing w:before="0" w:after="0"/>
              <w:ind w:left="0" w:right="265"/>
              <w:rPr>
                <w:b/>
              </w:rPr>
            </w:pPr>
            <w:r>
              <w:rPr>
                <w:b/>
              </w:rPr>
            </w:r>
          </w:p>
        </w:tc>
        <w:tc>
          <w:tcPr>
            <w:tcW w:w="2266" w:type="dxa"/>
            <w:vMerge w:val="continue"/>
            <w:tcBorders/>
          </w:tcPr>
          <w:p>
            <w:pPr>
              <w:pStyle w:val="BodyText"/>
              <w:widowControl w:val="false"/>
              <w:suppressAutoHyphens w:val="true"/>
              <w:spacing w:before="17" w:after="0"/>
              <w:ind w:hanging="142" w:left="39"/>
              <w:jc w:val="both"/>
              <w:rPr>
                <w:kern w:val="0"/>
                <w:lang w:eastAsia="en-US" w:bidi="ar-SA"/>
              </w:rPr>
            </w:pPr>
            <w:r>
              <w:rPr>
                <w:kern w:val="0"/>
                <w:lang w:eastAsia="en-US" w:bidi="ar-SA"/>
              </w:rPr>
            </w:r>
          </w:p>
        </w:tc>
      </w:tr>
      <w:tr>
        <w:trPr>
          <w:trHeight w:val="420" w:hRule="atLeast"/>
        </w:trPr>
        <w:tc>
          <w:tcPr>
            <w:tcW w:w="4536" w:type="dxa"/>
            <w:vMerge w:val="continue"/>
            <w:tcBorders/>
          </w:tcPr>
          <w:p>
            <w:pPr>
              <w:pStyle w:val="ListParagraph"/>
              <w:widowControl w:val="false"/>
              <w:suppressAutoHyphens w:val="true"/>
              <w:spacing w:before="0" w:after="0"/>
              <w:ind w:left="0" w:right="178"/>
              <w:jc w:val="left"/>
              <w:rPr>
                <w:sz w:val="18"/>
              </w:rPr>
            </w:pPr>
            <w:r>
              <w:rPr>
                <w:sz w:val="18"/>
              </w:rPr>
            </w:r>
          </w:p>
        </w:tc>
        <w:tc>
          <w:tcPr>
            <w:tcW w:w="3827" w:type="dxa"/>
            <w:tcBorders/>
          </w:tcPr>
          <w:p>
            <w:pPr>
              <w:pStyle w:val="ListParagraph"/>
              <w:widowControl w:val="false"/>
              <w:tabs>
                <w:tab w:val="clear" w:pos="720"/>
                <w:tab w:val="left" w:pos="1421" w:leader="none"/>
                <w:tab w:val="left" w:pos="1422" w:leader="none"/>
              </w:tabs>
              <w:suppressAutoHyphens w:val="true"/>
              <w:spacing w:before="0" w:after="0"/>
              <w:ind w:left="0" w:right="265"/>
              <w:rPr>
                <w:b/>
              </w:rPr>
            </w:pPr>
            <w:r>
              <w:rPr>
                <w:b/>
              </w:rPr>
            </w:r>
          </w:p>
        </w:tc>
        <w:tc>
          <w:tcPr>
            <w:tcW w:w="3545" w:type="dxa"/>
            <w:tcBorders/>
          </w:tcPr>
          <w:p>
            <w:pPr>
              <w:pStyle w:val="ListParagraph"/>
              <w:widowControl w:val="false"/>
              <w:tabs>
                <w:tab w:val="clear" w:pos="720"/>
                <w:tab w:val="left" w:pos="1421" w:leader="none"/>
                <w:tab w:val="left" w:pos="1422" w:leader="none"/>
              </w:tabs>
              <w:suppressAutoHyphens w:val="true"/>
              <w:spacing w:before="0" w:after="0"/>
              <w:ind w:left="0" w:right="265"/>
              <w:rPr>
                <w:b/>
              </w:rPr>
            </w:pPr>
            <w:r>
              <w:rPr>
                <w:b/>
              </w:rPr>
            </w:r>
          </w:p>
        </w:tc>
        <w:tc>
          <w:tcPr>
            <w:tcW w:w="2266" w:type="dxa"/>
            <w:vMerge w:val="continue"/>
            <w:tcBorders/>
          </w:tcPr>
          <w:p>
            <w:pPr>
              <w:pStyle w:val="BodyText"/>
              <w:widowControl w:val="false"/>
              <w:suppressAutoHyphens w:val="true"/>
              <w:spacing w:before="17" w:after="0"/>
              <w:ind w:hanging="142" w:left="39"/>
              <w:jc w:val="both"/>
              <w:rPr>
                <w:kern w:val="0"/>
                <w:lang w:eastAsia="en-US" w:bidi="ar-SA"/>
              </w:rPr>
            </w:pPr>
            <w:r>
              <w:rPr>
                <w:kern w:val="0"/>
                <w:lang w:eastAsia="en-US" w:bidi="ar-SA"/>
              </w:rPr>
            </w:r>
          </w:p>
        </w:tc>
      </w:tr>
      <w:tr>
        <w:trPr>
          <w:trHeight w:val="495" w:hRule="atLeast"/>
        </w:trPr>
        <w:tc>
          <w:tcPr>
            <w:tcW w:w="4536" w:type="dxa"/>
            <w:vMerge w:val="continue"/>
            <w:tcBorders/>
          </w:tcPr>
          <w:p>
            <w:pPr>
              <w:pStyle w:val="ListParagraph"/>
              <w:widowControl w:val="false"/>
              <w:suppressAutoHyphens w:val="true"/>
              <w:spacing w:before="0" w:after="0"/>
              <w:ind w:left="0" w:right="178"/>
              <w:jc w:val="left"/>
              <w:rPr>
                <w:sz w:val="18"/>
              </w:rPr>
            </w:pPr>
            <w:r>
              <w:rPr>
                <w:sz w:val="18"/>
              </w:rPr>
            </w:r>
          </w:p>
        </w:tc>
        <w:tc>
          <w:tcPr>
            <w:tcW w:w="3827" w:type="dxa"/>
            <w:tcBorders/>
          </w:tcPr>
          <w:p>
            <w:pPr>
              <w:pStyle w:val="ListParagraph"/>
              <w:widowControl w:val="false"/>
              <w:tabs>
                <w:tab w:val="clear" w:pos="720"/>
                <w:tab w:val="left" w:pos="1421" w:leader="none"/>
                <w:tab w:val="left" w:pos="1422" w:leader="none"/>
              </w:tabs>
              <w:suppressAutoHyphens w:val="true"/>
              <w:spacing w:before="0" w:after="0"/>
              <w:ind w:left="0" w:right="265"/>
              <w:rPr>
                <w:b/>
              </w:rPr>
            </w:pPr>
            <w:r>
              <w:rPr>
                <w:b/>
              </w:rPr>
            </w:r>
          </w:p>
        </w:tc>
        <w:tc>
          <w:tcPr>
            <w:tcW w:w="3545" w:type="dxa"/>
            <w:tcBorders/>
          </w:tcPr>
          <w:p>
            <w:pPr>
              <w:pStyle w:val="ListParagraph"/>
              <w:widowControl w:val="false"/>
              <w:tabs>
                <w:tab w:val="clear" w:pos="720"/>
                <w:tab w:val="left" w:pos="1421" w:leader="none"/>
                <w:tab w:val="left" w:pos="1422" w:leader="none"/>
              </w:tabs>
              <w:suppressAutoHyphens w:val="true"/>
              <w:spacing w:before="0" w:after="0"/>
              <w:ind w:left="0" w:right="265"/>
              <w:rPr>
                <w:b/>
              </w:rPr>
            </w:pPr>
            <w:r>
              <w:rPr>
                <w:b/>
              </w:rPr>
            </w:r>
          </w:p>
        </w:tc>
        <w:tc>
          <w:tcPr>
            <w:tcW w:w="2266" w:type="dxa"/>
            <w:vMerge w:val="continue"/>
            <w:tcBorders/>
          </w:tcPr>
          <w:p>
            <w:pPr>
              <w:pStyle w:val="BodyText"/>
              <w:widowControl w:val="false"/>
              <w:suppressAutoHyphens w:val="true"/>
              <w:spacing w:before="17" w:after="0"/>
              <w:ind w:hanging="142" w:left="39"/>
              <w:jc w:val="both"/>
              <w:rPr>
                <w:kern w:val="0"/>
                <w:lang w:eastAsia="en-US" w:bidi="ar-SA"/>
              </w:rPr>
            </w:pPr>
            <w:r>
              <w:rPr>
                <w:kern w:val="0"/>
                <w:lang w:eastAsia="en-US" w:bidi="ar-SA"/>
              </w:rPr>
            </w:r>
          </w:p>
        </w:tc>
      </w:tr>
      <w:tr>
        <w:trPr>
          <w:trHeight w:val="360" w:hRule="atLeast"/>
        </w:trPr>
        <w:tc>
          <w:tcPr>
            <w:tcW w:w="4536" w:type="dxa"/>
            <w:vMerge w:val="restart"/>
            <w:tcBorders/>
          </w:tcPr>
          <w:p>
            <w:pPr>
              <w:pStyle w:val="ListParagraph"/>
              <w:widowControl w:val="false"/>
              <w:suppressAutoHyphens w:val="true"/>
              <w:spacing w:before="0" w:after="0"/>
              <w:ind w:left="0" w:right="178"/>
              <w:jc w:val="left"/>
              <w:rPr>
                <w:sz w:val="18"/>
              </w:rPr>
            </w:pPr>
            <w:r>
              <w:rPr>
                <w:kern w:val="0"/>
                <w:sz w:val="18"/>
                <w:szCs w:val="22"/>
                <w:lang w:eastAsia="en-US" w:bidi="ar-SA"/>
              </w:rPr>
              <w:t xml:space="preserve">Nome:                                                                                  </w:t>
              <w:br/>
              <w:t xml:space="preserve">CPF:                                                                </w:t>
              <w:br/>
              <w:t xml:space="preserve">Curso/Campus:                                                                     </w:t>
              <w:br/>
              <w:t>Telefone:</w:t>
              <w:br/>
              <w:t>E-mail:</w:t>
              <w:br/>
              <w:t>Matrícula:</w:t>
            </w:r>
          </w:p>
          <w:p>
            <w:pPr>
              <w:pStyle w:val="ListParagraph"/>
              <w:widowControl w:val="false"/>
              <w:tabs>
                <w:tab w:val="clear" w:pos="720"/>
                <w:tab w:val="left" w:pos="1421" w:leader="none"/>
                <w:tab w:val="left" w:pos="1422" w:leader="none"/>
              </w:tabs>
              <w:suppressAutoHyphens w:val="true"/>
              <w:spacing w:before="0" w:after="0"/>
              <w:ind w:left="0" w:right="265"/>
              <w:jc w:val="left"/>
              <w:rPr>
                <w:b/>
              </w:rPr>
            </w:pPr>
            <w:r>
              <w:rPr>
                <w:kern w:val="0"/>
                <w:sz w:val="18"/>
                <w:szCs w:val="22"/>
                <w:lang w:eastAsia="en-US" w:bidi="ar-SA"/>
              </w:rPr>
              <w:t xml:space="preserve">Tipo: </w:t>
            </w:r>
            <w:r>
              <w:rPr>
                <w:rFonts w:ascii="Times New Roman" w:hAnsi="Times New Roman"/>
                <w:kern w:val="0"/>
                <w:sz w:val="20"/>
                <w:szCs w:val="22"/>
                <w:lang w:eastAsia="en-US" w:bidi="ar-SA"/>
              </w:rPr>
              <w:t>(  ) Bolsista      (  ) Voluntário</w:t>
            </w:r>
          </w:p>
        </w:tc>
        <w:tc>
          <w:tcPr>
            <w:tcW w:w="3827" w:type="dxa"/>
            <w:tcBorders/>
          </w:tcPr>
          <w:p>
            <w:pPr>
              <w:pStyle w:val="ListParagraph"/>
              <w:widowControl w:val="false"/>
              <w:tabs>
                <w:tab w:val="clear" w:pos="720"/>
                <w:tab w:val="left" w:pos="1421" w:leader="none"/>
                <w:tab w:val="left" w:pos="1422" w:leader="none"/>
              </w:tabs>
              <w:suppressAutoHyphens w:val="true"/>
              <w:spacing w:before="0" w:after="0"/>
              <w:ind w:left="0" w:right="265"/>
              <w:rPr>
                <w:b/>
              </w:rPr>
            </w:pPr>
            <w:r>
              <w:rPr>
                <w:b/>
              </w:rPr>
            </w:r>
          </w:p>
        </w:tc>
        <w:tc>
          <w:tcPr>
            <w:tcW w:w="3545" w:type="dxa"/>
            <w:tcBorders/>
          </w:tcPr>
          <w:p>
            <w:pPr>
              <w:pStyle w:val="ListParagraph"/>
              <w:widowControl w:val="false"/>
              <w:tabs>
                <w:tab w:val="clear" w:pos="720"/>
                <w:tab w:val="left" w:pos="1421" w:leader="none"/>
                <w:tab w:val="left" w:pos="1422" w:leader="none"/>
              </w:tabs>
              <w:suppressAutoHyphens w:val="true"/>
              <w:spacing w:before="0" w:after="0"/>
              <w:ind w:left="0" w:right="265"/>
              <w:rPr>
                <w:b/>
              </w:rPr>
            </w:pPr>
            <w:r>
              <w:rPr>
                <w:b/>
              </w:rPr>
            </w:r>
          </w:p>
        </w:tc>
        <w:tc>
          <w:tcPr>
            <w:tcW w:w="2266" w:type="dxa"/>
            <w:vMerge w:val="restart"/>
            <w:tcBorders/>
          </w:tcPr>
          <w:p>
            <w:pPr>
              <w:pStyle w:val="BodyText"/>
              <w:widowControl w:val="false"/>
              <w:suppressAutoHyphens w:val="true"/>
              <w:spacing w:before="17" w:after="0"/>
              <w:ind w:hanging="142" w:left="39"/>
              <w:jc w:val="both"/>
              <w:rPr>
                <w:kern w:val="0"/>
                <w:lang w:eastAsia="en-US" w:bidi="ar-SA"/>
              </w:rPr>
            </w:pPr>
            <w:r>
              <w:rPr>
                <w:kern w:val="0"/>
                <w:lang w:eastAsia="en-US" w:bidi="ar-SA"/>
              </w:rPr>
              <w:t xml:space="preserve"> </w:t>
            </w:r>
            <w:r>
              <w:rPr>
                <w:kern w:val="0"/>
                <w:lang w:eastAsia="en-US" w:bidi="ar-SA"/>
              </w:rPr>
              <w:t>(   )</w:t>
            </w:r>
            <w:r>
              <w:rPr>
                <w:spacing w:val="-7"/>
                <w:kern w:val="0"/>
                <w:lang w:eastAsia="en-US" w:bidi="ar-SA"/>
              </w:rPr>
              <w:t xml:space="preserve"> </w:t>
            </w:r>
            <w:r>
              <w:rPr>
                <w:kern w:val="0"/>
                <w:lang w:eastAsia="en-US" w:bidi="ar-SA"/>
              </w:rPr>
              <w:t>Excelente</w:t>
            </w:r>
          </w:p>
          <w:p>
            <w:pPr>
              <w:pStyle w:val="BodyText"/>
              <w:widowControl w:val="false"/>
              <w:suppressAutoHyphens w:val="true"/>
              <w:spacing w:before="17" w:after="0"/>
              <w:ind w:hanging="142" w:left="39" w:right="1309"/>
              <w:jc w:val="both"/>
              <w:rPr>
                <w:kern w:val="0"/>
                <w:lang w:eastAsia="en-US" w:bidi="ar-SA"/>
              </w:rPr>
            </w:pPr>
            <w:r>
              <w:rPr>
                <w:kern w:val="0"/>
                <w:lang w:eastAsia="en-US" w:bidi="ar-SA"/>
              </w:rPr>
              <w:t xml:space="preserve"> </w:t>
            </w:r>
            <w:r>
              <w:rPr>
                <w:kern w:val="0"/>
                <w:lang w:eastAsia="en-US" w:bidi="ar-SA"/>
              </w:rPr>
              <w:t>(</w:t>
              <w:tab/>
              <w:t xml:space="preserve">  )</w:t>
            </w:r>
            <w:r>
              <w:rPr>
                <w:spacing w:val="-3"/>
                <w:kern w:val="0"/>
                <w:lang w:eastAsia="en-US" w:bidi="ar-SA"/>
              </w:rPr>
              <w:t xml:space="preserve"> </w:t>
            </w:r>
            <w:r>
              <w:rPr>
                <w:kern w:val="0"/>
                <w:lang w:eastAsia="en-US" w:bidi="ar-SA"/>
              </w:rPr>
              <w:t>Bom</w:t>
            </w:r>
          </w:p>
          <w:p>
            <w:pPr>
              <w:pStyle w:val="BodyText"/>
              <w:widowControl w:val="false"/>
              <w:suppressAutoHyphens w:val="true"/>
              <w:spacing w:before="17" w:after="0"/>
              <w:ind w:hanging="142" w:left="39" w:right="601"/>
              <w:jc w:val="both"/>
              <w:rPr>
                <w:kern w:val="0"/>
                <w:lang w:eastAsia="en-US" w:bidi="ar-SA"/>
              </w:rPr>
            </w:pPr>
            <w:r>
              <w:rPr>
                <w:kern w:val="0"/>
                <w:lang w:eastAsia="en-US" w:bidi="ar-SA"/>
              </w:rPr>
              <w:t xml:space="preserve"> </w:t>
            </w:r>
            <w:r>
              <w:rPr>
                <w:kern w:val="0"/>
                <w:lang w:eastAsia="en-US" w:bidi="ar-SA"/>
              </w:rPr>
              <w:t>(</w:t>
              <w:tab/>
              <w:t xml:space="preserve">  )</w:t>
            </w:r>
            <w:r>
              <w:rPr>
                <w:spacing w:val="-5"/>
                <w:kern w:val="0"/>
                <w:lang w:eastAsia="en-US" w:bidi="ar-SA"/>
              </w:rPr>
              <w:t xml:space="preserve"> R</w:t>
            </w:r>
            <w:r>
              <w:rPr>
                <w:kern w:val="0"/>
                <w:lang w:eastAsia="en-US" w:bidi="ar-SA"/>
              </w:rPr>
              <w:t>egular</w:t>
            </w:r>
          </w:p>
          <w:p>
            <w:pPr>
              <w:pStyle w:val="BodyText"/>
              <w:widowControl w:val="false"/>
              <w:suppressAutoHyphens w:val="true"/>
              <w:spacing w:before="15" w:after="0"/>
              <w:ind w:hanging="142" w:left="39" w:right="407"/>
              <w:jc w:val="both"/>
              <w:rPr>
                <w:kern w:val="0"/>
                <w:lang w:eastAsia="en-US" w:bidi="ar-SA"/>
              </w:rPr>
            </w:pPr>
            <w:r>
              <w:rPr>
                <w:kern w:val="0"/>
                <w:lang w:eastAsia="en-US" w:bidi="ar-SA"/>
              </w:rPr>
              <w:t xml:space="preserve"> </w:t>
            </w:r>
            <w:r>
              <w:rPr>
                <w:kern w:val="0"/>
                <w:lang w:eastAsia="en-US" w:bidi="ar-SA"/>
              </w:rPr>
              <w:t>(</w:t>
              <w:tab/>
              <w:t xml:space="preserve">  )</w:t>
            </w:r>
            <w:r>
              <w:rPr>
                <w:spacing w:val="-8"/>
                <w:kern w:val="0"/>
                <w:lang w:eastAsia="en-US" w:bidi="ar-SA"/>
              </w:rPr>
              <w:t xml:space="preserve"> I</w:t>
            </w:r>
            <w:r>
              <w:rPr>
                <w:kern w:val="0"/>
                <w:lang w:eastAsia="en-US" w:bidi="ar-SA"/>
              </w:rPr>
              <w:t>nsuficiente</w:t>
            </w:r>
          </w:p>
          <w:p>
            <w:pPr>
              <w:pStyle w:val="BodyText"/>
              <w:widowControl w:val="false"/>
              <w:suppressAutoHyphens w:val="true"/>
              <w:spacing w:before="15" w:after="0"/>
              <w:ind w:hanging="142" w:left="39" w:right="407"/>
              <w:jc w:val="both"/>
              <w:rPr>
                <w:kern w:val="0"/>
                <w:lang w:eastAsia="en-US" w:bidi="ar-SA"/>
              </w:rPr>
            </w:pPr>
            <w:r>
              <w:rPr>
                <w:kern w:val="0"/>
                <w:lang w:eastAsia="en-US" w:bidi="ar-SA"/>
              </w:rPr>
            </w:r>
          </w:p>
          <w:p>
            <w:pPr>
              <w:pStyle w:val="BodyText"/>
              <w:widowControl w:val="false"/>
              <w:suppressAutoHyphens w:val="true"/>
              <w:spacing w:before="15" w:after="0"/>
              <w:ind w:hanging="142" w:left="39" w:right="407"/>
              <w:jc w:val="both"/>
              <w:rPr>
                <w:kern w:val="0"/>
                <w:lang w:eastAsia="en-US" w:bidi="ar-SA"/>
              </w:rPr>
            </w:pPr>
            <w:r>
              <w:rPr>
                <w:kern w:val="0"/>
                <w:lang w:eastAsia="en-US" w:bidi="ar-SA"/>
              </w:rPr>
            </w:r>
          </w:p>
          <w:p>
            <w:pPr>
              <w:pStyle w:val="BodyText"/>
              <w:widowControl w:val="false"/>
              <w:suppressAutoHyphens w:val="true"/>
              <w:spacing w:before="15" w:after="0"/>
              <w:ind w:hanging="142" w:left="39" w:right="407"/>
              <w:jc w:val="both"/>
              <w:rPr>
                <w:kern w:val="0"/>
                <w:lang w:eastAsia="en-US" w:bidi="ar-SA"/>
              </w:rPr>
            </w:pPr>
            <w:r>
              <w:rPr>
                <w:kern w:val="0"/>
                <w:lang w:eastAsia="en-US" w:bidi="ar-SA"/>
              </w:rPr>
            </w:r>
          </w:p>
          <w:p>
            <w:pPr>
              <w:pStyle w:val="BodyText"/>
              <w:widowControl w:val="false"/>
              <w:suppressAutoHyphens w:val="true"/>
              <w:spacing w:before="15" w:after="0"/>
              <w:ind w:hanging="142" w:left="39" w:right="407"/>
              <w:jc w:val="both"/>
              <w:rPr>
                <w:kern w:val="0"/>
                <w:lang w:eastAsia="en-US" w:bidi="ar-SA"/>
              </w:rPr>
            </w:pPr>
            <w:r>
              <w:rPr>
                <w:kern w:val="0"/>
                <w:lang w:eastAsia="en-US" w:bidi="ar-SA"/>
              </w:rPr>
            </w:r>
          </w:p>
          <w:p>
            <w:pPr>
              <w:pStyle w:val="BodyText"/>
              <w:widowControl w:val="false"/>
              <w:suppressAutoHyphens w:val="true"/>
              <w:spacing w:before="15" w:after="0"/>
              <w:ind w:hanging="142" w:left="39" w:right="407"/>
              <w:jc w:val="both"/>
              <w:rPr>
                <w:b/>
              </w:rPr>
            </w:pPr>
            <w:r>
              <w:rPr>
                <w:b/>
              </w:rPr>
            </w:r>
          </w:p>
        </w:tc>
      </w:tr>
      <w:tr>
        <w:trPr>
          <w:trHeight w:val="405" w:hRule="atLeast"/>
        </w:trPr>
        <w:tc>
          <w:tcPr>
            <w:tcW w:w="4536" w:type="dxa"/>
            <w:vMerge w:val="continue"/>
            <w:tcBorders/>
          </w:tcPr>
          <w:p>
            <w:pPr>
              <w:pStyle w:val="ListParagraph"/>
              <w:widowControl w:val="false"/>
              <w:suppressAutoHyphens w:val="true"/>
              <w:spacing w:before="0" w:after="0"/>
              <w:ind w:left="0" w:right="178"/>
              <w:jc w:val="left"/>
              <w:rPr>
                <w:sz w:val="18"/>
              </w:rPr>
            </w:pPr>
            <w:r>
              <w:rPr>
                <w:sz w:val="18"/>
              </w:rPr>
            </w:r>
          </w:p>
        </w:tc>
        <w:tc>
          <w:tcPr>
            <w:tcW w:w="3827" w:type="dxa"/>
            <w:tcBorders/>
          </w:tcPr>
          <w:p>
            <w:pPr>
              <w:pStyle w:val="ListParagraph"/>
              <w:widowControl w:val="false"/>
              <w:tabs>
                <w:tab w:val="clear" w:pos="720"/>
                <w:tab w:val="left" w:pos="1421" w:leader="none"/>
                <w:tab w:val="left" w:pos="1422" w:leader="none"/>
              </w:tabs>
              <w:suppressAutoHyphens w:val="true"/>
              <w:spacing w:before="0" w:after="0"/>
              <w:ind w:left="0" w:right="265"/>
              <w:rPr>
                <w:b/>
              </w:rPr>
            </w:pPr>
            <w:r>
              <w:rPr>
                <w:b/>
              </w:rPr>
            </w:r>
          </w:p>
        </w:tc>
        <w:tc>
          <w:tcPr>
            <w:tcW w:w="3545" w:type="dxa"/>
            <w:tcBorders/>
          </w:tcPr>
          <w:p>
            <w:pPr>
              <w:pStyle w:val="ListParagraph"/>
              <w:widowControl w:val="false"/>
              <w:tabs>
                <w:tab w:val="clear" w:pos="720"/>
                <w:tab w:val="left" w:pos="1421" w:leader="none"/>
                <w:tab w:val="left" w:pos="1422" w:leader="none"/>
              </w:tabs>
              <w:suppressAutoHyphens w:val="true"/>
              <w:spacing w:before="0" w:after="0"/>
              <w:ind w:left="0" w:right="265"/>
              <w:rPr>
                <w:b/>
              </w:rPr>
            </w:pPr>
            <w:r>
              <w:rPr>
                <w:b/>
              </w:rPr>
            </w:r>
          </w:p>
        </w:tc>
        <w:tc>
          <w:tcPr>
            <w:tcW w:w="2266" w:type="dxa"/>
            <w:vMerge w:val="continue"/>
            <w:tcBorders/>
          </w:tcPr>
          <w:p>
            <w:pPr>
              <w:pStyle w:val="BodyText"/>
              <w:widowControl w:val="false"/>
              <w:suppressAutoHyphens w:val="true"/>
              <w:spacing w:before="17" w:after="0"/>
              <w:ind w:hanging="142" w:left="39"/>
              <w:jc w:val="both"/>
              <w:rPr>
                <w:kern w:val="0"/>
                <w:lang w:eastAsia="en-US" w:bidi="ar-SA"/>
              </w:rPr>
            </w:pPr>
            <w:r>
              <w:rPr>
                <w:kern w:val="0"/>
                <w:lang w:eastAsia="en-US" w:bidi="ar-SA"/>
              </w:rPr>
            </w:r>
          </w:p>
        </w:tc>
      </w:tr>
      <w:tr>
        <w:trPr>
          <w:trHeight w:val="360" w:hRule="atLeast"/>
        </w:trPr>
        <w:tc>
          <w:tcPr>
            <w:tcW w:w="4536" w:type="dxa"/>
            <w:vMerge w:val="continue"/>
            <w:tcBorders/>
          </w:tcPr>
          <w:p>
            <w:pPr>
              <w:pStyle w:val="ListParagraph"/>
              <w:widowControl w:val="false"/>
              <w:suppressAutoHyphens w:val="true"/>
              <w:spacing w:before="0" w:after="0"/>
              <w:ind w:left="0" w:right="178"/>
              <w:jc w:val="left"/>
              <w:rPr>
                <w:sz w:val="18"/>
              </w:rPr>
            </w:pPr>
            <w:r>
              <w:rPr>
                <w:sz w:val="18"/>
              </w:rPr>
            </w:r>
          </w:p>
        </w:tc>
        <w:tc>
          <w:tcPr>
            <w:tcW w:w="3827" w:type="dxa"/>
            <w:tcBorders/>
          </w:tcPr>
          <w:p>
            <w:pPr>
              <w:pStyle w:val="ListParagraph"/>
              <w:widowControl w:val="false"/>
              <w:tabs>
                <w:tab w:val="clear" w:pos="720"/>
                <w:tab w:val="left" w:pos="1421" w:leader="none"/>
                <w:tab w:val="left" w:pos="1422" w:leader="none"/>
              </w:tabs>
              <w:suppressAutoHyphens w:val="true"/>
              <w:spacing w:before="0" w:after="0"/>
              <w:ind w:left="0" w:right="265"/>
              <w:rPr>
                <w:b/>
              </w:rPr>
            </w:pPr>
            <w:r>
              <w:rPr>
                <w:b/>
              </w:rPr>
            </w:r>
          </w:p>
        </w:tc>
        <w:tc>
          <w:tcPr>
            <w:tcW w:w="3545" w:type="dxa"/>
            <w:tcBorders/>
          </w:tcPr>
          <w:p>
            <w:pPr>
              <w:pStyle w:val="ListParagraph"/>
              <w:widowControl w:val="false"/>
              <w:tabs>
                <w:tab w:val="clear" w:pos="720"/>
                <w:tab w:val="left" w:pos="1421" w:leader="none"/>
                <w:tab w:val="left" w:pos="1422" w:leader="none"/>
              </w:tabs>
              <w:suppressAutoHyphens w:val="true"/>
              <w:spacing w:before="0" w:after="0"/>
              <w:ind w:left="0" w:right="265"/>
              <w:rPr>
                <w:b/>
              </w:rPr>
            </w:pPr>
            <w:r>
              <w:rPr>
                <w:b/>
              </w:rPr>
            </w:r>
          </w:p>
        </w:tc>
        <w:tc>
          <w:tcPr>
            <w:tcW w:w="2266" w:type="dxa"/>
            <w:vMerge w:val="continue"/>
            <w:tcBorders/>
          </w:tcPr>
          <w:p>
            <w:pPr>
              <w:pStyle w:val="BodyText"/>
              <w:widowControl w:val="false"/>
              <w:suppressAutoHyphens w:val="true"/>
              <w:spacing w:before="17" w:after="0"/>
              <w:ind w:hanging="142" w:left="39"/>
              <w:jc w:val="both"/>
              <w:rPr>
                <w:kern w:val="0"/>
                <w:lang w:eastAsia="en-US" w:bidi="ar-SA"/>
              </w:rPr>
            </w:pPr>
            <w:r>
              <w:rPr>
                <w:kern w:val="0"/>
                <w:lang w:eastAsia="en-US" w:bidi="ar-SA"/>
              </w:rPr>
            </w:r>
          </w:p>
        </w:tc>
      </w:tr>
      <w:tr>
        <w:trPr>
          <w:trHeight w:val="435" w:hRule="atLeast"/>
        </w:trPr>
        <w:tc>
          <w:tcPr>
            <w:tcW w:w="4536" w:type="dxa"/>
            <w:vMerge w:val="continue"/>
            <w:tcBorders/>
          </w:tcPr>
          <w:p>
            <w:pPr>
              <w:pStyle w:val="ListParagraph"/>
              <w:widowControl w:val="false"/>
              <w:suppressAutoHyphens w:val="true"/>
              <w:spacing w:before="0" w:after="0"/>
              <w:ind w:left="0" w:right="178"/>
              <w:jc w:val="left"/>
              <w:rPr>
                <w:sz w:val="18"/>
              </w:rPr>
            </w:pPr>
            <w:r>
              <w:rPr>
                <w:sz w:val="18"/>
              </w:rPr>
            </w:r>
          </w:p>
        </w:tc>
        <w:tc>
          <w:tcPr>
            <w:tcW w:w="3827" w:type="dxa"/>
            <w:tcBorders/>
          </w:tcPr>
          <w:p>
            <w:pPr>
              <w:pStyle w:val="ListParagraph"/>
              <w:widowControl w:val="false"/>
              <w:tabs>
                <w:tab w:val="clear" w:pos="720"/>
                <w:tab w:val="left" w:pos="1421" w:leader="none"/>
                <w:tab w:val="left" w:pos="1422" w:leader="none"/>
              </w:tabs>
              <w:suppressAutoHyphens w:val="true"/>
              <w:spacing w:before="0" w:after="0"/>
              <w:ind w:left="0" w:right="265"/>
              <w:rPr>
                <w:b/>
              </w:rPr>
            </w:pPr>
            <w:r>
              <w:rPr>
                <w:b/>
              </w:rPr>
            </w:r>
          </w:p>
        </w:tc>
        <w:tc>
          <w:tcPr>
            <w:tcW w:w="3545" w:type="dxa"/>
            <w:tcBorders/>
          </w:tcPr>
          <w:p>
            <w:pPr>
              <w:pStyle w:val="ListParagraph"/>
              <w:widowControl w:val="false"/>
              <w:tabs>
                <w:tab w:val="clear" w:pos="720"/>
                <w:tab w:val="left" w:pos="1421" w:leader="none"/>
                <w:tab w:val="left" w:pos="1422" w:leader="none"/>
              </w:tabs>
              <w:suppressAutoHyphens w:val="true"/>
              <w:spacing w:before="0" w:after="0"/>
              <w:ind w:left="0" w:right="265"/>
              <w:rPr>
                <w:b/>
              </w:rPr>
            </w:pPr>
            <w:r>
              <w:rPr>
                <w:b/>
              </w:rPr>
            </w:r>
          </w:p>
        </w:tc>
        <w:tc>
          <w:tcPr>
            <w:tcW w:w="2266" w:type="dxa"/>
            <w:vMerge w:val="continue"/>
            <w:tcBorders/>
          </w:tcPr>
          <w:p>
            <w:pPr>
              <w:pStyle w:val="BodyText"/>
              <w:widowControl w:val="false"/>
              <w:suppressAutoHyphens w:val="true"/>
              <w:spacing w:before="17" w:after="0"/>
              <w:ind w:hanging="142" w:left="39"/>
              <w:jc w:val="both"/>
              <w:rPr>
                <w:kern w:val="0"/>
                <w:lang w:eastAsia="en-US" w:bidi="ar-SA"/>
              </w:rPr>
            </w:pPr>
            <w:r>
              <w:rPr>
                <w:kern w:val="0"/>
                <w:lang w:eastAsia="en-US" w:bidi="ar-SA"/>
              </w:rPr>
            </w:r>
          </w:p>
        </w:tc>
      </w:tr>
      <w:tr>
        <w:trPr>
          <w:trHeight w:val="405" w:hRule="atLeast"/>
        </w:trPr>
        <w:tc>
          <w:tcPr>
            <w:tcW w:w="4536" w:type="dxa"/>
            <w:vMerge w:val="continue"/>
            <w:tcBorders/>
          </w:tcPr>
          <w:p>
            <w:pPr>
              <w:pStyle w:val="ListParagraph"/>
              <w:widowControl w:val="false"/>
              <w:suppressAutoHyphens w:val="true"/>
              <w:spacing w:before="0" w:after="0"/>
              <w:ind w:left="0" w:right="178"/>
              <w:jc w:val="left"/>
              <w:rPr>
                <w:sz w:val="18"/>
              </w:rPr>
            </w:pPr>
            <w:r>
              <w:rPr>
                <w:sz w:val="18"/>
              </w:rPr>
            </w:r>
          </w:p>
        </w:tc>
        <w:tc>
          <w:tcPr>
            <w:tcW w:w="3827" w:type="dxa"/>
            <w:tcBorders/>
          </w:tcPr>
          <w:p>
            <w:pPr>
              <w:pStyle w:val="ListParagraph"/>
              <w:widowControl w:val="false"/>
              <w:tabs>
                <w:tab w:val="clear" w:pos="720"/>
                <w:tab w:val="left" w:pos="1421" w:leader="none"/>
                <w:tab w:val="left" w:pos="1422" w:leader="none"/>
              </w:tabs>
              <w:suppressAutoHyphens w:val="true"/>
              <w:spacing w:before="0" w:after="0"/>
              <w:ind w:left="0" w:right="265"/>
              <w:rPr>
                <w:b/>
              </w:rPr>
            </w:pPr>
            <w:r>
              <w:rPr>
                <w:b/>
              </w:rPr>
            </w:r>
          </w:p>
        </w:tc>
        <w:tc>
          <w:tcPr>
            <w:tcW w:w="3545" w:type="dxa"/>
            <w:tcBorders/>
          </w:tcPr>
          <w:p>
            <w:pPr>
              <w:pStyle w:val="ListParagraph"/>
              <w:widowControl w:val="false"/>
              <w:tabs>
                <w:tab w:val="clear" w:pos="720"/>
                <w:tab w:val="left" w:pos="1421" w:leader="none"/>
                <w:tab w:val="left" w:pos="1422" w:leader="none"/>
              </w:tabs>
              <w:suppressAutoHyphens w:val="true"/>
              <w:spacing w:before="0" w:after="0"/>
              <w:ind w:left="0" w:right="265"/>
              <w:rPr>
                <w:b/>
              </w:rPr>
            </w:pPr>
            <w:r>
              <w:rPr>
                <w:b/>
              </w:rPr>
            </w:r>
          </w:p>
        </w:tc>
        <w:tc>
          <w:tcPr>
            <w:tcW w:w="2266" w:type="dxa"/>
            <w:vMerge w:val="continue"/>
            <w:tcBorders/>
          </w:tcPr>
          <w:p>
            <w:pPr>
              <w:pStyle w:val="BodyText"/>
              <w:widowControl w:val="false"/>
              <w:suppressAutoHyphens w:val="true"/>
              <w:spacing w:before="17" w:after="0"/>
              <w:ind w:hanging="142" w:left="39"/>
              <w:jc w:val="both"/>
              <w:rPr>
                <w:kern w:val="0"/>
                <w:lang w:eastAsia="en-US" w:bidi="ar-SA"/>
              </w:rPr>
            </w:pPr>
            <w:r>
              <w:rPr>
                <w:kern w:val="0"/>
                <w:lang w:eastAsia="en-US" w:bidi="ar-SA"/>
              </w:rPr>
            </w:r>
          </w:p>
        </w:tc>
      </w:tr>
      <w:tr>
        <w:trPr>
          <w:trHeight w:val="525" w:hRule="atLeast"/>
        </w:trPr>
        <w:tc>
          <w:tcPr>
            <w:tcW w:w="4536" w:type="dxa"/>
            <w:vMerge w:val="continue"/>
            <w:tcBorders/>
          </w:tcPr>
          <w:p>
            <w:pPr>
              <w:pStyle w:val="ListParagraph"/>
              <w:widowControl w:val="false"/>
              <w:suppressAutoHyphens w:val="true"/>
              <w:spacing w:before="0" w:after="0"/>
              <w:ind w:left="0" w:right="178"/>
              <w:jc w:val="left"/>
              <w:rPr>
                <w:sz w:val="18"/>
              </w:rPr>
            </w:pPr>
            <w:r>
              <w:rPr>
                <w:sz w:val="18"/>
              </w:rPr>
            </w:r>
          </w:p>
        </w:tc>
        <w:tc>
          <w:tcPr>
            <w:tcW w:w="3827" w:type="dxa"/>
            <w:tcBorders/>
          </w:tcPr>
          <w:p>
            <w:pPr>
              <w:pStyle w:val="ListParagraph"/>
              <w:widowControl w:val="false"/>
              <w:tabs>
                <w:tab w:val="clear" w:pos="720"/>
                <w:tab w:val="left" w:pos="1421" w:leader="none"/>
                <w:tab w:val="left" w:pos="1422" w:leader="none"/>
              </w:tabs>
              <w:suppressAutoHyphens w:val="true"/>
              <w:spacing w:before="0" w:after="0"/>
              <w:ind w:left="0" w:right="265"/>
              <w:rPr>
                <w:b/>
              </w:rPr>
            </w:pPr>
            <w:r>
              <w:rPr>
                <w:b/>
              </w:rPr>
            </w:r>
          </w:p>
        </w:tc>
        <w:tc>
          <w:tcPr>
            <w:tcW w:w="3545" w:type="dxa"/>
            <w:tcBorders/>
          </w:tcPr>
          <w:p>
            <w:pPr>
              <w:pStyle w:val="ListParagraph"/>
              <w:widowControl w:val="false"/>
              <w:tabs>
                <w:tab w:val="clear" w:pos="720"/>
                <w:tab w:val="left" w:pos="1421" w:leader="none"/>
                <w:tab w:val="left" w:pos="1422" w:leader="none"/>
              </w:tabs>
              <w:suppressAutoHyphens w:val="true"/>
              <w:spacing w:before="0" w:after="0"/>
              <w:ind w:left="0" w:right="265"/>
              <w:rPr>
                <w:b/>
              </w:rPr>
            </w:pPr>
            <w:r>
              <w:rPr>
                <w:b/>
              </w:rPr>
            </w:r>
          </w:p>
        </w:tc>
        <w:tc>
          <w:tcPr>
            <w:tcW w:w="2266" w:type="dxa"/>
            <w:vMerge w:val="continue"/>
            <w:tcBorders/>
          </w:tcPr>
          <w:p>
            <w:pPr>
              <w:pStyle w:val="BodyText"/>
              <w:widowControl w:val="false"/>
              <w:suppressAutoHyphens w:val="true"/>
              <w:spacing w:before="17" w:after="0"/>
              <w:ind w:hanging="142" w:left="39"/>
              <w:jc w:val="both"/>
              <w:rPr>
                <w:kern w:val="0"/>
                <w:lang w:eastAsia="en-US" w:bidi="ar-SA"/>
              </w:rPr>
            </w:pPr>
            <w:r>
              <w:rPr>
                <w:kern w:val="0"/>
                <w:lang w:eastAsia="en-US" w:bidi="ar-SA"/>
              </w:rPr>
            </w:r>
          </w:p>
        </w:tc>
      </w:tr>
      <w:tr>
        <w:trPr>
          <w:trHeight w:val="405" w:hRule="atLeast"/>
        </w:trPr>
        <w:tc>
          <w:tcPr>
            <w:tcW w:w="4536" w:type="dxa"/>
            <w:vMerge w:val="restart"/>
            <w:tcBorders/>
          </w:tcPr>
          <w:p>
            <w:pPr>
              <w:pStyle w:val="ListParagraph"/>
              <w:widowControl w:val="false"/>
              <w:suppressAutoHyphens w:val="true"/>
              <w:spacing w:before="0" w:after="0"/>
              <w:ind w:left="0" w:right="178"/>
              <w:jc w:val="left"/>
              <w:rPr>
                <w:sz w:val="18"/>
              </w:rPr>
            </w:pPr>
            <w:r>
              <w:rPr>
                <w:kern w:val="0"/>
                <w:sz w:val="18"/>
                <w:szCs w:val="22"/>
                <w:lang w:eastAsia="en-US" w:bidi="ar-SA"/>
              </w:rPr>
              <w:t xml:space="preserve">Nome:                                                                                  </w:t>
              <w:br/>
              <w:t xml:space="preserve">CPF:                                                                </w:t>
              <w:br/>
              <w:t xml:space="preserve">Curso/Campus:                                                                     </w:t>
              <w:br/>
              <w:t>Telefone:</w:t>
              <w:br/>
              <w:t>E-mail:</w:t>
              <w:br/>
              <w:t>Matrícula:</w:t>
            </w:r>
          </w:p>
          <w:p>
            <w:pPr>
              <w:pStyle w:val="ListParagraph"/>
              <w:widowControl w:val="false"/>
              <w:tabs>
                <w:tab w:val="clear" w:pos="720"/>
                <w:tab w:val="left" w:pos="1421" w:leader="none"/>
                <w:tab w:val="left" w:pos="1422" w:leader="none"/>
              </w:tabs>
              <w:suppressAutoHyphens w:val="true"/>
              <w:spacing w:before="0" w:after="0"/>
              <w:ind w:left="0" w:right="265"/>
              <w:jc w:val="left"/>
              <w:rPr>
                <w:b/>
              </w:rPr>
            </w:pPr>
            <w:r>
              <w:rPr>
                <w:kern w:val="0"/>
                <w:sz w:val="18"/>
                <w:szCs w:val="22"/>
                <w:lang w:eastAsia="en-US" w:bidi="ar-SA"/>
              </w:rPr>
              <w:t xml:space="preserve">Tipo: </w:t>
            </w:r>
            <w:r>
              <w:rPr>
                <w:rFonts w:ascii="Times New Roman" w:hAnsi="Times New Roman"/>
                <w:kern w:val="0"/>
                <w:sz w:val="20"/>
                <w:szCs w:val="22"/>
                <w:lang w:eastAsia="en-US" w:bidi="ar-SA"/>
              </w:rPr>
              <w:t>(  ) Bolsista      (  ) Voluntário</w:t>
            </w:r>
          </w:p>
        </w:tc>
        <w:tc>
          <w:tcPr>
            <w:tcW w:w="3827" w:type="dxa"/>
            <w:tcBorders/>
          </w:tcPr>
          <w:p>
            <w:pPr>
              <w:pStyle w:val="ListParagraph"/>
              <w:widowControl w:val="false"/>
              <w:tabs>
                <w:tab w:val="clear" w:pos="720"/>
                <w:tab w:val="left" w:pos="1421" w:leader="none"/>
                <w:tab w:val="left" w:pos="1422" w:leader="none"/>
              </w:tabs>
              <w:suppressAutoHyphens w:val="true"/>
              <w:spacing w:before="0" w:after="0"/>
              <w:ind w:left="0" w:right="265"/>
              <w:rPr>
                <w:b/>
              </w:rPr>
            </w:pPr>
            <w:r>
              <w:rPr>
                <w:b/>
              </w:rPr>
            </w:r>
          </w:p>
        </w:tc>
        <w:tc>
          <w:tcPr>
            <w:tcW w:w="3545" w:type="dxa"/>
            <w:tcBorders/>
          </w:tcPr>
          <w:p>
            <w:pPr>
              <w:pStyle w:val="ListParagraph"/>
              <w:widowControl w:val="false"/>
              <w:tabs>
                <w:tab w:val="clear" w:pos="720"/>
                <w:tab w:val="left" w:pos="1421" w:leader="none"/>
                <w:tab w:val="left" w:pos="1422" w:leader="none"/>
              </w:tabs>
              <w:suppressAutoHyphens w:val="true"/>
              <w:spacing w:before="0" w:after="0"/>
              <w:ind w:left="0" w:right="265"/>
              <w:rPr>
                <w:b/>
              </w:rPr>
            </w:pPr>
            <w:r>
              <w:rPr>
                <w:b/>
              </w:rPr>
            </w:r>
          </w:p>
        </w:tc>
        <w:tc>
          <w:tcPr>
            <w:tcW w:w="2266" w:type="dxa"/>
            <w:vMerge w:val="restart"/>
            <w:tcBorders/>
          </w:tcPr>
          <w:p>
            <w:pPr>
              <w:pStyle w:val="BodyText"/>
              <w:widowControl w:val="false"/>
              <w:suppressAutoHyphens w:val="true"/>
              <w:spacing w:before="17" w:after="0"/>
              <w:ind w:hanging="142" w:left="39"/>
              <w:jc w:val="both"/>
              <w:rPr>
                <w:kern w:val="0"/>
                <w:lang w:eastAsia="en-US" w:bidi="ar-SA"/>
              </w:rPr>
            </w:pPr>
            <w:r>
              <w:rPr>
                <w:kern w:val="0"/>
                <w:lang w:eastAsia="en-US" w:bidi="ar-SA"/>
              </w:rPr>
              <w:t xml:space="preserve"> </w:t>
            </w:r>
            <w:r>
              <w:rPr>
                <w:kern w:val="0"/>
                <w:lang w:eastAsia="en-US" w:bidi="ar-SA"/>
              </w:rPr>
              <w:t>(   )</w:t>
            </w:r>
            <w:r>
              <w:rPr>
                <w:spacing w:val="-7"/>
                <w:kern w:val="0"/>
                <w:lang w:eastAsia="en-US" w:bidi="ar-SA"/>
              </w:rPr>
              <w:t xml:space="preserve"> </w:t>
            </w:r>
            <w:r>
              <w:rPr>
                <w:kern w:val="0"/>
                <w:lang w:eastAsia="en-US" w:bidi="ar-SA"/>
              </w:rPr>
              <w:t>Excelente</w:t>
            </w:r>
          </w:p>
          <w:p>
            <w:pPr>
              <w:pStyle w:val="BodyText"/>
              <w:widowControl w:val="false"/>
              <w:suppressAutoHyphens w:val="true"/>
              <w:spacing w:before="17" w:after="0"/>
              <w:ind w:hanging="142" w:left="39" w:right="1309"/>
              <w:jc w:val="both"/>
              <w:rPr>
                <w:kern w:val="0"/>
                <w:lang w:eastAsia="en-US" w:bidi="ar-SA"/>
              </w:rPr>
            </w:pPr>
            <w:r>
              <w:rPr>
                <w:kern w:val="0"/>
                <w:lang w:eastAsia="en-US" w:bidi="ar-SA"/>
              </w:rPr>
              <w:t xml:space="preserve"> </w:t>
            </w:r>
            <w:r>
              <w:rPr>
                <w:kern w:val="0"/>
                <w:lang w:eastAsia="en-US" w:bidi="ar-SA"/>
              </w:rPr>
              <w:t>(</w:t>
              <w:tab/>
              <w:t xml:space="preserve">  )</w:t>
            </w:r>
            <w:r>
              <w:rPr>
                <w:spacing w:val="-3"/>
                <w:kern w:val="0"/>
                <w:lang w:eastAsia="en-US" w:bidi="ar-SA"/>
              </w:rPr>
              <w:t xml:space="preserve"> </w:t>
            </w:r>
            <w:r>
              <w:rPr>
                <w:kern w:val="0"/>
                <w:lang w:eastAsia="en-US" w:bidi="ar-SA"/>
              </w:rPr>
              <w:t>Bom</w:t>
            </w:r>
          </w:p>
          <w:p>
            <w:pPr>
              <w:pStyle w:val="BodyText"/>
              <w:widowControl w:val="false"/>
              <w:suppressAutoHyphens w:val="true"/>
              <w:spacing w:before="17" w:after="0"/>
              <w:ind w:hanging="142" w:left="39" w:right="601"/>
              <w:jc w:val="both"/>
              <w:rPr>
                <w:kern w:val="0"/>
                <w:lang w:eastAsia="en-US" w:bidi="ar-SA"/>
              </w:rPr>
            </w:pPr>
            <w:r>
              <w:rPr>
                <w:kern w:val="0"/>
                <w:lang w:eastAsia="en-US" w:bidi="ar-SA"/>
              </w:rPr>
              <w:t xml:space="preserve"> </w:t>
            </w:r>
            <w:r>
              <w:rPr>
                <w:kern w:val="0"/>
                <w:lang w:eastAsia="en-US" w:bidi="ar-SA"/>
              </w:rPr>
              <w:t>(</w:t>
              <w:tab/>
              <w:t xml:space="preserve">  )</w:t>
            </w:r>
            <w:r>
              <w:rPr>
                <w:spacing w:val="-5"/>
                <w:kern w:val="0"/>
                <w:lang w:eastAsia="en-US" w:bidi="ar-SA"/>
              </w:rPr>
              <w:t xml:space="preserve"> R</w:t>
            </w:r>
            <w:r>
              <w:rPr>
                <w:kern w:val="0"/>
                <w:lang w:eastAsia="en-US" w:bidi="ar-SA"/>
              </w:rPr>
              <w:t>egular</w:t>
            </w:r>
          </w:p>
          <w:p>
            <w:pPr>
              <w:pStyle w:val="BodyText"/>
              <w:widowControl w:val="false"/>
              <w:suppressAutoHyphens w:val="true"/>
              <w:spacing w:before="15" w:after="0"/>
              <w:ind w:hanging="142" w:left="39" w:right="407"/>
              <w:jc w:val="both"/>
              <w:rPr>
                <w:kern w:val="0"/>
                <w:lang w:eastAsia="en-US" w:bidi="ar-SA"/>
              </w:rPr>
            </w:pPr>
            <w:r>
              <w:rPr>
                <w:kern w:val="0"/>
                <w:lang w:eastAsia="en-US" w:bidi="ar-SA"/>
              </w:rPr>
              <w:t xml:space="preserve"> </w:t>
            </w:r>
            <w:r>
              <w:rPr>
                <w:kern w:val="0"/>
                <w:lang w:eastAsia="en-US" w:bidi="ar-SA"/>
              </w:rPr>
              <w:t>(</w:t>
              <w:tab/>
              <w:t xml:space="preserve">  )</w:t>
            </w:r>
            <w:r>
              <w:rPr>
                <w:spacing w:val="-8"/>
                <w:kern w:val="0"/>
                <w:lang w:eastAsia="en-US" w:bidi="ar-SA"/>
              </w:rPr>
              <w:t xml:space="preserve"> I</w:t>
            </w:r>
            <w:r>
              <w:rPr>
                <w:kern w:val="0"/>
                <w:lang w:eastAsia="en-US" w:bidi="ar-SA"/>
              </w:rPr>
              <w:t>nsuficiente</w:t>
            </w:r>
          </w:p>
          <w:p>
            <w:pPr>
              <w:pStyle w:val="BodyText"/>
              <w:widowControl w:val="false"/>
              <w:suppressAutoHyphens w:val="true"/>
              <w:spacing w:before="15" w:after="0"/>
              <w:ind w:hanging="142" w:left="39" w:right="407"/>
              <w:jc w:val="both"/>
              <w:rPr>
                <w:kern w:val="0"/>
                <w:lang w:eastAsia="en-US" w:bidi="ar-SA"/>
              </w:rPr>
            </w:pPr>
            <w:r>
              <w:rPr>
                <w:kern w:val="0"/>
                <w:lang w:eastAsia="en-US" w:bidi="ar-SA"/>
              </w:rPr>
            </w:r>
          </w:p>
          <w:p>
            <w:pPr>
              <w:pStyle w:val="BodyText"/>
              <w:widowControl w:val="false"/>
              <w:suppressAutoHyphens w:val="true"/>
              <w:spacing w:before="15" w:after="0"/>
              <w:ind w:hanging="142" w:left="39" w:right="407"/>
              <w:jc w:val="both"/>
              <w:rPr>
                <w:kern w:val="0"/>
                <w:lang w:eastAsia="en-US" w:bidi="ar-SA"/>
              </w:rPr>
            </w:pPr>
            <w:r>
              <w:rPr>
                <w:kern w:val="0"/>
                <w:lang w:eastAsia="en-US" w:bidi="ar-SA"/>
              </w:rPr>
            </w:r>
          </w:p>
          <w:p>
            <w:pPr>
              <w:pStyle w:val="BodyText"/>
              <w:widowControl w:val="false"/>
              <w:suppressAutoHyphens w:val="true"/>
              <w:spacing w:before="15" w:after="0"/>
              <w:ind w:hanging="142" w:left="39" w:right="407"/>
              <w:jc w:val="both"/>
              <w:rPr>
                <w:kern w:val="0"/>
                <w:lang w:eastAsia="en-US" w:bidi="ar-SA"/>
              </w:rPr>
            </w:pPr>
            <w:r>
              <w:rPr>
                <w:kern w:val="0"/>
                <w:lang w:eastAsia="en-US" w:bidi="ar-SA"/>
              </w:rPr>
            </w:r>
          </w:p>
          <w:p>
            <w:pPr>
              <w:pStyle w:val="BodyText"/>
              <w:widowControl w:val="false"/>
              <w:suppressAutoHyphens w:val="true"/>
              <w:spacing w:before="15" w:after="0"/>
              <w:ind w:hanging="142" w:left="39" w:right="407"/>
              <w:jc w:val="both"/>
              <w:rPr>
                <w:b/>
              </w:rPr>
            </w:pPr>
            <w:r>
              <w:rPr>
                <w:b/>
              </w:rPr>
            </w:r>
          </w:p>
        </w:tc>
      </w:tr>
      <w:tr>
        <w:trPr>
          <w:trHeight w:val="315" w:hRule="atLeast"/>
        </w:trPr>
        <w:tc>
          <w:tcPr>
            <w:tcW w:w="4536" w:type="dxa"/>
            <w:vMerge w:val="continue"/>
            <w:tcBorders/>
          </w:tcPr>
          <w:p>
            <w:pPr>
              <w:pStyle w:val="ListParagraph"/>
              <w:widowControl w:val="false"/>
              <w:suppressAutoHyphens w:val="true"/>
              <w:spacing w:before="0" w:after="0"/>
              <w:ind w:left="0" w:right="178"/>
              <w:rPr>
                <w:sz w:val="18"/>
              </w:rPr>
            </w:pPr>
            <w:r>
              <w:rPr>
                <w:sz w:val="18"/>
              </w:rPr>
            </w:r>
          </w:p>
        </w:tc>
        <w:tc>
          <w:tcPr>
            <w:tcW w:w="3827" w:type="dxa"/>
            <w:tcBorders/>
          </w:tcPr>
          <w:p>
            <w:pPr>
              <w:pStyle w:val="ListParagraph"/>
              <w:widowControl w:val="false"/>
              <w:tabs>
                <w:tab w:val="clear" w:pos="720"/>
                <w:tab w:val="left" w:pos="1421" w:leader="none"/>
                <w:tab w:val="left" w:pos="1422" w:leader="none"/>
              </w:tabs>
              <w:suppressAutoHyphens w:val="true"/>
              <w:spacing w:before="0" w:after="0"/>
              <w:ind w:left="0" w:right="265"/>
              <w:rPr>
                <w:b/>
              </w:rPr>
            </w:pPr>
            <w:r>
              <w:rPr>
                <w:b/>
              </w:rPr>
            </w:r>
          </w:p>
        </w:tc>
        <w:tc>
          <w:tcPr>
            <w:tcW w:w="3545" w:type="dxa"/>
            <w:tcBorders/>
          </w:tcPr>
          <w:p>
            <w:pPr>
              <w:pStyle w:val="ListParagraph"/>
              <w:widowControl w:val="false"/>
              <w:tabs>
                <w:tab w:val="clear" w:pos="720"/>
                <w:tab w:val="left" w:pos="1421" w:leader="none"/>
                <w:tab w:val="left" w:pos="1422" w:leader="none"/>
              </w:tabs>
              <w:suppressAutoHyphens w:val="true"/>
              <w:spacing w:before="0" w:after="0"/>
              <w:ind w:left="0" w:right="265"/>
              <w:rPr>
                <w:b/>
              </w:rPr>
            </w:pPr>
            <w:r>
              <w:rPr>
                <w:b/>
              </w:rPr>
            </w:r>
          </w:p>
        </w:tc>
        <w:tc>
          <w:tcPr>
            <w:tcW w:w="2266" w:type="dxa"/>
            <w:vMerge w:val="continue"/>
            <w:tcBorders/>
          </w:tcPr>
          <w:p>
            <w:pPr>
              <w:pStyle w:val="BodyText"/>
              <w:widowControl w:val="false"/>
              <w:suppressAutoHyphens w:val="true"/>
              <w:spacing w:before="17" w:after="0"/>
              <w:ind w:hanging="142" w:left="39"/>
              <w:jc w:val="both"/>
              <w:rPr>
                <w:kern w:val="0"/>
                <w:lang w:eastAsia="en-US" w:bidi="ar-SA"/>
              </w:rPr>
            </w:pPr>
            <w:r>
              <w:rPr>
                <w:kern w:val="0"/>
                <w:lang w:eastAsia="en-US" w:bidi="ar-SA"/>
              </w:rPr>
            </w:r>
          </w:p>
        </w:tc>
      </w:tr>
      <w:tr>
        <w:trPr>
          <w:trHeight w:val="345" w:hRule="atLeast"/>
        </w:trPr>
        <w:tc>
          <w:tcPr>
            <w:tcW w:w="4536" w:type="dxa"/>
            <w:vMerge w:val="continue"/>
            <w:tcBorders/>
          </w:tcPr>
          <w:p>
            <w:pPr>
              <w:pStyle w:val="ListParagraph"/>
              <w:widowControl w:val="false"/>
              <w:suppressAutoHyphens w:val="true"/>
              <w:spacing w:before="0" w:after="0"/>
              <w:ind w:left="0" w:right="178"/>
              <w:rPr>
                <w:sz w:val="18"/>
              </w:rPr>
            </w:pPr>
            <w:r>
              <w:rPr>
                <w:sz w:val="18"/>
              </w:rPr>
            </w:r>
          </w:p>
        </w:tc>
        <w:tc>
          <w:tcPr>
            <w:tcW w:w="3827" w:type="dxa"/>
            <w:tcBorders/>
          </w:tcPr>
          <w:p>
            <w:pPr>
              <w:pStyle w:val="ListParagraph"/>
              <w:widowControl w:val="false"/>
              <w:tabs>
                <w:tab w:val="clear" w:pos="720"/>
                <w:tab w:val="left" w:pos="1421" w:leader="none"/>
                <w:tab w:val="left" w:pos="1422" w:leader="none"/>
              </w:tabs>
              <w:suppressAutoHyphens w:val="true"/>
              <w:spacing w:before="0" w:after="0"/>
              <w:ind w:left="0" w:right="265"/>
              <w:rPr>
                <w:b/>
              </w:rPr>
            </w:pPr>
            <w:r>
              <w:rPr>
                <w:b/>
              </w:rPr>
            </w:r>
          </w:p>
        </w:tc>
        <w:tc>
          <w:tcPr>
            <w:tcW w:w="3545" w:type="dxa"/>
            <w:tcBorders/>
          </w:tcPr>
          <w:p>
            <w:pPr>
              <w:pStyle w:val="ListParagraph"/>
              <w:widowControl w:val="false"/>
              <w:tabs>
                <w:tab w:val="clear" w:pos="720"/>
                <w:tab w:val="left" w:pos="1421" w:leader="none"/>
                <w:tab w:val="left" w:pos="1422" w:leader="none"/>
              </w:tabs>
              <w:suppressAutoHyphens w:val="true"/>
              <w:spacing w:before="0" w:after="0"/>
              <w:ind w:left="0" w:right="265"/>
              <w:rPr>
                <w:b/>
              </w:rPr>
            </w:pPr>
            <w:r>
              <w:rPr>
                <w:b/>
              </w:rPr>
            </w:r>
          </w:p>
        </w:tc>
        <w:tc>
          <w:tcPr>
            <w:tcW w:w="2266" w:type="dxa"/>
            <w:vMerge w:val="continue"/>
            <w:tcBorders/>
          </w:tcPr>
          <w:p>
            <w:pPr>
              <w:pStyle w:val="BodyText"/>
              <w:widowControl w:val="false"/>
              <w:suppressAutoHyphens w:val="true"/>
              <w:spacing w:before="17" w:after="0"/>
              <w:ind w:hanging="142" w:left="39"/>
              <w:jc w:val="both"/>
              <w:rPr>
                <w:kern w:val="0"/>
                <w:lang w:eastAsia="en-US" w:bidi="ar-SA"/>
              </w:rPr>
            </w:pPr>
            <w:r>
              <w:rPr>
                <w:kern w:val="0"/>
                <w:lang w:eastAsia="en-US" w:bidi="ar-SA"/>
              </w:rPr>
            </w:r>
          </w:p>
        </w:tc>
      </w:tr>
      <w:tr>
        <w:trPr>
          <w:trHeight w:val="420" w:hRule="atLeast"/>
        </w:trPr>
        <w:tc>
          <w:tcPr>
            <w:tcW w:w="4536" w:type="dxa"/>
            <w:vMerge w:val="continue"/>
            <w:tcBorders/>
          </w:tcPr>
          <w:p>
            <w:pPr>
              <w:pStyle w:val="ListParagraph"/>
              <w:widowControl w:val="false"/>
              <w:suppressAutoHyphens w:val="true"/>
              <w:spacing w:before="0" w:after="0"/>
              <w:ind w:left="0" w:right="178"/>
              <w:rPr>
                <w:sz w:val="18"/>
              </w:rPr>
            </w:pPr>
            <w:r>
              <w:rPr>
                <w:sz w:val="18"/>
              </w:rPr>
            </w:r>
          </w:p>
        </w:tc>
        <w:tc>
          <w:tcPr>
            <w:tcW w:w="3827" w:type="dxa"/>
            <w:tcBorders/>
          </w:tcPr>
          <w:p>
            <w:pPr>
              <w:pStyle w:val="ListParagraph"/>
              <w:widowControl w:val="false"/>
              <w:tabs>
                <w:tab w:val="clear" w:pos="720"/>
                <w:tab w:val="left" w:pos="1421" w:leader="none"/>
                <w:tab w:val="left" w:pos="1422" w:leader="none"/>
              </w:tabs>
              <w:suppressAutoHyphens w:val="true"/>
              <w:spacing w:before="0" w:after="0"/>
              <w:ind w:left="0" w:right="265"/>
              <w:rPr>
                <w:b/>
              </w:rPr>
            </w:pPr>
            <w:r>
              <w:rPr>
                <w:b/>
              </w:rPr>
            </w:r>
          </w:p>
        </w:tc>
        <w:tc>
          <w:tcPr>
            <w:tcW w:w="3545" w:type="dxa"/>
            <w:tcBorders/>
          </w:tcPr>
          <w:p>
            <w:pPr>
              <w:pStyle w:val="ListParagraph"/>
              <w:widowControl w:val="false"/>
              <w:tabs>
                <w:tab w:val="clear" w:pos="720"/>
                <w:tab w:val="left" w:pos="1421" w:leader="none"/>
                <w:tab w:val="left" w:pos="1422" w:leader="none"/>
              </w:tabs>
              <w:suppressAutoHyphens w:val="true"/>
              <w:spacing w:before="0" w:after="0"/>
              <w:ind w:left="0" w:right="265"/>
              <w:rPr>
                <w:b/>
              </w:rPr>
            </w:pPr>
            <w:r>
              <w:rPr>
                <w:b/>
              </w:rPr>
            </w:r>
          </w:p>
        </w:tc>
        <w:tc>
          <w:tcPr>
            <w:tcW w:w="2266" w:type="dxa"/>
            <w:vMerge w:val="continue"/>
            <w:tcBorders/>
          </w:tcPr>
          <w:p>
            <w:pPr>
              <w:pStyle w:val="BodyText"/>
              <w:widowControl w:val="false"/>
              <w:suppressAutoHyphens w:val="true"/>
              <w:spacing w:before="17" w:after="0"/>
              <w:ind w:hanging="142" w:left="39"/>
              <w:jc w:val="both"/>
              <w:rPr>
                <w:kern w:val="0"/>
                <w:lang w:eastAsia="en-US" w:bidi="ar-SA"/>
              </w:rPr>
            </w:pPr>
            <w:r>
              <w:rPr>
                <w:kern w:val="0"/>
                <w:lang w:eastAsia="en-US" w:bidi="ar-SA"/>
              </w:rPr>
            </w:r>
          </w:p>
        </w:tc>
      </w:tr>
      <w:tr>
        <w:trPr>
          <w:trHeight w:val="300" w:hRule="atLeast"/>
        </w:trPr>
        <w:tc>
          <w:tcPr>
            <w:tcW w:w="4536" w:type="dxa"/>
            <w:vMerge w:val="continue"/>
            <w:tcBorders/>
          </w:tcPr>
          <w:p>
            <w:pPr>
              <w:pStyle w:val="ListParagraph"/>
              <w:widowControl w:val="false"/>
              <w:suppressAutoHyphens w:val="true"/>
              <w:spacing w:before="0" w:after="0"/>
              <w:ind w:left="0" w:right="178"/>
              <w:rPr>
                <w:sz w:val="18"/>
              </w:rPr>
            </w:pPr>
            <w:r>
              <w:rPr>
                <w:sz w:val="18"/>
              </w:rPr>
            </w:r>
          </w:p>
        </w:tc>
        <w:tc>
          <w:tcPr>
            <w:tcW w:w="3827" w:type="dxa"/>
            <w:tcBorders/>
          </w:tcPr>
          <w:p>
            <w:pPr>
              <w:pStyle w:val="ListParagraph"/>
              <w:widowControl w:val="false"/>
              <w:tabs>
                <w:tab w:val="clear" w:pos="720"/>
                <w:tab w:val="left" w:pos="1421" w:leader="none"/>
                <w:tab w:val="left" w:pos="1422" w:leader="none"/>
              </w:tabs>
              <w:suppressAutoHyphens w:val="true"/>
              <w:spacing w:before="0" w:after="0"/>
              <w:ind w:left="0" w:right="265"/>
              <w:rPr>
                <w:b/>
              </w:rPr>
            </w:pPr>
            <w:r>
              <w:rPr>
                <w:b/>
              </w:rPr>
            </w:r>
          </w:p>
        </w:tc>
        <w:tc>
          <w:tcPr>
            <w:tcW w:w="3545" w:type="dxa"/>
            <w:tcBorders/>
          </w:tcPr>
          <w:p>
            <w:pPr>
              <w:pStyle w:val="ListParagraph"/>
              <w:widowControl w:val="false"/>
              <w:tabs>
                <w:tab w:val="clear" w:pos="720"/>
                <w:tab w:val="left" w:pos="1421" w:leader="none"/>
                <w:tab w:val="left" w:pos="1422" w:leader="none"/>
              </w:tabs>
              <w:suppressAutoHyphens w:val="true"/>
              <w:spacing w:before="0" w:after="0"/>
              <w:ind w:left="0" w:right="265"/>
              <w:rPr>
                <w:b/>
              </w:rPr>
            </w:pPr>
            <w:r>
              <w:rPr>
                <w:b/>
              </w:rPr>
            </w:r>
          </w:p>
        </w:tc>
        <w:tc>
          <w:tcPr>
            <w:tcW w:w="2266" w:type="dxa"/>
            <w:vMerge w:val="continue"/>
            <w:tcBorders/>
          </w:tcPr>
          <w:p>
            <w:pPr>
              <w:pStyle w:val="BodyText"/>
              <w:widowControl w:val="false"/>
              <w:suppressAutoHyphens w:val="true"/>
              <w:spacing w:before="17" w:after="0"/>
              <w:ind w:hanging="142" w:left="39"/>
              <w:jc w:val="both"/>
              <w:rPr>
                <w:kern w:val="0"/>
                <w:lang w:eastAsia="en-US" w:bidi="ar-SA"/>
              </w:rPr>
            </w:pPr>
            <w:r>
              <w:rPr>
                <w:kern w:val="0"/>
                <w:lang w:eastAsia="en-US" w:bidi="ar-SA"/>
              </w:rPr>
            </w:r>
          </w:p>
        </w:tc>
      </w:tr>
      <w:tr>
        <w:trPr>
          <w:trHeight w:val="360" w:hRule="atLeast"/>
        </w:trPr>
        <w:tc>
          <w:tcPr>
            <w:tcW w:w="4536" w:type="dxa"/>
            <w:vMerge w:val="continue"/>
            <w:tcBorders/>
          </w:tcPr>
          <w:p>
            <w:pPr>
              <w:pStyle w:val="ListParagraph"/>
              <w:widowControl w:val="false"/>
              <w:suppressAutoHyphens w:val="true"/>
              <w:spacing w:before="0" w:after="0"/>
              <w:ind w:left="0" w:right="178"/>
              <w:rPr>
                <w:sz w:val="18"/>
              </w:rPr>
            </w:pPr>
            <w:r>
              <w:rPr>
                <w:sz w:val="18"/>
              </w:rPr>
            </w:r>
          </w:p>
        </w:tc>
        <w:tc>
          <w:tcPr>
            <w:tcW w:w="3827" w:type="dxa"/>
            <w:tcBorders/>
          </w:tcPr>
          <w:p>
            <w:pPr>
              <w:pStyle w:val="ListParagraph"/>
              <w:widowControl w:val="false"/>
              <w:tabs>
                <w:tab w:val="clear" w:pos="720"/>
                <w:tab w:val="left" w:pos="1421" w:leader="none"/>
                <w:tab w:val="left" w:pos="1422" w:leader="none"/>
              </w:tabs>
              <w:suppressAutoHyphens w:val="true"/>
              <w:spacing w:before="0" w:after="0"/>
              <w:ind w:left="0" w:right="265"/>
              <w:rPr>
                <w:b/>
              </w:rPr>
            </w:pPr>
            <w:r>
              <w:rPr>
                <w:b/>
              </w:rPr>
            </w:r>
          </w:p>
        </w:tc>
        <w:tc>
          <w:tcPr>
            <w:tcW w:w="3545" w:type="dxa"/>
            <w:tcBorders/>
          </w:tcPr>
          <w:p>
            <w:pPr>
              <w:pStyle w:val="ListParagraph"/>
              <w:widowControl w:val="false"/>
              <w:tabs>
                <w:tab w:val="clear" w:pos="720"/>
                <w:tab w:val="left" w:pos="1421" w:leader="none"/>
                <w:tab w:val="left" w:pos="1422" w:leader="none"/>
              </w:tabs>
              <w:suppressAutoHyphens w:val="true"/>
              <w:spacing w:before="0" w:after="0"/>
              <w:ind w:left="0" w:right="265"/>
              <w:rPr>
                <w:b/>
              </w:rPr>
            </w:pPr>
            <w:r>
              <w:rPr>
                <w:b/>
              </w:rPr>
            </w:r>
          </w:p>
        </w:tc>
        <w:tc>
          <w:tcPr>
            <w:tcW w:w="2266" w:type="dxa"/>
            <w:vMerge w:val="continue"/>
            <w:tcBorders/>
          </w:tcPr>
          <w:p>
            <w:pPr>
              <w:pStyle w:val="BodyText"/>
              <w:widowControl w:val="false"/>
              <w:suppressAutoHyphens w:val="true"/>
              <w:spacing w:before="17" w:after="0"/>
              <w:ind w:hanging="142" w:left="39"/>
              <w:jc w:val="both"/>
              <w:rPr>
                <w:kern w:val="0"/>
                <w:lang w:eastAsia="en-US" w:bidi="ar-SA"/>
              </w:rPr>
            </w:pPr>
            <w:r>
              <w:rPr>
                <w:kern w:val="0"/>
                <w:lang w:eastAsia="en-US" w:bidi="ar-SA"/>
              </w:rPr>
            </w:r>
          </w:p>
        </w:tc>
      </w:tr>
      <w:tr>
        <w:trPr>
          <w:trHeight w:val="405" w:hRule="atLeast"/>
        </w:trPr>
        <w:tc>
          <w:tcPr>
            <w:tcW w:w="4536" w:type="dxa"/>
            <w:vMerge w:val="restart"/>
            <w:tcBorders/>
          </w:tcPr>
          <w:p>
            <w:pPr>
              <w:pStyle w:val="ListParagraph"/>
              <w:widowControl w:val="false"/>
              <w:suppressAutoHyphens w:val="true"/>
              <w:spacing w:before="0" w:after="0"/>
              <w:ind w:left="0" w:right="178"/>
              <w:jc w:val="left"/>
              <w:rPr>
                <w:sz w:val="18"/>
              </w:rPr>
            </w:pPr>
            <w:r>
              <w:rPr>
                <w:kern w:val="0"/>
                <w:sz w:val="18"/>
                <w:szCs w:val="22"/>
                <w:lang w:eastAsia="en-US" w:bidi="ar-SA"/>
              </w:rPr>
              <w:t xml:space="preserve">Nome:                                                                                  </w:t>
              <w:br/>
              <w:t xml:space="preserve">CPF:                                                                </w:t>
              <w:br/>
              <w:t xml:space="preserve">Curso/Campus:                                                                     </w:t>
              <w:br/>
              <w:t>Telefone:</w:t>
              <w:br/>
              <w:t>E-mail:</w:t>
              <w:br/>
              <w:t>Matrícula:</w:t>
            </w:r>
          </w:p>
          <w:p>
            <w:pPr>
              <w:pStyle w:val="ListParagraph"/>
              <w:widowControl w:val="false"/>
              <w:suppressAutoHyphens w:val="true"/>
              <w:spacing w:before="0" w:after="0"/>
              <w:ind w:left="0" w:right="178"/>
              <w:jc w:val="left"/>
              <w:rPr>
                <w:rFonts w:ascii="Times New Roman" w:hAnsi="Times New Roman"/>
                <w:sz w:val="20"/>
              </w:rPr>
            </w:pPr>
            <w:r>
              <w:rPr>
                <w:kern w:val="0"/>
                <w:sz w:val="18"/>
                <w:szCs w:val="22"/>
                <w:lang w:eastAsia="en-US" w:bidi="ar-SA"/>
              </w:rPr>
              <w:t xml:space="preserve">Tipo: </w:t>
            </w:r>
            <w:r>
              <w:rPr>
                <w:rFonts w:ascii="Times New Roman" w:hAnsi="Times New Roman"/>
                <w:kern w:val="0"/>
                <w:sz w:val="20"/>
                <w:szCs w:val="22"/>
                <w:lang w:eastAsia="en-US" w:bidi="ar-SA"/>
              </w:rPr>
              <w:t>(  ) Bolsista      (  ) Voluntário</w:t>
            </w:r>
          </w:p>
          <w:p>
            <w:pPr>
              <w:pStyle w:val="ListParagraph"/>
              <w:widowControl w:val="false"/>
              <w:suppressAutoHyphens w:val="true"/>
              <w:spacing w:before="0" w:after="0"/>
              <w:ind w:left="0" w:right="178"/>
              <w:jc w:val="left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</w:r>
          </w:p>
          <w:p>
            <w:pPr>
              <w:pStyle w:val="ListParagraph"/>
              <w:widowControl w:val="false"/>
              <w:suppressAutoHyphens w:val="true"/>
              <w:spacing w:before="0" w:after="0"/>
              <w:ind w:left="0" w:right="178"/>
              <w:jc w:val="left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</w:r>
          </w:p>
          <w:p>
            <w:pPr>
              <w:pStyle w:val="ListParagraph"/>
              <w:widowControl w:val="false"/>
              <w:suppressAutoHyphens w:val="true"/>
              <w:spacing w:before="0" w:after="0"/>
              <w:ind w:left="0" w:right="178"/>
              <w:jc w:val="left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</w:r>
          </w:p>
          <w:p>
            <w:pPr>
              <w:pStyle w:val="ListParagraph"/>
              <w:widowControl w:val="false"/>
              <w:suppressAutoHyphens w:val="true"/>
              <w:spacing w:before="0" w:after="0"/>
              <w:ind w:left="0" w:right="178"/>
              <w:jc w:val="left"/>
              <w:rPr>
                <w:sz w:val="18"/>
              </w:rPr>
            </w:pPr>
            <w:r>
              <w:rPr>
                <w:sz w:val="18"/>
              </w:rPr>
            </w:r>
          </w:p>
        </w:tc>
        <w:tc>
          <w:tcPr>
            <w:tcW w:w="3827" w:type="dxa"/>
            <w:tcBorders/>
          </w:tcPr>
          <w:p>
            <w:pPr>
              <w:pStyle w:val="ListParagraph"/>
              <w:widowControl w:val="false"/>
              <w:tabs>
                <w:tab w:val="clear" w:pos="720"/>
                <w:tab w:val="left" w:pos="1421" w:leader="none"/>
                <w:tab w:val="left" w:pos="1422" w:leader="none"/>
              </w:tabs>
              <w:suppressAutoHyphens w:val="true"/>
              <w:spacing w:before="0" w:after="0"/>
              <w:ind w:left="0" w:right="265"/>
              <w:rPr>
                <w:b/>
              </w:rPr>
            </w:pPr>
            <w:r>
              <w:rPr>
                <w:b/>
              </w:rPr>
            </w:r>
          </w:p>
        </w:tc>
        <w:tc>
          <w:tcPr>
            <w:tcW w:w="3545" w:type="dxa"/>
            <w:tcBorders/>
          </w:tcPr>
          <w:p>
            <w:pPr>
              <w:pStyle w:val="ListParagraph"/>
              <w:widowControl w:val="false"/>
              <w:tabs>
                <w:tab w:val="clear" w:pos="720"/>
                <w:tab w:val="left" w:pos="1421" w:leader="none"/>
                <w:tab w:val="left" w:pos="1422" w:leader="none"/>
              </w:tabs>
              <w:suppressAutoHyphens w:val="true"/>
              <w:spacing w:before="0" w:after="0"/>
              <w:ind w:left="0" w:right="265"/>
              <w:rPr>
                <w:b/>
              </w:rPr>
            </w:pPr>
            <w:r>
              <w:rPr>
                <w:b/>
              </w:rPr>
            </w:r>
          </w:p>
        </w:tc>
        <w:tc>
          <w:tcPr>
            <w:tcW w:w="2266" w:type="dxa"/>
            <w:vMerge w:val="restart"/>
            <w:tcBorders/>
          </w:tcPr>
          <w:p>
            <w:pPr>
              <w:pStyle w:val="BodyText"/>
              <w:widowControl w:val="false"/>
              <w:suppressAutoHyphens w:val="true"/>
              <w:spacing w:before="17" w:after="0"/>
              <w:ind w:hanging="142" w:left="39"/>
              <w:jc w:val="both"/>
              <w:rPr>
                <w:kern w:val="0"/>
                <w:lang w:eastAsia="en-US" w:bidi="ar-SA"/>
              </w:rPr>
            </w:pPr>
            <w:r>
              <w:rPr>
                <w:kern w:val="0"/>
                <w:lang w:eastAsia="en-US" w:bidi="ar-SA"/>
              </w:rPr>
              <w:t xml:space="preserve"> </w:t>
            </w:r>
            <w:r>
              <w:rPr>
                <w:kern w:val="0"/>
                <w:lang w:eastAsia="en-US" w:bidi="ar-SA"/>
              </w:rPr>
              <w:t>(   )</w:t>
            </w:r>
            <w:r>
              <w:rPr>
                <w:spacing w:val="-7"/>
                <w:kern w:val="0"/>
                <w:lang w:eastAsia="en-US" w:bidi="ar-SA"/>
              </w:rPr>
              <w:t xml:space="preserve"> </w:t>
            </w:r>
            <w:r>
              <w:rPr>
                <w:kern w:val="0"/>
                <w:lang w:eastAsia="en-US" w:bidi="ar-SA"/>
              </w:rPr>
              <w:t>Excelente</w:t>
            </w:r>
          </w:p>
          <w:p>
            <w:pPr>
              <w:pStyle w:val="BodyText"/>
              <w:widowControl w:val="false"/>
              <w:suppressAutoHyphens w:val="true"/>
              <w:spacing w:before="17" w:after="0"/>
              <w:ind w:hanging="142" w:left="39" w:right="1309"/>
              <w:jc w:val="both"/>
              <w:rPr>
                <w:kern w:val="0"/>
                <w:lang w:eastAsia="en-US" w:bidi="ar-SA"/>
              </w:rPr>
            </w:pPr>
            <w:r>
              <w:rPr>
                <w:kern w:val="0"/>
                <w:lang w:eastAsia="en-US" w:bidi="ar-SA"/>
              </w:rPr>
              <w:t xml:space="preserve"> </w:t>
            </w:r>
            <w:r>
              <w:rPr>
                <w:kern w:val="0"/>
                <w:lang w:eastAsia="en-US" w:bidi="ar-SA"/>
              </w:rPr>
              <w:t>(</w:t>
              <w:tab/>
              <w:t xml:space="preserve">  )</w:t>
            </w:r>
            <w:r>
              <w:rPr>
                <w:spacing w:val="-3"/>
                <w:kern w:val="0"/>
                <w:lang w:eastAsia="en-US" w:bidi="ar-SA"/>
              </w:rPr>
              <w:t xml:space="preserve"> </w:t>
            </w:r>
            <w:r>
              <w:rPr>
                <w:kern w:val="0"/>
                <w:lang w:eastAsia="en-US" w:bidi="ar-SA"/>
              </w:rPr>
              <w:t>Bom</w:t>
            </w:r>
          </w:p>
          <w:p>
            <w:pPr>
              <w:pStyle w:val="BodyText"/>
              <w:widowControl w:val="false"/>
              <w:suppressAutoHyphens w:val="true"/>
              <w:spacing w:before="17" w:after="0"/>
              <w:ind w:hanging="142" w:left="39" w:right="601"/>
              <w:jc w:val="both"/>
              <w:rPr>
                <w:kern w:val="0"/>
                <w:lang w:eastAsia="en-US" w:bidi="ar-SA"/>
              </w:rPr>
            </w:pPr>
            <w:r>
              <w:rPr>
                <w:kern w:val="0"/>
                <w:lang w:eastAsia="en-US" w:bidi="ar-SA"/>
              </w:rPr>
              <w:t xml:space="preserve"> </w:t>
            </w:r>
            <w:r>
              <w:rPr>
                <w:kern w:val="0"/>
                <w:lang w:eastAsia="en-US" w:bidi="ar-SA"/>
              </w:rPr>
              <w:t>(</w:t>
              <w:tab/>
              <w:t xml:space="preserve">  )</w:t>
            </w:r>
            <w:r>
              <w:rPr>
                <w:spacing w:val="-5"/>
                <w:kern w:val="0"/>
                <w:lang w:eastAsia="en-US" w:bidi="ar-SA"/>
              </w:rPr>
              <w:t xml:space="preserve"> R</w:t>
            </w:r>
            <w:r>
              <w:rPr>
                <w:kern w:val="0"/>
                <w:lang w:eastAsia="en-US" w:bidi="ar-SA"/>
              </w:rPr>
              <w:t>egular</w:t>
            </w:r>
          </w:p>
          <w:p>
            <w:pPr>
              <w:pStyle w:val="BodyText"/>
              <w:widowControl w:val="false"/>
              <w:suppressAutoHyphens w:val="true"/>
              <w:spacing w:before="15" w:after="0"/>
              <w:ind w:hanging="142" w:left="39" w:right="407"/>
              <w:jc w:val="both"/>
              <w:rPr>
                <w:kern w:val="0"/>
                <w:lang w:eastAsia="en-US" w:bidi="ar-SA"/>
              </w:rPr>
            </w:pPr>
            <w:r>
              <w:rPr>
                <w:kern w:val="0"/>
                <w:lang w:eastAsia="en-US" w:bidi="ar-SA"/>
              </w:rPr>
              <w:t xml:space="preserve"> </w:t>
            </w:r>
            <w:r>
              <w:rPr>
                <w:kern w:val="0"/>
                <w:lang w:eastAsia="en-US" w:bidi="ar-SA"/>
              </w:rPr>
              <w:t>(</w:t>
              <w:tab/>
              <w:t xml:space="preserve">  )</w:t>
            </w:r>
            <w:r>
              <w:rPr>
                <w:spacing w:val="-8"/>
                <w:kern w:val="0"/>
                <w:lang w:eastAsia="en-US" w:bidi="ar-SA"/>
              </w:rPr>
              <w:t xml:space="preserve"> I</w:t>
            </w:r>
            <w:r>
              <w:rPr>
                <w:kern w:val="0"/>
                <w:lang w:eastAsia="en-US" w:bidi="ar-SA"/>
              </w:rPr>
              <w:t>nsuficiente</w:t>
            </w:r>
          </w:p>
          <w:p>
            <w:pPr>
              <w:pStyle w:val="BodyText"/>
              <w:widowControl w:val="false"/>
              <w:suppressAutoHyphens w:val="true"/>
              <w:spacing w:before="15" w:after="0"/>
              <w:ind w:hanging="142" w:left="39" w:right="407"/>
              <w:jc w:val="both"/>
              <w:rPr>
                <w:kern w:val="0"/>
                <w:lang w:eastAsia="en-US" w:bidi="ar-SA"/>
              </w:rPr>
            </w:pPr>
            <w:r>
              <w:rPr>
                <w:kern w:val="0"/>
                <w:lang w:eastAsia="en-US" w:bidi="ar-SA"/>
              </w:rPr>
            </w:r>
          </w:p>
          <w:p>
            <w:pPr>
              <w:pStyle w:val="BodyText"/>
              <w:widowControl w:val="false"/>
              <w:suppressAutoHyphens w:val="true"/>
              <w:spacing w:before="15" w:after="0"/>
              <w:ind w:hanging="142" w:left="39" w:right="407"/>
              <w:jc w:val="both"/>
              <w:rPr>
                <w:kern w:val="0"/>
                <w:lang w:eastAsia="en-US" w:bidi="ar-SA"/>
              </w:rPr>
            </w:pPr>
            <w:r>
              <w:rPr>
                <w:kern w:val="0"/>
                <w:lang w:eastAsia="en-US" w:bidi="ar-SA"/>
              </w:rPr>
            </w:r>
          </w:p>
          <w:p>
            <w:pPr>
              <w:pStyle w:val="BodyText"/>
              <w:widowControl w:val="false"/>
              <w:suppressAutoHyphens w:val="true"/>
              <w:spacing w:before="15" w:after="0"/>
              <w:ind w:hanging="142" w:left="39" w:right="407"/>
              <w:jc w:val="both"/>
              <w:rPr>
                <w:kern w:val="0"/>
                <w:lang w:eastAsia="en-US" w:bidi="ar-SA"/>
              </w:rPr>
            </w:pPr>
            <w:r>
              <w:rPr>
                <w:kern w:val="0"/>
                <w:lang w:eastAsia="en-US" w:bidi="ar-SA"/>
              </w:rPr>
            </w:r>
          </w:p>
          <w:p>
            <w:pPr>
              <w:pStyle w:val="BodyText"/>
              <w:widowControl w:val="false"/>
              <w:suppressAutoHyphens w:val="true"/>
              <w:spacing w:before="17" w:after="0"/>
              <w:ind w:hanging="142" w:left="39"/>
              <w:jc w:val="both"/>
              <w:rPr>
                <w:kern w:val="0"/>
                <w:lang w:eastAsia="en-US" w:bidi="ar-SA"/>
              </w:rPr>
            </w:pPr>
            <w:r>
              <w:rPr>
                <w:kern w:val="0"/>
                <w:lang w:eastAsia="en-US" w:bidi="ar-SA"/>
              </w:rPr>
            </w:r>
          </w:p>
        </w:tc>
      </w:tr>
      <w:tr>
        <w:trPr>
          <w:trHeight w:val="435" w:hRule="atLeast"/>
        </w:trPr>
        <w:tc>
          <w:tcPr>
            <w:tcW w:w="4536" w:type="dxa"/>
            <w:vMerge w:val="continue"/>
            <w:tcBorders/>
          </w:tcPr>
          <w:p>
            <w:pPr>
              <w:pStyle w:val="ListParagraph"/>
              <w:widowControl w:val="false"/>
              <w:suppressAutoHyphens w:val="true"/>
              <w:spacing w:before="0" w:after="0"/>
              <w:ind w:left="0" w:right="178"/>
              <w:jc w:val="left"/>
              <w:rPr>
                <w:sz w:val="18"/>
              </w:rPr>
            </w:pPr>
            <w:r>
              <w:rPr>
                <w:sz w:val="18"/>
              </w:rPr>
            </w:r>
          </w:p>
        </w:tc>
        <w:tc>
          <w:tcPr>
            <w:tcW w:w="3827" w:type="dxa"/>
            <w:tcBorders/>
          </w:tcPr>
          <w:p>
            <w:pPr>
              <w:pStyle w:val="ListParagraph"/>
              <w:widowControl w:val="false"/>
              <w:tabs>
                <w:tab w:val="clear" w:pos="720"/>
                <w:tab w:val="left" w:pos="1421" w:leader="none"/>
                <w:tab w:val="left" w:pos="1422" w:leader="none"/>
              </w:tabs>
              <w:suppressAutoHyphens w:val="true"/>
              <w:spacing w:before="0" w:after="0"/>
              <w:ind w:left="0" w:right="265"/>
              <w:rPr>
                <w:b/>
              </w:rPr>
            </w:pPr>
            <w:r>
              <w:rPr>
                <w:b/>
              </w:rPr>
            </w:r>
          </w:p>
        </w:tc>
        <w:tc>
          <w:tcPr>
            <w:tcW w:w="3545" w:type="dxa"/>
            <w:tcBorders/>
          </w:tcPr>
          <w:p>
            <w:pPr>
              <w:pStyle w:val="ListParagraph"/>
              <w:widowControl w:val="false"/>
              <w:tabs>
                <w:tab w:val="clear" w:pos="720"/>
                <w:tab w:val="left" w:pos="1421" w:leader="none"/>
                <w:tab w:val="left" w:pos="1422" w:leader="none"/>
              </w:tabs>
              <w:suppressAutoHyphens w:val="true"/>
              <w:spacing w:before="0" w:after="0"/>
              <w:ind w:left="0" w:right="265"/>
              <w:rPr>
                <w:b/>
              </w:rPr>
            </w:pPr>
            <w:r>
              <w:rPr>
                <w:b/>
              </w:rPr>
            </w:r>
          </w:p>
        </w:tc>
        <w:tc>
          <w:tcPr>
            <w:tcW w:w="2266" w:type="dxa"/>
            <w:vMerge w:val="continue"/>
            <w:tcBorders/>
          </w:tcPr>
          <w:p>
            <w:pPr>
              <w:pStyle w:val="BodyText"/>
              <w:widowControl w:val="false"/>
              <w:suppressAutoHyphens w:val="true"/>
              <w:spacing w:before="17" w:after="0"/>
              <w:ind w:hanging="142" w:left="39"/>
              <w:jc w:val="both"/>
              <w:rPr>
                <w:kern w:val="0"/>
                <w:lang w:eastAsia="en-US" w:bidi="ar-SA"/>
              </w:rPr>
            </w:pPr>
            <w:r>
              <w:rPr>
                <w:kern w:val="0"/>
                <w:lang w:eastAsia="en-US" w:bidi="ar-SA"/>
              </w:rPr>
            </w:r>
          </w:p>
        </w:tc>
      </w:tr>
      <w:tr>
        <w:trPr>
          <w:trHeight w:val="495" w:hRule="atLeast"/>
        </w:trPr>
        <w:tc>
          <w:tcPr>
            <w:tcW w:w="4536" w:type="dxa"/>
            <w:vMerge w:val="continue"/>
            <w:tcBorders/>
          </w:tcPr>
          <w:p>
            <w:pPr>
              <w:pStyle w:val="ListParagraph"/>
              <w:widowControl w:val="false"/>
              <w:suppressAutoHyphens w:val="true"/>
              <w:spacing w:before="0" w:after="0"/>
              <w:ind w:left="0" w:right="178"/>
              <w:jc w:val="left"/>
              <w:rPr>
                <w:sz w:val="18"/>
              </w:rPr>
            </w:pPr>
            <w:r>
              <w:rPr>
                <w:sz w:val="18"/>
              </w:rPr>
            </w:r>
          </w:p>
        </w:tc>
        <w:tc>
          <w:tcPr>
            <w:tcW w:w="3827" w:type="dxa"/>
            <w:tcBorders/>
          </w:tcPr>
          <w:p>
            <w:pPr>
              <w:pStyle w:val="ListParagraph"/>
              <w:widowControl w:val="false"/>
              <w:tabs>
                <w:tab w:val="clear" w:pos="720"/>
                <w:tab w:val="left" w:pos="1421" w:leader="none"/>
                <w:tab w:val="left" w:pos="1422" w:leader="none"/>
              </w:tabs>
              <w:suppressAutoHyphens w:val="true"/>
              <w:spacing w:before="0" w:after="0"/>
              <w:ind w:left="0" w:right="265"/>
              <w:rPr>
                <w:b/>
              </w:rPr>
            </w:pPr>
            <w:r>
              <w:rPr>
                <w:b/>
              </w:rPr>
            </w:r>
          </w:p>
        </w:tc>
        <w:tc>
          <w:tcPr>
            <w:tcW w:w="3545" w:type="dxa"/>
            <w:tcBorders/>
          </w:tcPr>
          <w:p>
            <w:pPr>
              <w:pStyle w:val="ListParagraph"/>
              <w:widowControl w:val="false"/>
              <w:tabs>
                <w:tab w:val="clear" w:pos="720"/>
                <w:tab w:val="left" w:pos="1421" w:leader="none"/>
                <w:tab w:val="left" w:pos="1422" w:leader="none"/>
              </w:tabs>
              <w:suppressAutoHyphens w:val="true"/>
              <w:spacing w:before="0" w:after="0"/>
              <w:ind w:left="0" w:right="265"/>
              <w:rPr>
                <w:b/>
              </w:rPr>
            </w:pPr>
            <w:r>
              <w:rPr>
                <w:b/>
              </w:rPr>
            </w:r>
          </w:p>
        </w:tc>
        <w:tc>
          <w:tcPr>
            <w:tcW w:w="2266" w:type="dxa"/>
            <w:vMerge w:val="continue"/>
            <w:tcBorders/>
          </w:tcPr>
          <w:p>
            <w:pPr>
              <w:pStyle w:val="BodyText"/>
              <w:widowControl w:val="false"/>
              <w:suppressAutoHyphens w:val="true"/>
              <w:spacing w:before="17" w:after="0"/>
              <w:ind w:hanging="142" w:left="39"/>
              <w:jc w:val="both"/>
              <w:rPr>
                <w:kern w:val="0"/>
                <w:lang w:eastAsia="en-US" w:bidi="ar-SA"/>
              </w:rPr>
            </w:pPr>
            <w:r>
              <w:rPr>
                <w:kern w:val="0"/>
                <w:lang w:eastAsia="en-US" w:bidi="ar-SA"/>
              </w:rPr>
            </w:r>
          </w:p>
        </w:tc>
      </w:tr>
      <w:tr>
        <w:trPr>
          <w:trHeight w:val="345" w:hRule="atLeast"/>
        </w:trPr>
        <w:tc>
          <w:tcPr>
            <w:tcW w:w="4536" w:type="dxa"/>
            <w:vMerge w:val="continue"/>
            <w:tcBorders/>
          </w:tcPr>
          <w:p>
            <w:pPr>
              <w:pStyle w:val="ListParagraph"/>
              <w:widowControl w:val="false"/>
              <w:suppressAutoHyphens w:val="true"/>
              <w:spacing w:before="0" w:after="0"/>
              <w:ind w:left="0" w:right="178"/>
              <w:jc w:val="left"/>
              <w:rPr>
                <w:sz w:val="18"/>
              </w:rPr>
            </w:pPr>
            <w:r>
              <w:rPr>
                <w:sz w:val="18"/>
              </w:rPr>
            </w:r>
          </w:p>
        </w:tc>
        <w:tc>
          <w:tcPr>
            <w:tcW w:w="3827" w:type="dxa"/>
            <w:tcBorders/>
          </w:tcPr>
          <w:p>
            <w:pPr>
              <w:pStyle w:val="ListParagraph"/>
              <w:widowControl w:val="false"/>
              <w:tabs>
                <w:tab w:val="clear" w:pos="720"/>
                <w:tab w:val="left" w:pos="1421" w:leader="none"/>
                <w:tab w:val="left" w:pos="1422" w:leader="none"/>
              </w:tabs>
              <w:suppressAutoHyphens w:val="true"/>
              <w:spacing w:before="0" w:after="0"/>
              <w:ind w:left="0" w:right="265"/>
              <w:rPr>
                <w:b/>
              </w:rPr>
            </w:pPr>
            <w:r>
              <w:rPr>
                <w:b/>
              </w:rPr>
            </w:r>
          </w:p>
        </w:tc>
        <w:tc>
          <w:tcPr>
            <w:tcW w:w="3545" w:type="dxa"/>
            <w:tcBorders/>
          </w:tcPr>
          <w:p>
            <w:pPr>
              <w:pStyle w:val="ListParagraph"/>
              <w:widowControl w:val="false"/>
              <w:tabs>
                <w:tab w:val="clear" w:pos="720"/>
                <w:tab w:val="left" w:pos="1421" w:leader="none"/>
                <w:tab w:val="left" w:pos="1422" w:leader="none"/>
              </w:tabs>
              <w:suppressAutoHyphens w:val="true"/>
              <w:spacing w:before="0" w:after="0"/>
              <w:ind w:left="0" w:right="265"/>
              <w:rPr>
                <w:b/>
              </w:rPr>
            </w:pPr>
            <w:r>
              <w:rPr>
                <w:b/>
              </w:rPr>
            </w:r>
          </w:p>
        </w:tc>
        <w:tc>
          <w:tcPr>
            <w:tcW w:w="2266" w:type="dxa"/>
            <w:vMerge w:val="continue"/>
            <w:tcBorders/>
          </w:tcPr>
          <w:p>
            <w:pPr>
              <w:pStyle w:val="BodyText"/>
              <w:widowControl w:val="false"/>
              <w:suppressAutoHyphens w:val="true"/>
              <w:spacing w:before="17" w:after="0"/>
              <w:ind w:hanging="142" w:left="39"/>
              <w:jc w:val="both"/>
              <w:rPr>
                <w:kern w:val="0"/>
                <w:lang w:eastAsia="en-US" w:bidi="ar-SA"/>
              </w:rPr>
            </w:pPr>
            <w:r>
              <w:rPr>
                <w:kern w:val="0"/>
                <w:lang w:eastAsia="en-US" w:bidi="ar-SA"/>
              </w:rPr>
            </w:r>
          </w:p>
        </w:tc>
      </w:tr>
      <w:tr>
        <w:trPr>
          <w:trHeight w:val="345" w:hRule="atLeast"/>
        </w:trPr>
        <w:tc>
          <w:tcPr>
            <w:tcW w:w="4536" w:type="dxa"/>
            <w:vMerge w:val="continue"/>
            <w:tcBorders/>
          </w:tcPr>
          <w:p>
            <w:pPr>
              <w:pStyle w:val="ListParagraph"/>
              <w:widowControl w:val="false"/>
              <w:suppressAutoHyphens w:val="true"/>
              <w:spacing w:before="0" w:after="0"/>
              <w:ind w:left="0" w:right="178"/>
              <w:jc w:val="left"/>
              <w:rPr>
                <w:sz w:val="18"/>
              </w:rPr>
            </w:pPr>
            <w:r>
              <w:rPr>
                <w:sz w:val="18"/>
              </w:rPr>
            </w:r>
          </w:p>
        </w:tc>
        <w:tc>
          <w:tcPr>
            <w:tcW w:w="3827" w:type="dxa"/>
            <w:tcBorders/>
          </w:tcPr>
          <w:p>
            <w:pPr>
              <w:pStyle w:val="ListParagraph"/>
              <w:widowControl w:val="false"/>
              <w:tabs>
                <w:tab w:val="clear" w:pos="720"/>
                <w:tab w:val="left" w:pos="1421" w:leader="none"/>
                <w:tab w:val="left" w:pos="1422" w:leader="none"/>
              </w:tabs>
              <w:suppressAutoHyphens w:val="true"/>
              <w:spacing w:before="0" w:after="0"/>
              <w:ind w:left="0" w:right="265"/>
              <w:rPr>
                <w:b/>
              </w:rPr>
            </w:pPr>
            <w:r>
              <w:rPr>
                <w:b/>
              </w:rPr>
            </w:r>
          </w:p>
        </w:tc>
        <w:tc>
          <w:tcPr>
            <w:tcW w:w="3545" w:type="dxa"/>
            <w:tcBorders/>
          </w:tcPr>
          <w:p>
            <w:pPr>
              <w:pStyle w:val="ListParagraph"/>
              <w:widowControl w:val="false"/>
              <w:tabs>
                <w:tab w:val="clear" w:pos="720"/>
                <w:tab w:val="left" w:pos="1421" w:leader="none"/>
                <w:tab w:val="left" w:pos="1422" w:leader="none"/>
              </w:tabs>
              <w:suppressAutoHyphens w:val="true"/>
              <w:spacing w:before="0" w:after="0"/>
              <w:ind w:left="0" w:right="265"/>
              <w:rPr>
                <w:b/>
              </w:rPr>
            </w:pPr>
            <w:r>
              <w:rPr>
                <w:b/>
              </w:rPr>
            </w:r>
          </w:p>
        </w:tc>
        <w:tc>
          <w:tcPr>
            <w:tcW w:w="2266" w:type="dxa"/>
            <w:vMerge w:val="continue"/>
            <w:tcBorders/>
          </w:tcPr>
          <w:p>
            <w:pPr>
              <w:pStyle w:val="BodyText"/>
              <w:widowControl w:val="false"/>
              <w:suppressAutoHyphens w:val="true"/>
              <w:spacing w:before="17" w:after="0"/>
              <w:ind w:hanging="142" w:left="39"/>
              <w:jc w:val="both"/>
              <w:rPr>
                <w:kern w:val="0"/>
                <w:lang w:eastAsia="en-US" w:bidi="ar-SA"/>
              </w:rPr>
            </w:pPr>
            <w:r>
              <w:rPr>
                <w:kern w:val="0"/>
                <w:lang w:eastAsia="en-US" w:bidi="ar-SA"/>
              </w:rPr>
            </w:r>
          </w:p>
        </w:tc>
      </w:tr>
      <w:tr>
        <w:trPr>
          <w:trHeight w:val="375" w:hRule="atLeast"/>
        </w:trPr>
        <w:tc>
          <w:tcPr>
            <w:tcW w:w="4536" w:type="dxa"/>
            <w:vMerge w:val="continue"/>
            <w:tcBorders/>
          </w:tcPr>
          <w:p>
            <w:pPr>
              <w:pStyle w:val="ListParagraph"/>
              <w:widowControl w:val="false"/>
              <w:suppressAutoHyphens w:val="true"/>
              <w:spacing w:before="0" w:after="0"/>
              <w:ind w:left="0" w:right="178"/>
              <w:jc w:val="left"/>
              <w:rPr>
                <w:sz w:val="18"/>
              </w:rPr>
            </w:pPr>
            <w:r>
              <w:rPr>
                <w:sz w:val="18"/>
              </w:rPr>
            </w:r>
          </w:p>
        </w:tc>
        <w:tc>
          <w:tcPr>
            <w:tcW w:w="3827" w:type="dxa"/>
            <w:tcBorders/>
          </w:tcPr>
          <w:p>
            <w:pPr>
              <w:pStyle w:val="ListParagraph"/>
              <w:widowControl w:val="false"/>
              <w:tabs>
                <w:tab w:val="clear" w:pos="720"/>
                <w:tab w:val="left" w:pos="1421" w:leader="none"/>
                <w:tab w:val="left" w:pos="1422" w:leader="none"/>
              </w:tabs>
              <w:suppressAutoHyphens w:val="true"/>
              <w:spacing w:before="0" w:after="0"/>
              <w:ind w:left="0" w:right="265"/>
              <w:rPr>
                <w:b/>
              </w:rPr>
            </w:pPr>
            <w:r>
              <w:rPr>
                <w:b/>
              </w:rPr>
            </w:r>
          </w:p>
        </w:tc>
        <w:tc>
          <w:tcPr>
            <w:tcW w:w="3545" w:type="dxa"/>
            <w:tcBorders/>
          </w:tcPr>
          <w:p>
            <w:pPr>
              <w:pStyle w:val="ListParagraph"/>
              <w:widowControl w:val="false"/>
              <w:tabs>
                <w:tab w:val="clear" w:pos="720"/>
                <w:tab w:val="left" w:pos="1421" w:leader="none"/>
                <w:tab w:val="left" w:pos="1422" w:leader="none"/>
              </w:tabs>
              <w:suppressAutoHyphens w:val="true"/>
              <w:spacing w:before="0" w:after="0"/>
              <w:ind w:left="0" w:right="265"/>
              <w:rPr>
                <w:b/>
              </w:rPr>
            </w:pPr>
            <w:r>
              <w:rPr>
                <w:b/>
              </w:rPr>
            </w:r>
          </w:p>
        </w:tc>
        <w:tc>
          <w:tcPr>
            <w:tcW w:w="2266" w:type="dxa"/>
            <w:vMerge w:val="continue"/>
            <w:tcBorders/>
          </w:tcPr>
          <w:p>
            <w:pPr>
              <w:pStyle w:val="BodyText"/>
              <w:widowControl w:val="false"/>
              <w:suppressAutoHyphens w:val="true"/>
              <w:spacing w:before="17" w:after="0"/>
              <w:ind w:hanging="142" w:left="39"/>
              <w:jc w:val="both"/>
              <w:rPr>
                <w:kern w:val="0"/>
                <w:lang w:eastAsia="en-US" w:bidi="ar-SA"/>
              </w:rPr>
            </w:pPr>
            <w:r>
              <w:rPr>
                <w:kern w:val="0"/>
                <w:lang w:eastAsia="en-US" w:bidi="ar-SA"/>
              </w:rPr>
            </w:r>
          </w:p>
        </w:tc>
      </w:tr>
      <w:tr>
        <w:trPr>
          <w:trHeight w:val="375" w:hRule="atLeast"/>
        </w:trPr>
        <w:tc>
          <w:tcPr>
            <w:tcW w:w="4536" w:type="dxa"/>
            <w:vMerge w:val="restart"/>
            <w:tcBorders/>
          </w:tcPr>
          <w:p>
            <w:pPr>
              <w:pStyle w:val="ListParagraph"/>
              <w:widowControl w:val="false"/>
              <w:suppressAutoHyphens w:val="true"/>
              <w:spacing w:before="0" w:after="0"/>
              <w:ind w:left="0" w:right="178"/>
              <w:jc w:val="left"/>
              <w:rPr>
                <w:sz w:val="18"/>
              </w:rPr>
            </w:pPr>
            <w:r>
              <w:rPr>
                <w:kern w:val="0"/>
                <w:sz w:val="18"/>
                <w:szCs w:val="22"/>
                <w:lang w:eastAsia="en-US" w:bidi="ar-SA"/>
              </w:rPr>
              <w:t xml:space="preserve">Nome:                                                                                  </w:t>
              <w:br/>
              <w:t xml:space="preserve">CPF:                                                                </w:t>
              <w:br/>
              <w:t xml:space="preserve">Curso/Campus:                                                                     </w:t>
              <w:br/>
              <w:t>Telefone:</w:t>
              <w:br/>
              <w:t>E-mail:</w:t>
              <w:br/>
              <w:t>Matrícula:</w:t>
            </w:r>
          </w:p>
          <w:p>
            <w:pPr>
              <w:pStyle w:val="ListParagraph"/>
              <w:widowControl w:val="false"/>
              <w:suppressAutoHyphens w:val="true"/>
              <w:spacing w:before="0" w:after="0"/>
              <w:ind w:left="0" w:right="178"/>
              <w:jc w:val="left"/>
              <w:rPr>
                <w:rFonts w:ascii="Times New Roman" w:hAnsi="Times New Roman"/>
                <w:sz w:val="20"/>
              </w:rPr>
            </w:pPr>
            <w:r>
              <w:rPr>
                <w:kern w:val="0"/>
                <w:sz w:val="18"/>
                <w:szCs w:val="22"/>
                <w:lang w:eastAsia="en-US" w:bidi="ar-SA"/>
              </w:rPr>
              <w:t xml:space="preserve">Tipo: </w:t>
            </w:r>
            <w:r>
              <w:rPr>
                <w:rFonts w:ascii="Times New Roman" w:hAnsi="Times New Roman"/>
                <w:kern w:val="0"/>
                <w:sz w:val="20"/>
                <w:szCs w:val="22"/>
                <w:lang w:eastAsia="en-US" w:bidi="ar-SA"/>
              </w:rPr>
              <w:t>(  ) Bolsista      (  ) Voluntário</w:t>
            </w:r>
          </w:p>
          <w:p>
            <w:pPr>
              <w:pStyle w:val="ListParagraph"/>
              <w:widowControl w:val="false"/>
              <w:suppressAutoHyphens w:val="true"/>
              <w:spacing w:before="0" w:after="0"/>
              <w:ind w:left="0" w:right="178"/>
              <w:jc w:val="left"/>
              <w:rPr>
                <w:sz w:val="18"/>
              </w:rPr>
            </w:pPr>
            <w:r>
              <w:rPr>
                <w:sz w:val="18"/>
              </w:rPr>
            </w:r>
          </w:p>
          <w:p>
            <w:pPr>
              <w:pStyle w:val="ListParagraph"/>
              <w:widowControl w:val="false"/>
              <w:suppressAutoHyphens w:val="true"/>
              <w:spacing w:before="0" w:after="0"/>
              <w:ind w:left="0" w:right="178"/>
              <w:jc w:val="left"/>
              <w:rPr>
                <w:sz w:val="18"/>
              </w:rPr>
            </w:pPr>
            <w:r>
              <w:rPr>
                <w:sz w:val="18"/>
              </w:rPr>
            </w:r>
          </w:p>
          <w:p>
            <w:pPr>
              <w:pStyle w:val="ListParagraph"/>
              <w:widowControl w:val="false"/>
              <w:suppressAutoHyphens w:val="true"/>
              <w:spacing w:before="0" w:after="0"/>
              <w:ind w:left="0" w:right="178"/>
              <w:jc w:val="left"/>
              <w:rPr>
                <w:sz w:val="18"/>
              </w:rPr>
            </w:pPr>
            <w:r>
              <w:rPr>
                <w:sz w:val="18"/>
              </w:rPr>
            </w:r>
          </w:p>
          <w:p>
            <w:pPr>
              <w:pStyle w:val="ListParagraph"/>
              <w:widowControl w:val="false"/>
              <w:suppressAutoHyphens w:val="true"/>
              <w:spacing w:before="0" w:after="0"/>
              <w:ind w:left="0" w:right="178"/>
              <w:jc w:val="left"/>
              <w:rPr>
                <w:sz w:val="18"/>
              </w:rPr>
            </w:pPr>
            <w:r>
              <w:rPr>
                <w:sz w:val="18"/>
              </w:rPr>
            </w:r>
          </w:p>
        </w:tc>
        <w:tc>
          <w:tcPr>
            <w:tcW w:w="3827" w:type="dxa"/>
            <w:tcBorders/>
          </w:tcPr>
          <w:p>
            <w:pPr>
              <w:pStyle w:val="ListParagraph"/>
              <w:widowControl w:val="false"/>
              <w:tabs>
                <w:tab w:val="clear" w:pos="720"/>
                <w:tab w:val="left" w:pos="1421" w:leader="none"/>
                <w:tab w:val="left" w:pos="1422" w:leader="none"/>
              </w:tabs>
              <w:suppressAutoHyphens w:val="true"/>
              <w:spacing w:before="0" w:after="0"/>
              <w:ind w:left="0" w:right="265"/>
              <w:rPr>
                <w:b/>
              </w:rPr>
            </w:pPr>
            <w:r>
              <w:rPr>
                <w:b/>
              </w:rPr>
            </w:r>
          </w:p>
        </w:tc>
        <w:tc>
          <w:tcPr>
            <w:tcW w:w="3545" w:type="dxa"/>
            <w:tcBorders/>
          </w:tcPr>
          <w:p>
            <w:pPr>
              <w:pStyle w:val="ListParagraph"/>
              <w:widowControl w:val="false"/>
              <w:tabs>
                <w:tab w:val="clear" w:pos="720"/>
                <w:tab w:val="left" w:pos="1421" w:leader="none"/>
                <w:tab w:val="left" w:pos="1422" w:leader="none"/>
              </w:tabs>
              <w:suppressAutoHyphens w:val="true"/>
              <w:spacing w:before="0" w:after="0"/>
              <w:ind w:left="0" w:right="265"/>
              <w:rPr>
                <w:b/>
              </w:rPr>
            </w:pPr>
            <w:r>
              <w:rPr>
                <w:b/>
              </w:rPr>
            </w:r>
          </w:p>
        </w:tc>
        <w:tc>
          <w:tcPr>
            <w:tcW w:w="2266" w:type="dxa"/>
            <w:vMerge w:val="restart"/>
            <w:tcBorders/>
          </w:tcPr>
          <w:p>
            <w:pPr>
              <w:pStyle w:val="BodyText"/>
              <w:widowControl w:val="false"/>
              <w:suppressAutoHyphens w:val="true"/>
              <w:spacing w:before="17" w:after="0"/>
              <w:ind w:hanging="142" w:left="39"/>
              <w:jc w:val="both"/>
              <w:rPr>
                <w:kern w:val="0"/>
                <w:lang w:eastAsia="en-US" w:bidi="ar-SA"/>
              </w:rPr>
            </w:pPr>
            <w:r>
              <w:rPr>
                <w:kern w:val="0"/>
                <w:lang w:eastAsia="en-US" w:bidi="ar-SA"/>
              </w:rPr>
              <w:t xml:space="preserve"> </w:t>
            </w:r>
            <w:r>
              <w:rPr>
                <w:kern w:val="0"/>
                <w:lang w:eastAsia="en-US" w:bidi="ar-SA"/>
              </w:rPr>
              <w:t>(   )</w:t>
            </w:r>
            <w:r>
              <w:rPr>
                <w:spacing w:val="-7"/>
                <w:kern w:val="0"/>
                <w:lang w:eastAsia="en-US" w:bidi="ar-SA"/>
              </w:rPr>
              <w:t xml:space="preserve"> </w:t>
            </w:r>
            <w:r>
              <w:rPr>
                <w:kern w:val="0"/>
                <w:lang w:eastAsia="en-US" w:bidi="ar-SA"/>
              </w:rPr>
              <w:t>Excelente</w:t>
            </w:r>
          </w:p>
          <w:p>
            <w:pPr>
              <w:pStyle w:val="BodyText"/>
              <w:widowControl w:val="false"/>
              <w:suppressAutoHyphens w:val="true"/>
              <w:spacing w:before="17" w:after="0"/>
              <w:ind w:hanging="142" w:left="39" w:right="1309"/>
              <w:jc w:val="both"/>
              <w:rPr>
                <w:kern w:val="0"/>
                <w:lang w:eastAsia="en-US" w:bidi="ar-SA"/>
              </w:rPr>
            </w:pPr>
            <w:r>
              <w:rPr>
                <w:kern w:val="0"/>
                <w:lang w:eastAsia="en-US" w:bidi="ar-SA"/>
              </w:rPr>
              <w:t xml:space="preserve"> </w:t>
            </w:r>
            <w:r>
              <w:rPr>
                <w:kern w:val="0"/>
                <w:lang w:eastAsia="en-US" w:bidi="ar-SA"/>
              </w:rPr>
              <w:t>(</w:t>
              <w:tab/>
              <w:t xml:space="preserve">  )</w:t>
            </w:r>
            <w:r>
              <w:rPr>
                <w:spacing w:val="-3"/>
                <w:kern w:val="0"/>
                <w:lang w:eastAsia="en-US" w:bidi="ar-SA"/>
              </w:rPr>
              <w:t xml:space="preserve"> </w:t>
            </w:r>
            <w:r>
              <w:rPr>
                <w:kern w:val="0"/>
                <w:lang w:eastAsia="en-US" w:bidi="ar-SA"/>
              </w:rPr>
              <w:t>Bom</w:t>
            </w:r>
          </w:p>
          <w:p>
            <w:pPr>
              <w:pStyle w:val="BodyText"/>
              <w:widowControl w:val="false"/>
              <w:suppressAutoHyphens w:val="true"/>
              <w:spacing w:before="17" w:after="0"/>
              <w:ind w:hanging="142" w:left="39" w:right="601"/>
              <w:jc w:val="both"/>
              <w:rPr>
                <w:kern w:val="0"/>
                <w:lang w:eastAsia="en-US" w:bidi="ar-SA"/>
              </w:rPr>
            </w:pPr>
            <w:r>
              <w:rPr>
                <w:kern w:val="0"/>
                <w:lang w:eastAsia="en-US" w:bidi="ar-SA"/>
              </w:rPr>
              <w:t xml:space="preserve"> </w:t>
            </w:r>
            <w:r>
              <w:rPr>
                <w:kern w:val="0"/>
                <w:lang w:eastAsia="en-US" w:bidi="ar-SA"/>
              </w:rPr>
              <w:t>(</w:t>
              <w:tab/>
              <w:t xml:space="preserve">  )</w:t>
            </w:r>
            <w:r>
              <w:rPr>
                <w:spacing w:val="-5"/>
                <w:kern w:val="0"/>
                <w:lang w:eastAsia="en-US" w:bidi="ar-SA"/>
              </w:rPr>
              <w:t xml:space="preserve"> R</w:t>
            </w:r>
            <w:r>
              <w:rPr>
                <w:kern w:val="0"/>
                <w:lang w:eastAsia="en-US" w:bidi="ar-SA"/>
              </w:rPr>
              <w:t>egular</w:t>
            </w:r>
          </w:p>
          <w:p>
            <w:pPr>
              <w:pStyle w:val="BodyText"/>
              <w:widowControl w:val="false"/>
              <w:suppressAutoHyphens w:val="true"/>
              <w:spacing w:before="15" w:after="0"/>
              <w:ind w:hanging="142" w:left="39" w:right="407"/>
              <w:jc w:val="both"/>
              <w:rPr>
                <w:kern w:val="0"/>
                <w:lang w:eastAsia="en-US" w:bidi="ar-SA"/>
              </w:rPr>
            </w:pPr>
            <w:r>
              <w:rPr>
                <w:kern w:val="0"/>
                <w:lang w:eastAsia="en-US" w:bidi="ar-SA"/>
              </w:rPr>
              <w:t xml:space="preserve"> </w:t>
            </w:r>
            <w:r>
              <w:rPr>
                <w:kern w:val="0"/>
                <w:lang w:eastAsia="en-US" w:bidi="ar-SA"/>
              </w:rPr>
              <w:t>(</w:t>
              <w:tab/>
              <w:t xml:space="preserve">  )</w:t>
            </w:r>
            <w:r>
              <w:rPr>
                <w:spacing w:val="-8"/>
                <w:kern w:val="0"/>
                <w:lang w:eastAsia="en-US" w:bidi="ar-SA"/>
              </w:rPr>
              <w:t xml:space="preserve"> I</w:t>
            </w:r>
            <w:r>
              <w:rPr>
                <w:kern w:val="0"/>
                <w:lang w:eastAsia="en-US" w:bidi="ar-SA"/>
              </w:rPr>
              <w:t>nsuficiente</w:t>
            </w:r>
          </w:p>
          <w:p>
            <w:pPr>
              <w:pStyle w:val="BodyText"/>
              <w:widowControl w:val="false"/>
              <w:suppressAutoHyphens w:val="true"/>
              <w:spacing w:before="15" w:after="0"/>
              <w:ind w:hanging="142" w:left="39" w:right="407"/>
              <w:jc w:val="both"/>
              <w:rPr>
                <w:kern w:val="0"/>
                <w:lang w:eastAsia="en-US" w:bidi="ar-SA"/>
              </w:rPr>
            </w:pPr>
            <w:r>
              <w:rPr>
                <w:kern w:val="0"/>
                <w:lang w:eastAsia="en-US" w:bidi="ar-SA"/>
              </w:rPr>
            </w:r>
          </w:p>
          <w:p>
            <w:pPr>
              <w:pStyle w:val="BodyText"/>
              <w:widowControl w:val="false"/>
              <w:suppressAutoHyphens w:val="true"/>
              <w:spacing w:before="15" w:after="0"/>
              <w:ind w:hanging="142" w:left="39" w:right="407"/>
              <w:jc w:val="both"/>
              <w:rPr>
                <w:kern w:val="0"/>
                <w:lang w:eastAsia="en-US" w:bidi="ar-SA"/>
              </w:rPr>
            </w:pPr>
            <w:r>
              <w:rPr>
                <w:kern w:val="0"/>
                <w:lang w:eastAsia="en-US" w:bidi="ar-SA"/>
              </w:rPr>
            </w:r>
          </w:p>
          <w:p>
            <w:pPr>
              <w:pStyle w:val="BodyText"/>
              <w:widowControl w:val="false"/>
              <w:suppressAutoHyphens w:val="true"/>
              <w:spacing w:before="15" w:after="0"/>
              <w:ind w:hanging="142" w:left="39" w:right="407"/>
              <w:jc w:val="both"/>
              <w:rPr>
                <w:kern w:val="0"/>
                <w:lang w:eastAsia="en-US" w:bidi="ar-SA"/>
              </w:rPr>
            </w:pPr>
            <w:r>
              <w:rPr>
                <w:kern w:val="0"/>
                <w:lang w:eastAsia="en-US" w:bidi="ar-SA"/>
              </w:rPr>
            </w:r>
          </w:p>
          <w:p>
            <w:pPr>
              <w:pStyle w:val="BodyText"/>
              <w:widowControl w:val="false"/>
              <w:suppressAutoHyphens w:val="true"/>
              <w:spacing w:before="17" w:after="0"/>
              <w:ind w:hanging="142" w:left="39"/>
              <w:jc w:val="both"/>
              <w:rPr>
                <w:kern w:val="0"/>
                <w:lang w:eastAsia="en-US" w:bidi="ar-SA"/>
              </w:rPr>
            </w:pPr>
            <w:r>
              <w:rPr>
                <w:kern w:val="0"/>
                <w:lang w:eastAsia="en-US" w:bidi="ar-SA"/>
              </w:rPr>
            </w:r>
          </w:p>
        </w:tc>
      </w:tr>
      <w:tr>
        <w:trPr>
          <w:trHeight w:val="450" w:hRule="atLeast"/>
        </w:trPr>
        <w:tc>
          <w:tcPr>
            <w:tcW w:w="4536" w:type="dxa"/>
            <w:vMerge w:val="continue"/>
            <w:tcBorders/>
          </w:tcPr>
          <w:p>
            <w:pPr>
              <w:pStyle w:val="ListParagraph"/>
              <w:widowControl w:val="false"/>
              <w:suppressAutoHyphens w:val="true"/>
              <w:spacing w:before="0" w:after="0"/>
              <w:ind w:left="0" w:right="178"/>
              <w:rPr>
                <w:sz w:val="18"/>
              </w:rPr>
            </w:pPr>
            <w:r>
              <w:rPr>
                <w:sz w:val="18"/>
              </w:rPr>
            </w:r>
          </w:p>
        </w:tc>
        <w:tc>
          <w:tcPr>
            <w:tcW w:w="3827" w:type="dxa"/>
            <w:tcBorders/>
          </w:tcPr>
          <w:p>
            <w:pPr>
              <w:pStyle w:val="ListParagraph"/>
              <w:widowControl w:val="false"/>
              <w:tabs>
                <w:tab w:val="clear" w:pos="720"/>
                <w:tab w:val="left" w:pos="1421" w:leader="none"/>
                <w:tab w:val="left" w:pos="1422" w:leader="none"/>
              </w:tabs>
              <w:suppressAutoHyphens w:val="true"/>
              <w:spacing w:before="0" w:after="0"/>
              <w:ind w:left="0" w:right="265"/>
              <w:rPr>
                <w:b/>
              </w:rPr>
            </w:pPr>
            <w:r>
              <w:rPr>
                <w:b/>
              </w:rPr>
            </w:r>
          </w:p>
        </w:tc>
        <w:tc>
          <w:tcPr>
            <w:tcW w:w="3545" w:type="dxa"/>
            <w:tcBorders/>
          </w:tcPr>
          <w:p>
            <w:pPr>
              <w:pStyle w:val="ListParagraph"/>
              <w:widowControl w:val="false"/>
              <w:tabs>
                <w:tab w:val="clear" w:pos="720"/>
                <w:tab w:val="left" w:pos="1421" w:leader="none"/>
                <w:tab w:val="left" w:pos="1422" w:leader="none"/>
              </w:tabs>
              <w:suppressAutoHyphens w:val="true"/>
              <w:spacing w:before="0" w:after="0"/>
              <w:ind w:left="0" w:right="265"/>
              <w:rPr>
                <w:b/>
              </w:rPr>
            </w:pPr>
            <w:r>
              <w:rPr>
                <w:b/>
              </w:rPr>
            </w:r>
          </w:p>
        </w:tc>
        <w:tc>
          <w:tcPr>
            <w:tcW w:w="2266" w:type="dxa"/>
            <w:vMerge w:val="continue"/>
            <w:tcBorders/>
          </w:tcPr>
          <w:p>
            <w:pPr>
              <w:pStyle w:val="BodyText"/>
              <w:widowControl w:val="false"/>
              <w:suppressAutoHyphens w:val="true"/>
              <w:spacing w:before="17" w:after="0"/>
              <w:ind w:hanging="142" w:left="39"/>
              <w:jc w:val="both"/>
              <w:rPr>
                <w:kern w:val="0"/>
                <w:lang w:eastAsia="en-US" w:bidi="ar-SA"/>
              </w:rPr>
            </w:pPr>
            <w:r>
              <w:rPr>
                <w:kern w:val="0"/>
                <w:lang w:eastAsia="en-US" w:bidi="ar-SA"/>
              </w:rPr>
            </w:r>
          </w:p>
        </w:tc>
      </w:tr>
      <w:tr>
        <w:trPr>
          <w:trHeight w:val="465" w:hRule="atLeast"/>
        </w:trPr>
        <w:tc>
          <w:tcPr>
            <w:tcW w:w="4536" w:type="dxa"/>
            <w:vMerge w:val="continue"/>
            <w:tcBorders/>
          </w:tcPr>
          <w:p>
            <w:pPr>
              <w:pStyle w:val="ListParagraph"/>
              <w:widowControl w:val="false"/>
              <w:suppressAutoHyphens w:val="true"/>
              <w:spacing w:before="0" w:after="0"/>
              <w:ind w:left="0" w:right="178"/>
              <w:rPr>
                <w:sz w:val="18"/>
              </w:rPr>
            </w:pPr>
            <w:r>
              <w:rPr>
                <w:sz w:val="18"/>
              </w:rPr>
            </w:r>
          </w:p>
        </w:tc>
        <w:tc>
          <w:tcPr>
            <w:tcW w:w="3827" w:type="dxa"/>
            <w:tcBorders/>
          </w:tcPr>
          <w:p>
            <w:pPr>
              <w:pStyle w:val="ListParagraph"/>
              <w:widowControl w:val="false"/>
              <w:tabs>
                <w:tab w:val="clear" w:pos="720"/>
                <w:tab w:val="left" w:pos="1421" w:leader="none"/>
                <w:tab w:val="left" w:pos="1422" w:leader="none"/>
              </w:tabs>
              <w:suppressAutoHyphens w:val="true"/>
              <w:spacing w:before="0" w:after="0"/>
              <w:ind w:left="0" w:right="265"/>
              <w:rPr>
                <w:b/>
              </w:rPr>
            </w:pPr>
            <w:r>
              <w:rPr>
                <w:b/>
              </w:rPr>
            </w:r>
          </w:p>
        </w:tc>
        <w:tc>
          <w:tcPr>
            <w:tcW w:w="3545" w:type="dxa"/>
            <w:tcBorders/>
          </w:tcPr>
          <w:p>
            <w:pPr>
              <w:pStyle w:val="ListParagraph"/>
              <w:widowControl w:val="false"/>
              <w:tabs>
                <w:tab w:val="clear" w:pos="720"/>
                <w:tab w:val="left" w:pos="1421" w:leader="none"/>
                <w:tab w:val="left" w:pos="1422" w:leader="none"/>
              </w:tabs>
              <w:suppressAutoHyphens w:val="true"/>
              <w:spacing w:before="0" w:after="0"/>
              <w:ind w:left="0" w:right="265"/>
              <w:rPr>
                <w:b/>
              </w:rPr>
            </w:pPr>
            <w:r>
              <w:rPr>
                <w:b/>
              </w:rPr>
            </w:r>
          </w:p>
        </w:tc>
        <w:tc>
          <w:tcPr>
            <w:tcW w:w="2266" w:type="dxa"/>
            <w:vMerge w:val="continue"/>
            <w:tcBorders/>
          </w:tcPr>
          <w:p>
            <w:pPr>
              <w:pStyle w:val="BodyText"/>
              <w:widowControl w:val="false"/>
              <w:suppressAutoHyphens w:val="true"/>
              <w:spacing w:before="17" w:after="0"/>
              <w:ind w:hanging="142" w:left="39"/>
              <w:jc w:val="both"/>
              <w:rPr>
                <w:kern w:val="0"/>
                <w:lang w:eastAsia="en-US" w:bidi="ar-SA"/>
              </w:rPr>
            </w:pPr>
            <w:r>
              <w:rPr>
                <w:kern w:val="0"/>
                <w:lang w:eastAsia="en-US" w:bidi="ar-SA"/>
              </w:rPr>
            </w:r>
          </w:p>
        </w:tc>
      </w:tr>
      <w:tr>
        <w:trPr>
          <w:trHeight w:val="435" w:hRule="atLeast"/>
        </w:trPr>
        <w:tc>
          <w:tcPr>
            <w:tcW w:w="4536" w:type="dxa"/>
            <w:vMerge w:val="continue"/>
            <w:tcBorders/>
          </w:tcPr>
          <w:p>
            <w:pPr>
              <w:pStyle w:val="ListParagraph"/>
              <w:widowControl w:val="false"/>
              <w:suppressAutoHyphens w:val="true"/>
              <w:spacing w:before="0" w:after="0"/>
              <w:ind w:left="0" w:right="178"/>
              <w:rPr>
                <w:sz w:val="18"/>
              </w:rPr>
            </w:pPr>
            <w:r>
              <w:rPr>
                <w:sz w:val="18"/>
              </w:rPr>
            </w:r>
          </w:p>
        </w:tc>
        <w:tc>
          <w:tcPr>
            <w:tcW w:w="3827" w:type="dxa"/>
            <w:tcBorders/>
          </w:tcPr>
          <w:p>
            <w:pPr>
              <w:pStyle w:val="ListParagraph"/>
              <w:widowControl w:val="false"/>
              <w:tabs>
                <w:tab w:val="clear" w:pos="720"/>
                <w:tab w:val="left" w:pos="1421" w:leader="none"/>
                <w:tab w:val="left" w:pos="1422" w:leader="none"/>
              </w:tabs>
              <w:suppressAutoHyphens w:val="true"/>
              <w:spacing w:before="0" w:after="0"/>
              <w:ind w:left="0" w:right="265"/>
              <w:rPr>
                <w:b/>
              </w:rPr>
            </w:pPr>
            <w:r>
              <w:rPr>
                <w:b/>
              </w:rPr>
            </w:r>
          </w:p>
        </w:tc>
        <w:tc>
          <w:tcPr>
            <w:tcW w:w="3545" w:type="dxa"/>
            <w:tcBorders/>
          </w:tcPr>
          <w:p>
            <w:pPr>
              <w:pStyle w:val="ListParagraph"/>
              <w:widowControl w:val="false"/>
              <w:tabs>
                <w:tab w:val="clear" w:pos="720"/>
                <w:tab w:val="left" w:pos="1421" w:leader="none"/>
                <w:tab w:val="left" w:pos="1422" w:leader="none"/>
              </w:tabs>
              <w:suppressAutoHyphens w:val="true"/>
              <w:spacing w:before="0" w:after="0"/>
              <w:ind w:left="0" w:right="265"/>
              <w:rPr>
                <w:b/>
              </w:rPr>
            </w:pPr>
            <w:r>
              <w:rPr>
                <w:b/>
              </w:rPr>
            </w:r>
          </w:p>
        </w:tc>
        <w:tc>
          <w:tcPr>
            <w:tcW w:w="2266" w:type="dxa"/>
            <w:vMerge w:val="continue"/>
            <w:tcBorders/>
          </w:tcPr>
          <w:p>
            <w:pPr>
              <w:pStyle w:val="BodyText"/>
              <w:widowControl w:val="false"/>
              <w:suppressAutoHyphens w:val="true"/>
              <w:spacing w:before="17" w:after="0"/>
              <w:ind w:hanging="142" w:left="39"/>
              <w:jc w:val="both"/>
              <w:rPr>
                <w:kern w:val="0"/>
                <w:lang w:eastAsia="en-US" w:bidi="ar-SA"/>
              </w:rPr>
            </w:pPr>
            <w:r>
              <w:rPr>
                <w:kern w:val="0"/>
                <w:lang w:eastAsia="en-US" w:bidi="ar-SA"/>
              </w:rPr>
            </w:r>
          </w:p>
        </w:tc>
      </w:tr>
      <w:tr>
        <w:trPr>
          <w:trHeight w:val="360" w:hRule="atLeast"/>
        </w:trPr>
        <w:tc>
          <w:tcPr>
            <w:tcW w:w="4536" w:type="dxa"/>
            <w:vMerge w:val="continue"/>
            <w:tcBorders/>
          </w:tcPr>
          <w:p>
            <w:pPr>
              <w:pStyle w:val="ListParagraph"/>
              <w:widowControl w:val="false"/>
              <w:suppressAutoHyphens w:val="true"/>
              <w:spacing w:before="0" w:after="0"/>
              <w:ind w:left="0" w:right="178"/>
              <w:rPr>
                <w:sz w:val="18"/>
              </w:rPr>
            </w:pPr>
            <w:r>
              <w:rPr>
                <w:sz w:val="18"/>
              </w:rPr>
            </w:r>
          </w:p>
        </w:tc>
        <w:tc>
          <w:tcPr>
            <w:tcW w:w="3827" w:type="dxa"/>
            <w:tcBorders/>
          </w:tcPr>
          <w:p>
            <w:pPr>
              <w:pStyle w:val="ListParagraph"/>
              <w:widowControl w:val="false"/>
              <w:tabs>
                <w:tab w:val="clear" w:pos="720"/>
                <w:tab w:val="left" w:pos="1421" w:leader="none"/>
                <w:tab w:val="left" w:pos="1422" w:leader="none"/>
              </w:tabs>
              <w:suppressAutoHyphens w:val="true"/>
              <w:spacing w:before="0" w:after="0"/>
              <w:ind w:left="0" w:right="265"/>
              <w:rPr>
                <w:b/>
              </w:rPr>
            </w:pPr>
            <w:r>
              <w:rPr>
                <w:b/>
              </w:rPr>
            </w:r>
          </w:p>
        </w:tc>
        <w:tc>
          <w:tcPr>
            <w:tcW w:w="3545" w:type="dxa"/>
            <w:tcBorders/>
          </w:tcPr>
          <w:p>
            <w:pPr>
              <w:pStyle w:val="ListParagraph"/>
              <w:widowControl w:val="false"/>
              <w:tabs>
                <w:tab w:val="clear" w:pos="720"/>
                <w:tab w:val="left" w:pos="1421" w:leader="none"/>
                <w:tab w:val="left" w:pos="1422" w:leader="none"/>
              </w:tabs>
              <w:suppressAutoHyphens w:val="true"/>
              <w:spacing w:before="0" w:after="0"/>
              <w:ind w:left="0" w:right="265"/>
              <w:rPr>
                <w:b/>
              </w:rPr>
            </w:pPr>
            <w:r>
              <w:rPr>
                <w:b/>
              </w:rPr>
            </w:r>
          </w:p>
        </w:tc>
        <w:tc>
          <w:tcPr>
            <w:tcW w:w="2266" w:type="dxa"/>
            <w:vMerge w:val="continue"/>
            <w:tcBorders/>
          </w:tcPr>
          <w:p>
            <w:pPr>
              <w:pStyle w:val="BodyText"/>
              <w:widowControl w:val="false"/>
              <w:suppressAutoHyphens w:val="true"/>
              <w:spacing w:before="17" w:after="0"/>
              <w:ind w:hanging="142" w:left="39"/>
              <w:jc w:val="both"/>
              <w:rPr>
                <w:kern w:val="0"/>
                <w:lang w:eastAsia="en-US" w:bidi="ar-SA"/>
              </w:rPr>
            </w:pPr>
            <w:r>
              <w:rPr>
                <w:kern w:val="0"/>
                <w:lang w:eastAsia="en-US" w:bidi="ar-SA"/>
              </w:rPr>
            </w:r>
          </w:p>
        </w:tc>
      </w:tr>
      <w:tr>
        <w:trPr>
          <w:trHeight w:val="300" w:hRule="atLeast"/>
        </w:trPr>
        <w:tc>
          <w:tcPr>
            <w:tcW w:w="4536" w:type="dxa"/>
            <w:vMerge w:val="continue"/>
            <w:tcBorders/>
          </w:tcPr>
          <w:p>
            <w:pPr>
              <w:pStyle w:val="ListParagraph"/>
              <w:widowControl w:val="false"/>
              <w:suppressAutoHyphens w:val="true"/>
              <w:spacing w:before="0" w:after="0"/>
              <w:ind w:left="0" w:right="178"/>
              <w:rPr>
                <w:sz w:val="18"/>
              </w:rPr>
            </w:pPr>
            <w:r>
              <w:rPr>
                <w:sz w:val="18"/>
              </w:rPr>
            </w:r>
          </w:p>
        </w:tc>
        <w:tc>
          <w:tcPr>
            <w:tcW w:w="3827" w:type="dxa"/>
            <w:tcBorders/>
          </w:tcPr>
          <w:p>
            <w:pPr>
              <w:pStyle w:val="ListParagraph"/>
              <w:widowControl w:val="false"/>
              <w:tabs>
                <w:tab w:val="clear" w:pos="720"/>
                <w:tab w:val="left" w:pos="1421" w:leader="none"/>
                <w:tab w:val="left" w:pos="1422" w:leader="none"/>
              </w:tabs>
              <w:suppressAutoHyphens w:val="true"/>
              <w:spacing w:before="0" w:after="0"/>
              <w:ind w:left="0" w:right="265"/>
              <w:rPr>
                <w:b/>
              </w:rPr>
            </w:pPr>
            <w:r>
              <w:rPr>
                <w:b/>
              </w:rPr>
            </w:r>
          </w:p>
        </w:tc>
        <w:tc>
          <w:tcPr>
            <w:tcW w:w="3545" w:type="dxa"/>
            <w:tcBorders/>
          </w:tcPr>
          <w:p>
            <w:pPr>
              <w:pStyle w:val="ListParagraph"/>
              <w:widowControl w:val="false"/>
              <w:tabs>
                <w:tab w:val="clear" w:pos="720"/>
                <w:tab w:val="left" w:pos="1421" w:leader="none"/>
                <w:tab w:val="left" w:pos="1422" w:leader="none"/>
              </w:tabs>
              <w:suppressAutoHyphens w:val="true"/>
              <w:spacing w:before="0" w:after="0"/>
              <w:ind w:left="0" w:right="265"/>
              <w:rPr>
                <w:b/>
              </w:rPr>
            </w:pPr>
            <w:r>
              <w:rPr>
                <w:b/>
              </w:rPr>
            </w:r>
          </w:p>
        </w:tc>
        <w:tc>
          <w:tcPr>
            <w:tcW w:w="2266" w:type="dxa"/>
            <w:vMerge w:val="continue"/>
            <w:tcBorders/>
          </w:tcPr>
          <w:p>
            <w:pPr>
              <w:pStyle w:val="BodyText"/>
              <w:widowControl w:val="false"/>
              <w:suppressAutoHyphens w:val="true"/>
              <w:spacing w:before="17" w:after="0"/>
              <w:ind w:hanging="142" w:left="39"/>
              <w:jc w:val="both"/>
              <w:rPr>
                <w:kern w:val="0"/>
                <w:lang w:eastAsia="en-US" w:bidi="ar-SA"/>
              </w:rPr>
            </w:pPr>
            <w:r>
              <w:rPr>
                <w:kern w:val="0"/>
                <w:lang w:eastAsia="en-US" w:bidi="ar-SA"/>
              </w:rPr>
            </w:r>
          </w:p>
        </w:tc>
      </w:tr>
      <w:tr>
        <w:trPr>
          <w:trHeight w:val="375" w:hRule="atLeast"/>
        </w:trPr>
        <w:tc>
          <w:tcPr>
            <w:tcW w:w="4536" w:type="dxa"/>
            <w:vMerge w:val="restart"/>
            <w:tcBorders/>
          </w:tcPr>
          <w:p>
            <w:pPr>
              <w:pStyle w:val="ListParagraph"/>
              <w:widowControl w:val="false"/>
              <w:suppressAutoHyphens w:val="true"/>
              <w:spacing w:before="0" w:after="0"/>
              <w:ind w:left="0" w:right="178"/>
              <w:jc w:val="left"/>
              <w:rPr>
                <w:sz w:val="18"/>
              </w:rPr>
            </w:pPr>
            <w:r>
              <w:rPr>
                <w:kern w:val="0"/>
                <w:sz w:val="18"/>
                <w:szCs w:val="22"/>
                <w:lang w:eastAsia="en-US" w:bidi="ar-SA"/>
              </w:rPr>
              <w:t xml:space="preserve">Nome:                                                                                  </w:t>
              <w:br/>
              <w:t xml:space="preserve">CPF:                                                                </w:t>
              <w:br/>
              <w:t xml:space="preserve">Curso/Campus:                                                                     </w:t>
              <w:br/>
              <w:t>Telefone:</w:t>
              <w:br/>
              <w:t>E-mail:</w:t>
              <w:br/>
              <w:t>Matrícula:</w:t>
            </w:r>
          </w:p>
          <w:p>
            <w:pPr>
              <w:pStyle w:val="ListParagraph"/>
              <w:widowControl w:val="false"/>
              <w:suppressAutoHyphens w:val="true"/>
              <w:spacing w:before="0" w:after="0"/>
              <w:ind w:left="0" w:right="178"/>
              <w:jc w:val="left"/>
              <w:rPr>
                <w:rFonts w:ascii="Times New Roman" w:hAnsi="Times New Roman"/>
                <w:sz w:val="20"/>
              </w:rPr>
            </w:pPr>
            <w:r>
              <w:rPr>
                <w:kern w:val="0"/>
                <w:sz w:val="18"/>
                <w:szCs w:val="22"/>
                <w:lang w:eastAsia="en-US" w:bidi="ar-SA"/>
              </w:rPr>
              <w:t xml:space="preserve">Tipo: </w:t>
            </w:r>
            <w:r>
              <w:rPr>
                <w:rFonts w:ascii="Times New Roman" w:hAnsi="Times New Roman"/>
                <w:kern w:val="0"/>
                <w:sz w:val="20"/>
                <w:szCs w:val="22"/>
                <w:lang w:eastAsia="en-US" w:bidi="ar-SA"/>
              </w:rPr>
              <w:t>(  ) Bolsista      (  ) Voluntário</w:t>
            </w:r>
          </w:p>
          <w:p>
            <w:pPr>
              <w:pStyle w:val="ListParagraph"/>
              <w:widowControl w:val="false"/>
              <w:suppressAutoHyphens w:val="true"/>
              <w:spacing w:before="0" w:after="0"/>
              <w:ind w:left="0" w:right="178"/>
              <w:jc w:val="left"/>
              <w:rPr>
                <w:sz w:val="18"/>
              </w:rPr>
            </w:pPr>
            <w:r>
              <w:rPr>
                <w:sz w:val="18"/>
              </w:rPr>
            </w:r>
          </w:p>
          <w:p>
            <w:pPr>
              <w:pStyle w:val="ListParagraph"/>
              <w:widowControl w:val="false"/>
              <w:suppressAutoHyphens w:val="true"/>
              <w:spacing w:before="0" w:after="0"/>
              <w:ind w:left="0" w:right="178"/>
              <w:jc w:val="left"/>
              <w:rPr>
                <w:sz w:val="18"/>
              </w:rPr>
            </w:pPr>
            <w:r>
              <w:rPr>
                <w:sz w:val="18"/>
              </w:rPr>
            </w:r>
          </w:p>
          <w:p>
            <w:pPr>
              <w:pStyle w:val="ListParagraph"/>
              <w:widowControl w:val="false"/>
              <w:suppressAutoHyphens w:val="true"/>
              <w:spacing w:before="0" w:after="0"/>
              <w:ind w:left="0" w:right="178"/>
              <w:jc w:val="left"/>
              <w:rPr>
                <w:sz w:val="18"/>
              </w:rPr>
            </w:pPr>
            <w:r>
              <w:rPr>
                <w:sz w:val="18"/>
              </w:rPr>
            </w:r>
          </w:p>
          <w:p>
            <w:pPr>
              <w:pStyle w:val="ListParagraph"/>
              <w:widowControl w:val="false"/>
              <w:suppressAutoHyphens w:val="true"/>
              <w:spacing w:before="0" w:after="0"/>
              <w:ind w:left="0" w:right="178"/>
              <w:jc w:val="left"/>
              <w:rPr>
                <w:sz w:val="18"/>
              </w:rPr>
            </w:pPr>
            <w:r>
              <w:rPr>
                <w:sz w:val="18"/>
              </w:rPr>
            </w:r>
          </w:p>
        </w:tc>
        <w:tc>
          <w:tcPr>
            <w:tcW w:w="3827" w:type="dxa"/>
            <w:tcBorders/>
          </w:tcPr>
          <w:p>
            <w:pPr>
              <w:pStyle w:val="ListParagraph"/>
              <w:widowControl w:val="false"/>
              <w:tabs>
                <w:tab w:val="clear" w:pos="720"/>
                <w:tab w:val="left" w:pos="1421" w:leader="none"/>
                <w:tab w:val="left" w:pos="1422" w:leader="none"/>
              </w:tabs>
              <w:suppressAutoHyphens w:val="true"/>
              <w:spacing w:before="0" w:after="0"/>
              <w:ind w:left="0" w:right="265"/>
              <w:rPr>
                <w:b/>
              </w:rPr>
            </w:pPr>
            <w:r>
              <w:rPr>
                <w:b/>
              </w:rPr>
            </w:r>
          </w:p>
        </w:tc>
        <w:tc>
          <w:tcPr>
            <w:tcW w:w="3545" w:type="dxa"/>
            <w:tcBorders/>
          </w:tcPr>
          <w:p>
            <w:pPr>
              <w:pStyle w:val="ListParagraph"/>
              <w:widowControl w:val="false"/>
              <w:tabs>
                <w:tab w:val="clear" w:pos="720"/>
                <w:tab w:val="left" w:pos="1421" w:leader="none"/>
                <w:tab w:val="left" w:pos="1422" w:leader="none"/>
              </w:tabs>
              <w:suppressAutoHyphens w:val="true"/>
              <w:spacing w:before="0" w:after="0"/>
              <w:ind w:left="0" w:right="265"/>
              <w:rPr>
                <w:b/>
              </w:rPr>
            </w:pPr>
            <w:r>
              <w:rPr>
                <w:b/>
              </w:rPr>
            </w:r>
          </w:p>
        </w:tc>
        <w:tc>
          <w:tcPr>
            <w:tcW w:w="2266" w:type="dxa"/>
            <w:vMerge w:val="restart"/>
            <w:tcBorders/>
          </w:tcPr>
          <w:p>
            <w:pPr>
              <w:pStyle w:val="BodyText"/>
              <w:widowControl w:val="false"/>
              <w:suppressAutoHyphens w:val="true"/>
              <w:spacing w:before="17" w:after="0"/>
              <w:ind w:hanging="142" w:left="39"/>
              <w:jc w:val="both"/>
              <w:rPr>
                <w:kern w:val="0"/>
                <w:lang w:eastAsia="en-US" w:bidi="ar-SA"/>
              </w:rPr>
            </w:pPr>
            <w:r>
              <w:rPr>
                <w:kern w:val="0"/>
                <w:lang w:eastAsia="en-US" w:bidi="ar-SA"/>
              </w:rPr>
              <w:t xml:space="preserve"> </w:t>
            </w:r>
            <w:r>
              <w:rPr>
                <w:kern w:val="0"/>
                <w:lang w:eastAsia="en-US" w:bidi="ar-SA"/>
              </w:rPr>
              <w:t>(   )</w:t>
            </w:r>
            <w:r>
              <w:rPr>
                <w:spacing w:val="-7"/>
                <w:kern w:val="0"/>
                <w:lang w:eastAsia="en-US" w:bidi="ar-SA"/>
              </w:rPr>
              <w:t xml:space="preserve"> </w:t>
            </w:r>
            <w:r>
              <w:rPr>
                <w:kern w:val="0"/>
                <w:lang w:eastAsia="en-US" w:bidi="ar-SA"/>
              </w:rPr>
              <w:t>Excelente</w:t>
            </w:r>
          </w:p>
          <w:p>
            <w:pPr>
              <w:pStyle w:val="BodyText"/>
              <w:widowControl w:val="false"/>
              <w:suppressAutoHyphens w:val="true"/>
              <w:spacing w:before="17" w:after="0"/>
              <w:ind w:hanging="142" w:left="39" w:right="1309"/>
              <w:jc w:val="both"/>
              <w:rPr>
                <w:kern w:val="0"/>
                <w:lang w:eastAsia="en-US" w:bidi="ar-SA"/>
              </w:rPr>
            </w:pPr>
            <w:r>
              <w:rPr>
                <w:kern w:val="0"/>
                <w:lang w:eastAsia="en-US" w:bidi="ar-SA"/>
              </w:rPr>
              <w:t xml:space="preserve"> </w:t>
            </w:r>
            <w:r>
              <w:rPr>
                <w:kern w:val="0"/>
                <w:lang w:eastAsia="en-US" w:bidi="ar-SA"/>
              </w:rPr>
              <w:t>(</w:t>
              <w:tab/>
              <w:t xml:space="preserve">  )</w:t>
            </w:r>
            <w:r>
              <w:rPr>
                <w:spacing w:val="-3"/>
                <w:kern w:val="0"/>
                <w:lang w:eastAsia="en-US" w:bidi="ar-SA"/>
              </w:rPr>
              <w:t xml:space="preserve"> </w:t>
            </w:r>
            <w:r>
              <w:rPr>
                <w:kern w:val="0"/>
                <w:lang w:eastAsia="en-US" w:bidi="ar-SA"/>
              </w:rPr>
              <w:t>Bom</w:t>
            </w:r>
          </w:p>
          <w:p>
            <w:pPr>
              <w:pStyle w:val="BodyText"/>
              <w:widowControl w:val="false"/>
              <w:suppressAutoHyphens w:val="true"/>
              <w:spacing w:before="17" w:after="0"/>
              <w:ind w:hanging="142" w:left="39" w:right="601"/>
              <w:jc w:val="both"/>
              <w:rPr>
                <w:kern w:val="0"/>
                <w:lang w:eastAsia="en-US" w:bidi="ar-SA"/>
              </w:rPr>
            </w:pPr>
            <w:r>
              <w:rPr>
                <w:kern w:val="0"/>
                <w:lang w:eastAsia="en-US" w:bidi="ar-SA"/>
              </w:rPr>
              <w:t xml:space="preserve"> </w:t>
            </w:r>
            <w:r>
              <w:rPr>
                <w:kern w:val="0"/>
                <w:lang w:eastAsia="en-US" w:bidi="ar-SA"/>
              </w:rPr>
              <w:t>(</w:t>
              <w:tab/>
              <w:t xml:space="preserve">  )</w:t>
            </w:r>
            <w:r>
              <w:rPr>
                <w:spacing w:val="-5"/>
                <w:kern w:val="0"/>
                <w:lang w:eastAsia="en-US" w:bidi="ar-SA"/>
              </w:rPr>
              <w:t xml:space="preserve"> R</w:t>
            </w:r>
            <w:r>
              <w:rPr>
                <w:kern w:val="0"/>
                <w:lang w:eastAsia="en-US" w:bidi="ar-SA"/>
              </w:rPr>
              <w:t>egular</w:t>
            </w:r>
          </w:p>
          <w:p>
            <w:pPr>
              <w:pStyle w:val="BodyText"/>
              <w:widowControl w:val="false"/>
              <w:suppressAutoHyphens w:val="true"/>
              <w:spacing w:before="15" w:after="0"/>
              <w:ind w:hanging="142" w:left="39" w:right="407"/>
              <w:jc w:val="both"/>
              <w:rPr>
                <w:kern w:val="0"/>
                <w:lang w:eastAsia="en-US" w:bidi="ar-SA"/>
              </w:rPr>
            </w:pPr>
            <w:r>
              <w:rPr>
                <w:kern w:val="0"/>
                <w:lang w:eastAsia="en-US" w:bidi="ar-SA"/>
              </w:rPr>
              <w:t xml:space="preserve"> </w:t>
            </w:r>
            <w:r>
              <w:rPr>
                <w:kern w:val="0"/>
                <w:lang w:eastAsia="en-US" w:bidi="ar-SA"/>
              </w:rPr>
              <w:t>(</w:t>
              <w:tab/>
              <w:t xml:space="preserve">  )</w:t>
            </w:r>
            <w:r>
              <w:rPr>
                <w:spacing w:val="-8"/>
                <w:kern w:val="0"/>
                <w:lang w:eastAsia="en-US" w:bidi="ar-SA"/>
              </w:rPr>
              <w:t xml:space="preserve"> I</w:t>
            </w:r>
            <w:r>
              <w:rPr>
                <w:kern w:val="0"/>
                <w:lang w:eastAsia="en-US" w:bidi="ar-SA"/>
              </w:rPr>
              <w:t>nsuficiente</w:t>
            </w:r>
          </w:p>
          <w:p>
            <w:pPr>
              <w:pStyle w:val="BodyText"/>
              <w:widowControl w:val="false"/>
              <w:suppressAutoHyphens w:val="true"/>
              <w:spacing w:before="15" w:after="0"/>
              <w:ind w:hanging="142" w:left="39" w:right="407"/>
              <w:jc w:val="both"/>
              <w:rPr>
                <w:kern w:val="0"/>
                <w:lang w:eastAsia="en-US" w:bidi="ar-SA"/>
              </w:rPr>
            </w:pPr>
            <w:r>
              <w:rPr>
                <w:kern w:val="0"/>
                <w:lang w:eastAsia="en-US" w:bidi="ar-SA"/>
              </w:rPr>
            </w:r>
          </w:p>
          <w:p>
            <w:pPr>
              <w:pStyle w:val="BodyText"/>
              <w:widowControl w:val="false"/>
              <w:suppressAutoHyphens w:val="true"/>
              <w:spacing w:before="15" w:after="0"/>
              <w:ind w:hanging="142" w:left="39" w:right="407"/>
              <w:jc w:val="both"/>
              <w:rPr>
                <w:kern w:val="0"/>
                <w:lang w:eastAsia="en-US" w:bidi="ar-SA"/>
              </w:rPr>
            </w:pPr>
            <w:r>
              <w:rPr>
                <w:kern w:val="0"/>
                <w:lang w:eastAsia="en-US" w:bidi="ar-SA"/>
              </w:rPr>
            </w:r>
          </w:p>
          <w:p>
            <w:pPr>
              <w:pStyle w:val="BodyText"/>
              <w:widowControl w:val="false"/>
              <w:suppressAutoHyphens w:val="true"/>
              <w:spacing w:before="15" w:after="0"/>
              <w:ind w:hanging="142" w:left="39" w:right="407"/>
              <w:jc w:val="both"/>
              <w:rPr>
                <w:kern w:val="0"/>
                <w:lang w:eastAsia="en-US" w:bidi="ar-SA"/>
              </w:rPr>
            </w:pPr>
            <w:r>
              <w:rPr>
                <w:kern w:val="0"/>
                <w:lang w:eastAsia="en-US" w:bidi="ar-SA"/>
              </w:rPr>
            </w:r>
          </w:p>
          <w:p>
            <w:pPr>
              <w:pStyle w:val="BodyText"/>
              <w:widowControl w:val="false"/>
              <w:suppressAutoHyphens w:val="true"/>
              <w:spacing w:before="17" w:after="0"/>
              <w:ind w:hanging="142" w:left="39"/>
              <w:jc w:val="both"/>
              <w:rPr>
                <w:kern w:val="0"/>
                <w:lang w:eastAsia="en-US" w:bidi="ar-SA"/>
              </w:rPr>
            </w:pPr>
            <w:r>
              <w:rPr>
                <w:kern w:val="0"/>
                <w:lang w:eastAsia="en-US" w:bidi="ar-SA"/>
              </w:rPr>
            </w:r>
          </w:p>
        </w:tc>
      </w:tr>
      <w:tr>
        <w:trPr>
          <w:trHeight w:val="315" w:hRule="atLeast"/>
        </w:trPr>
        <w:tc>
          <w:tcPr>
            <w:tcW w:w="4536" w:type="dxa"/>
            <w:vMerge w:val="continue"/>
            <w:tcBorders/>
          </w:tcPr>
          <w:p>
            <w:pPr>
              <w:pStyle w:val="ListParagraph"/>
              <w:widowControl w:val="false"/>
              <w:suppressAutoHyphens w:val="true"/>
              <w:spacing w:before="0" w:after="0"/>
              <w:ind w:left="0" w:right="178"/>
              <w:jc w:val="left"/>
              <w:rPr>
                <w:sz w:val="18"/>
              </w:rPr>
            </w:pPr>
            <w:r>
              <w:rPr>
                <w:sz w:val="18"/>
              </w:rPr>
            </w:r>
          </w:p>
        </w:tc>
        <w:tc>
          <w:tcPr>
            <w:tcW w:w="3827" w:type="dxa"/>
            <w:tcBorders/>
          </w:tcPr>
          <w:p>
            <w:pPr>
              <w:pStyle w:val="ListParagraph"/>
              <w:widowControl w:val="false"/>
              <w:tabs>
                <w:tab w:val="clear" w:pos="720"/>
                <w:tab w:val="left" w:pos="1421" w:leader="none"/>
                <w:tab w:val="left" w:pos="1422" w:leader="none"/>
              </w:tabs>
              <w:suppressAutoHyphens w:val="true"/>
              <w:spacing w:before="0" w:after="0"/>
              <w:ind w:left="0" w:right="265"/>
              <w:rPr>
                <w:b/>
              </w:rPr>
            </w:pPr>
            <w:r>
              <w:rPr>
                <w:b/>
              </w:rPr>
            </w:r>
          </w:p>
        </w:tc>
        <w:tc>
          <w:tcPr>
            <w:tcW w:w="3545" w:type="dxa"/>
            <w:tcBorders/>
          </w:tcPr>
          <w:p>
            <w:pPr>
              <w:pStyle w:val="ListParagraph"/>
              <w:widowControl w:val="false"/>
              <w:tabs>
                <w:tab w:val="clear" w:pos="720"/>
                <w:tab w:val="left" w:pos="1421" w:leader="none"/>
                <w:tab w:val="left" w:pos="1422" w:leader="none"/>
              </w:tabs>
              <w:suppressAutoHyphens w:val="true"/>
              <w:spacing w:before="0" w:after="0"/>
              <w:ind w:left="0" w:right="265"/>
              <w:rPr>
                <w:b/>
              </w:rPr>
            </w:pPr>
            <w:r>
              <w:rPr>
                <w:b/>
              </w:rPr>
            </w:r>
          </w:p>
        </w:tc>
        <w:tc>
          <w:tcPr>
            <w:tcW w:w="2266" w:type="dxa"/>
            <w:vMerge w:val="continue"/>
            <w:tcBorders/>
          </w:tcPr>
          <w:p>
            <w:pPr>
              <w:pStyle w:val="BodyText"/>
              <w:widowControl w:val="false"/>
              <w:suppressAutoHyphens w:val="true"/>
              <w:spacing w:before="17" w:after="0"/>
              <w:ind w:hanging="142" w:left="39"/>
              <w:jc w:val="both"/>
              <w:rPr>
                <w:kern w:val="0"/>
                <w:lang w:eastAsia="en-US" w:bidi="ar-SA"/>
              </w:rPr>
            </w:pPr>
            <w:r>
              <w:rPr>
                <w:kern w:val="0"/>
                <w:lang w:eastAsia="en-US" w:bidi="ar-SA"/>
              </w:rPr>
            </w:r>
          </w:p>
        </w:tc>
      </w:tr>
      <w:tr>
        <w:trPr>
          <w:trHeight w:val="330" w:hRule="atLeast"/>
        </w:trPr>
        <w:tc>
          <w:tcPr>
            <w:tcW w:w="4536" w:type="dxa"/>
            <w:vMerge w:val="continue"/>
            <w:tcBorders/>
          </w:tcPr>
          <w:p>
            <w:pPr>
              <w:pStyle w:val="ListParagraph"/>
              <w:widowControl w:val="false"/>
              <w:suppressAutoHyphens w:val="true"/>
              <w:spacing w:before="0" w:after="0"/>
              <w:ind w:left="0" w:right="178"/>
              <w:jc w:val="left"/>
              <w:rPr>
                <w:sz w:val="18"/>
              </w:rPr>
            </w:pPr>
            <w:r>
              <w:rPr>
                <w:sz w:val="18"/>
              </w:rPr>
            </w:r>
          </w:p>
        </w:tc>
        <w:tc>
          <w:tcPr>
            <w:tcW w:w="3827" w:type="dxa"/>
            <w:tcBorders/>
          </w:tcPr>
          <w:p>
            <w:pPr>
              <w:pStyle w:val="ListParagraph"/>
              <w:widowControl w:val="false"/>
              <w:tabs>
                <w:tab w:val="clear" w:pos="720"/>
                <w:tab w:val="left" w:pos="1421" w:leader="none"/>
                <w:tab w:val="left" w:pos="1422" w:leader="none"/>
              </w:tabs>
              <w:suppressAutoHyphens w:val="true"/>
              <w:spacing w:before="0" w:after="0"/>
              <w:ind w:left="0" w:right="265"/>
              <w:rPr>
                <w:b/>
              </w:rPr>
            </w:pPr>
            <w:r>
              <w:rPr>
                <w:b/>
              </w:rPr>
            </w:r>
          </w:p>
        </w:tc>
        <w:tc>
          <w:tcPr>
            <w:tcW w:w="3545" w:type="dxa"/>
            <w:tcBorders/>
          </w:tcPr>
          <w:p>
            <w:pPr>
              <w:pStyle w:val="ListParagraph"/>
              <w:widowControl w:val="false"/>
              <w:tabs>
                <w:tab w:val="clear" w:pos="720"/>
                <w:tab w:val="left" w:pos="1421" w:leader="none"/>
                <w:tab w:val="left" w:pos="1422" w:leader="none"/>
              </w:tabs>
              <w:suppressAutoHyphens w:val="true"/>
              <w:spacing w:before="0" w:after="0"/>
              <w:ind w:left="0" w:right="265"/>
              <w:rPr>
                <w:b/>
              </w:rPr>
            </w:pPr>
            <w:r>
              <w:rPr>
                <w:b/>
              </w:rPr>
            </w:r>
          </w:p>
        </w:tc>
        <w:tc>
          <w:tcPr>
            <w:tcW w:w="2266" w:type="dxa"/>
            <w:vMerge w:val="continue"/>
            <w:tcBorders/>
          </w:tcPr>
          <w:p>
            <w:pPr>
              <w:pStyle w:val="BodyText"/>
              <w:widowControl w:val="false"/>
              <w:suppressAutoHyphens w:val="true"/>
              <w:spacing w:before="17" w:after="0"/>
              <w:ind w:hanging="142" w:left="39"/>
              <w:jc w:val="both"/>
              <w:rPr>
                <w:kern w:val="0"/>
                <w:lang w:eastAsia="en-US" w:bidi="ar-SA"/>
              </w:rPr>
            </w:pPr>
            <w:r>
              <w:rPr>
                <w:kern w:val="0"/>
                <w:lang w:eastAsia="en-US" w:bidi="ar-SA"/>
              </w:rPr>
            </w:r>
          </w:p>
        </w:tc>
      </w:tr>
      <w:tr>
        <w:trPr>
          <w:trHeight w:val="405" w:hRule="atLeast"/>
        </w:trPr>
        <w:tc>
          <w:tcPr>
            <w:tcW w:w="4536" w:type="dxa"/>
            <w:vMerge w:val="continue"/>
            <w:tcBorders/>
          </w:tcPr>
          <w:p>
            <w:pPr>
              <w:pStyle w:val="ListParagraph"/>
              <w:widowControl w:val="false"/>
              <w:suppressAutoHyphens w:val="true"/>
              <w:spacing w:before="0" w:after="0"/>
              <w:ind w:left="0" w:right="178"/>
              <w:jc w:val="left"/>
              <w:rPr>
                <w:sz w:val="18"/>
              </w:rPr>
            </w:pPr>
            <w:r>
              <w:rPr>
                <w:sz w:val="18"/>
              </w:rPr>
            </w:r>
          </w:p>
        </w:tc>
        <w:tc>
          <w:tcPr>
            <w:tcW w:w="3827" w:type="dxa"/>
            <w:tcBorders/>
          </w:tcPr>
          <w:p>
            <w:pPr>
              <w:pStyle w:val="ListParagraph"/>
              <w:widowControl w:val="false"/>
              <w:tabs>
                <w:tab w:val="clear" w:pos="720"/>
                <w:tab w:val="left" w:pos="1421" w:leader="none"/>
                <w:tab w:val="left" w:pos="1422" w:leader="none"/>
              </w:tabs>
              <w:suppressAutoHyphens w:val="true"/>
              <w:spacing w:before="0" w:after="0"/>
              <w:ind w:left="0" w:right="265"/>
              <w:rPr>
                <w:b/>
              </w:rPr>
            </w:pPr>
            <w:r>
              <w:rPr>
                <w:b/>
              </w:rPr>
            </w:r>
          </w:p>
        </w:tc>
        <w:tc>
          <w:tcPr>
            <w:tcW w:w="3545" w:type="dxa"/>
            <w:tcBorders/>
          </w:tcPr>
          <w:p>
            <w:pPr>
              <w:pStyle w:val="ListParagraph"/>
              <w:widowControl w:val="false"/>
              <w:tabs>
                <w:tab w:val="clear" w:pos="720"/>
                <w:tab w:val="left" w:pos="1421" w:leader="none"/>
                <w:tab w:val="left" w:pos="1422" w:leader="none"/>
              </w:tabs>
              <w:suppressAutoHyphens w:val="true"/>
              <w:spacing w:before="0" w:after="0"/>
              <w:ind w:left="0" w:right="265"/>
              <w:rPr>
                <w:b/>
              </w:rPr>
            </w:pPr>
            <w:r>
              <w:rPr>
                <w:b/>
              </w:rPr>
            </w:r>
          </w:p>
        </w:tc>
        <w:tc>
          <w:tcPr>
            <w:tcW w:w="2266" w:type="dxa"/>
            <w:vMerge w:val="continue"/>
            <w:tcBorders/>
          </w:tcPr>
          <w:p>
            <w:pPr>
              <w:pStyle w:val="BodyText"/>
              <w:widowControl w:val="false"/>
              <w:suppressAutoHyphens w:val="true"/>
              <w:spacing w:before="17" w:after="0"/>
              <w:ind w:hanging="142" w:left="39"/>
              <w:jc w:val="both"/>
              <w:rPr>
                <w:kern w:val="0"/>
                <w:lang w:eastAsia="en-US" w:bidi="ar-SA"/>
              </w:rPr>
            </w:pPr>
            <w:r>
              <w:rPr>
                <w:kern w:val="0"/>
                <w:lang w:eastAsia="en-US" w:bidi="ar-SA"/>
              </w:rPr>
            </w:r>
          </w:p>
        </w:tc>
      </w:tr>
      <w:tr>
        <w:trPr>
          <w:trHeight w:val="390" w:hRule="atLeast"/>
        </w:trPr>
        <w:tc>
          <w:tcPr>
            <w:tcW w:w="4536" w:type="dxa"/>
            <w:vMerge w:val="continue"/>
            <w:tcBorders/>
          </w:tcPr>
          <w:p>
            <w:pPr>
              <w:pStyle w:val="ListParagraph"/>
              <w:widowControl w:val="false"/>
              <w:suppressAutoHyphens w:val="true"/>
              <w:spacing w:before="0" w:after="0"/>
              <w:ind w:left="0" w:right="178"/>
              <w:jc w:val="left"/>
              <w:rPr>
                <w:sz w:val="18"/>
              </w:rPr>
            </w:pPr>
            <w:r>
              <w:rPr>
                <w:sz w:val="18"/>
              </w:rPr>
            </w:r>
          </w:p>
        </w:tc>
        <w:tc>
          <w:tcPr>
            <w:tcW w:w="3827" w:type="dxa"/>
            <w:tcBorders/>
          </w:tcPr>
          <w:p>
            <w:pPr>
              <w:pStyle w:val="ListParagraph"/>
              <w:widowControl w:val="false"/>
              <w:tabs>
                <w:tab w:val="clear" w:pos="720"/>
                <w:tab w:val="left" w:pos="1421" w:leader="none"/>
                <w:tab w:val="left" w:pos="1422" w:leader="none"/>
              </w:tabs>
              <w:suppressAutoHyphens w:val="true"/>
              <w:spacing w:before="0" w:after="0"/>
              <w:ind w:left="0" w:right="265"/>
              <w:rPr>
                <w:b/>
              </w:rPr>
            </w:pPr>
            <w:r>
              <w:rPr>
                <w:b/>
              </w:rPr>
            </w:r>
          </w:p>
        </w:tc>
        <w:tc>
          <w:tcPr>
            <w:tcW w:w="3545" w:type="dxa"/>
            <w:tcBorders/>
          </w:tcPr>
          <w:p>
            <w:pPr>
              <w:pStyle w:val="ListParagraph"/>
              <w:widowControl w:val="false"/>
              <w:tabs>
                <w:tab w:val="clear" w:pos="720"/>
                <w:tab w:val="left" w:pos="1421" w:leader="none"/>
                <w:tab w:val="left" w:pos="1422" w:leader="none"/>
              </w:tabs>
              <w:suppressAutoHyphens w:val="true"/>
              <w:spacing w:before="0" w:after="0"/>
              <w:ind w:left="0" w:right="265"/>
              <w:rPr>
                <w:b/>
              </w:rPr>
            </w:pPr>
            <w:r>
              <w:rPr>
                <w:b/>
              </w:rPr>
            </w:r>
          </w:p>
        </w:tc>
        <w:tc>
          <w:tcPr>
            <w:tcW w:w="2266" w:type="dxa"/>
            <w:vMerge w:val="continue"/>
            <w:tcBorders/>
          </w:tcPr>
          <w:p>
            <w:pPr>
              <w:pStyle w:val="BodyText"/>
              <w:widowControl w:val="false"/>
              <w:suppressAutoHyphens w:val="true"/>
              <w:spacing w:before="17" w:after="0"/>
              <w:ind w:hanging="142" w:left="39"/>
              <w:jc w:val="both"/>
              <w:rPr>
                <w:kern w:val="0"/>
                <w:lang w:eastAsia="en-US" w:bidi="ar-SA"/>
              </w:rPr>
            </w:pPr>
            <w:r>
              <w:rPr>
                <w:kern w:val="0"/>
                <w:lang w:eastAsia="en-US" w:bidi="ar-SA"/>
              </w:rPr>
            </w:r>
          </w:p>
        </w:tc>
      </w:tr>
      <w:tr>
        <w:trPr>
          <w:trHeight w:val="225" w:hRule="atLeast"/>
        </w:trPr>
        <w:tc>
          <w:tcPr>
            <w:tcW w:w="4536" w:type="dxa"/>
            <w:vMerge w:val="continue"/>
            <w:tcBorders/>
          </w:tcPr>
          <w:p>
            <w:pPr>
              <w:pStyle w:val="ListParagraph"/>
              <w:widowControl w:val="false"/>
              <w:suppressAutoHyphens w:val="true"/>
              <w:spacing w:before="0" w:after="0"/>
              <w:ind w:left="0" w:right="178"/>
              <w:jc w:val="left"/>
              <w:rPr>
                <w:sz w:val="18"/>
              </w:rPr>
            </w:pPr>
            <w:r>
              <w:rPr>
                <w:sz w:val="18"/>
              </w:rPr>
            </w:r>
          </w:p>
        </w:tc>
        <w:tc>
          <w:tcPr>
            <w:tcW w:w="3827" w:type="dxa"/>
            <w:tcBorders/>
          </w:tcPr>
          <w:p>
            <w:pPr>
              <w:pStyle w:val="ListParagraph"/>
              <w:widowControl w:val="false"/>
              <w:tabs>
                <w:tab w:val="clear" w:pos="720"/>
                <w:tab w:val="left" w:pos="1421" w:leader="none"/>
                <w:tab w:val="left" w:pos="1422" w:leader="none"/>
              </w:tabs>
              <w:suppressAutoHyphens w:val="true"/>
              <w:spacing w:before="0" w:after="0"/>
              <w:ind w:left="0" w:right="265"/>
              <w:rPr>
                <w:b/>
              </w:rPr>
            </w:pPr>
            <w:r>
              <w:rPr>
                <w:b/>
              </w:rPr>
            </w:r>
          </w:p>
        </w:tc>
        <w:tc>
          <w:tcPr>
            <w:tcW w:w="3545" w:type="dxa"/>
            <w:tcBorders/>
          </w:tcPr>
          <w:p>
            <w:pPr>
              <w:pStyle w:val="ListParagraph"/>
              <w:widowControl w:val="false"/>
              <w:tabs>
                <w:tab w:val="clear" w:pos="720"/>
                <w:tab w:val="left" w:pos="1421" w:leader="none"/>
                <w:tab w:val="left" w:pos="1422" w:leader="none"/>
              </w:tabs>
              <w:suppressAutoHyphens w:val="true"/>
              <w:spacing w:before="0" w:after="0"/>
              <w:ind w:left="0" w:right="265"/>
              <w:rPr>
                <w:b/>
              </w:rPr>
            </w:pPr>
            <w:r>
              <w:rPr>
                <w:b/>
              </w:rPr>
            </w:r>
          </w:p>
        </w:tc>
        <w:tc>
          <w:tcPr>
            <w:tcW w:w="2266" w:type="dxa"/>
            <w:vMerge w:val="continue"/>
            <w:tcBorders/>
          </w:tcPr>
          <w:p>
            <w:pPr>
              <w:pStyle w:val="BodyText"/>
              <w:widowControl w:val="false"/>
              <w:suppressAutoHyphens w:val="true"/>
              <w:spacing w:before="17" w:after="0"/>
              <w:ind w:hanging="142" w:left="39"/>
              <w:jc w:val="both"/>
              <w:rPr>
                <w:kern w:val="0"/>
                <w:lang w:eastAsia="en-US" w:bidi="ar-SA"/>
              </w:rPr>
            </w:pPr>
            <w:r>
              <w:rPr>
                <w:kern w:val="0"/>
                <w:lang w:eastAsia="en-US" w:bidi="ar-SA"/>
              </w:rPr>
            </w:r>
          </w:p>
        </w:tc>
      </w:tr>
      <w:tr>
        <w:trPr>
          <w:trHeight w:val="330" w:hRule="atLeast"/>
        </w:trPr>
        <w:tc>
          <w:tcPr>
            <w:tcW w:w="4536" w:type="dxa"/>
            <w:vMerge w:val="continue"/>
            <w:tcBorders/>
          </w:tcPr>
          <w:p>
            <w:pPr>
              <w:pStyle w:val="ListParagraph"/>
              <w:widowControl w:val="false"/>
              <w:suppressAutoHyphens w:val="true"/>
              <w:spacing w:before="0" w:after="0"/>
              <w:ind w:left="0" w:right="178"/>
              <w:jc w:val="left"/>
              <w:rPr>
                <w:sz w:val="18"/>
              </w:rPr>
            </w:pPr>
            <w:r>
              <w:rPr>
                <w:sz w:val="18"/>
              </w:rPr>
            </w:r>
          </w:p>
        </w:tc>
        <w:tc>
          <w:tcPr>
            <w:tcW w:w="3827" w:type="dxa"/>
            <w:tcBorders/>
          </w:tcPr>
          <w:p>
            <w:pPr>
              <w:pStyle w:val="ListParagraph"/>
              <w:widowControl w:val="false"/>
              <w:tabs>
                <w:tab w:val="clear" w:pos="720"/>
                <w:tab w:val="left" w:pos="1421" w:leader="none"/>
                <w:tab w:val="left" w:pos="1422" w:leader="none"/>
              </w:tabs>
              <w:suppressAutoHyphens w:val="true"/>
              <w:spacing w:before="0" w:after="0"/>
              <w:ind w:left="0" w:right="265"/>
              <w:rPr>
                <w:b/>
              </w:rPr>
            </w:pPr>
            <w:r>
              <w:rPr>
                <w:b/>
              </w:rPr>
            </w:r>
          </w:p>
        </w:tc>
        <w:tc>
          <w:tcPr>
            <w:tcW w:w="3545" w:type="dxa"/>
            <w:tcBorders/>
          </w:tcPr>
          <w:p>
            <w:pPr>
              <w:pStyle w:val="ListParagraph"/>
              <w:widowControl w:val="false"/>
              <w:tabs>
                <w:tab w:val="clear" w:pos="720"/>
                <w:tab w:val="left" w:pos="1421" w:leader="none"/>
                <w:tab w:val="left" w:pos="1422" w:leader="none"/>
              </w:tabs>
              <w:suppressAutoHyphens w:val="true"/>
              <w:spacing w:before="0" w:after="0"/>
              <w:ind w:left="0" w:right="265"/>
              <w:rPr>
                <w:b/>
              </w:rPr>
            </w:pPr>
            <w:r>
              <w:rPr>
                <w:b/>
              </w:rPr>
            </w:r>
          </w:p>
        </w:tc>
        <w:tc>
          <w:tcPr>
            <w:tcW w:w="2266" w:type="dxa"/>
            <w:vMerge w:val="continue"/>
            <w:tcBorders/>
          </w:tcPr>
          <w:p>
            <w:pPr>
              <w:pStyle w:val="BodyText"/>
              <w:widowControl w:val="false"/>
              <w:suppressAutoHyphens w:val="true"/>
              <w:spacing w:before="17" w:after="0"/>
              <w:ind w:hanging="142" w:left="39"/>
              <w:jc w:val="both"/>
              <w:rPr>
                <w:kern w:val="0"/>
                <w:lang w:eastAsia="en-US" w:bidi="ar-SA"/>
              </w:rPr>
            </w:pPr>
            <w:r>
              <w:rPr>
                <w:kern w:val="0"/>
                <w:lang w:eastAsia="en-US" w:bidi="ar-SA"/>
              </w:rPr>
            </w:r>
          </w:p>
        </w:tc>
      </w:tr>
      <w:tr>
        <w:trPr>
          <w:trHeight w:val="390" w:hRule="atLeast"/>
        </w:trPr>
        <w:tc>
          <w:tcPr>
            <w:tcW w:w="4536" w:type="dxa"/>
            <w:vMerge w:val="restart"/>
            <w:tcBorders/>
          </w:tcPr>
          <w:p>
            <w:pPr>
              <w:pStyle w:val="ListParagraph"/>
              <w:widowControl w:val="false"/>
              <w:suppressAutoHyphens w:val="true"/>
              <w:spacing w:before="0" w:after="0"/>
              <w:ind w:left="0" w:right="178"/>
              <w:jc w:val="left"/>
              <w:rPr>
                <w:sz w:val="18"/>
              </w:rPr>
            </w:pPr>
            <w:r>
              <w:rPr>
                <w:kern w:val="0"/>
                <w:sz w:val="18"/>
                <w:szCs w:val="22"/>
                <w:lang w:eastAsia="en-US" w:bidi="ar-SA"/>
              </w:rPr>
              <w:t xml:space="preserve">Nome:                                                                                  </w:t>
              <w:br/>
              <w:t xml:space="preserve">CPF:                                                                </w:t>
              <w:br/>
              <w:t xml:space="preserve">Curso/Campus:                                                                     </w:t>
              <w:br/>
              <w:t>Telefone:</w:t>
              <w:br/>
              <w:t>E-mail:</w:t>
              <w:br/>
              <w:t>Matrícula:</w:t>
            </w:r>
          </w:p>
          <w:p>
            <w:pPr>
              <w:pStyle w:val="ListParagraph"/>
              <w:widowControl w:val="false"/>
              <w:suppressAutoHyphens w:val="true"/>
              <w:spacing w:before="0" w:after="0"/>
              <w:ind w:left="0" w:right="178"/>
              <w:jc w:val="left"/>
              <w:rPr>
                <w:rFonts w:ascii="Times New Roman" w:hAnsi="Times New Roman"/>
                <w:sz w:val="20"/>
              </w:rPr>
            </w:pPr>
            <w:r>
              <w:rPr>
                <w:kern w:val="0"/>
                <w:sz w:val="18"/>
                <w:szCs w:val="22"/>
                <w:lang w:eastAsia="en-US" w:bidi="ar-SA"/>
              </w:rPr>
              <w:t xml:space="preserve">Tipo: </w:t>
            </w:r>
            <w:r>
              <w:rPr>
                <w:rFonts w:ascii="Times New Roman" w:hAnsi="Times New Roman"/>
                <w:kern w:val="0"/>
                <w:sz w:val="20"/>
                <w:szCs w:val="22"/>
                <w:lang w:eastAsia="en-US" w:bidi="ar-SA"/>
              </w:rPr>
              <w:t>(  ) Bolsista      (  ) Voluntário</w:t>
            </w:r>
          </w:p>
          <w:p>
            <w:pPr>
              <w:pStyle w:val="ListParagraph"/>
              <w:widowControl w:val="false"/>
              <w:suppressAutoHyphens w:val="true"/>
              <w:spacing w:before="0" w:after="0"/>
              <w:ind w:left="0" w:right="178"/>
              <w:jc w:val="left"/>
              <w:rPr>
                <w:sz w:val="18"/>
              </w:rPr>
            </w:pPr>
            <w:r>
              <w:rPr>
                <w:sz w:val="18"/>
              </w:rPr>
            </w:r>
          </w:p>
          <w:p>
            <w:pPr>
              <w:pStyle w:val="ListParagraph"/>
              <w:widowControl w:val="false"/>
              <w:suppressAutoHyphens w:val="true"/>
              <w:spacing w:before="0" w:after="0"/>
              <w:ind w:left="0" w:right="178"/>
              <w:jc w:val="left"/>
              <w:rPr>
                <w:sz w:val="18"/>
              </w:rPr>
            </w:pPr>
            <w:r>
              <w:rPr>
                <w:sz w:val="18"/>
              </w:rPr>
            </w:r>
          </w:p>
          <w:p>
            <w:pPr>
              <w:pStyle w:val="ListParagraph"/>
              <w:widowControl w:val="false"/>
              <w:suppressAutoHyphens w:val="true"/>
              <w:spacing w:before="0" w:after="0"/>
              <w:ind w:left="0" w:right="178"/>
              <w:jc w:val="left"/>
              <w:rPr>
                <w:sz w:val="18"/>
              </w:rPr>
            </w:pPr>
            <w:r>
              <w:rPr>
                <w:sz w:val="18"/>
              </w:rPr>
            </w:r>
          </w:p>
          <w:p>
            <w:pPr>
              <w:pStyle w:val="ListParagraph"/>
              <w:widowControl w:val="false"/>
              <w:suppressAutoHyphens w:val="true"/>
              <w:spacing w:before="0" w:after="0"/>
              <w:ind w:left="0" w:right="178"/>
              <w:jc w:val="left"/>
              <w:rPr>
                <w:sz w:val="18"/>
              </w:rPr>
            </w:pPr>
            <w:r>
              <w:rPr>
                <w:sz w:val="18"/>
              </w:rPr>
            </w:r>
          </w:p>
        </w:tc>
        <w:tc>
          <w:tcPr>
            <w:tcW w:w="3827" w:type="dxa"/>
            <w:tcBorders/>
          </w:tcPr>
          <w:p>
            <w:pPr>
              <w:pStyle w:val="ListParagraph"/>
              <w:widowControl w:val="false"/>
              <w:tabs>
                <w:tab w:val="clear" w:pos="720"/>
                <w:tab w:val="left" w:pos="1421" w:leader="none"/>
                <w:tab w:val="left" w:pos="1422" w:leader="none"/>
              </w:tabs>
              <w:suppressAutoHyphens w:val="true"/>
              <w:spacing w:before="0" w:after="0"/>
              <w:ind w:left="0" w:right="265"/>
              <w:rPr>
                <w:b/>
              </w:rPr>
            </w:pPr>
            <w:r>
              <w:rPr>
                <w:b/>
              </w:rPr>
            </w:r>
          </w:p>
        </w:tc>
        <w:tc>
          <w:tcPr>
            <w:tcW w:w="3545" w:type="dxa"/>
            <w:tcBorders/>
          </w:tcPr>
          <w:p>
            <w:pPr>
              <w:pStyle w:val="ListParagraph"/>
              <w:widowControl w:val="false"/>
              <w:tabs>
                <w:tab w:val="clear" w:pos="720"/>
                <w:tab w:val="left" w:pos="1421" w:leader="none"/>
                <w:tab w:val="left" w:pos="1422" w:leader="none"/>
              </w:tabs>
              <w:suppressAutoHyphens w:val="true"/>
              <w:spacing w:before="0" w:after="0"/>
              <w:ind w:left="0" w:right="265"/>
              <w:rPr>
                <w:b/>
              </w:rPr>
            </w:pPr>
            <w:r>
              <w:rPr>
                <w:b/>
              </w:rPr>
            </w:r>
          </w:p>
        </w:tc>
        <w:tc>
          <w:tcPr>
            <w:tcW w:w="2266" w:type="dxa"/>
            <w:vMerge w:val="restart"/>
            <w:tcBorders/>
          </w:tcPr>
          <w:p>
            <w:pPr>
              <w:pStyle w:val="BodyText"/>
              <w:widowControl w:val="false"/>
              <w:suppressAutoHyphens w:val="true"/>
              <w:spacing w:before="17" w:after="0"/>
              <w:ind w:hanging="142" w:left="39"/>
              <w:jc w:val="both"/>
              <w:rPr>
                <w:kern w:val="0"/>
                <w:lang w:eastAsia="en-US" w:bidi="ar-SA"/>
              </w:rPr>
            </w:pPr>
            <w:r>
              <w:rPr>
                <w:kern w:val="0"/>
                <w:lang w:eastAsia="en-US" w:bidi="ar-SA"/>
              </w:rPr>
              <w:t xml:space="preserve"> </w:t>
            </w:r>
            <w:r>
              <w:rPr>
                <w:kern w:val="0"/>
                <w:lang w:eastAsia="en-US" w:bidi="ar-SA"/>
              </w:rPr>
              <w:t>(   )</w:t>
            </w:r>
            <w:r>
              <w:rPr>
                <w:spacing w:val="-7"/>
                <w:kern w:val="0"/>
                <w:lang w:eastAsia="en-US" w:bidi="ar-SA"/>
              </w:rPr>
              <w:t xml:space="preserve"> </w:t>
            </w:r>
            <w:r>
              <w:rPr>
                <w:kern w:val="0"/>
                <w:lang w:eastAsia="en-US" w:bidi="ar-SA"/>
              </w:rPr>
              <w:t>Excelente</w:t>
            </w:r>
          </w:p>
          <w:p>
            <w:pPr>
              <w:pStyle w:val="BodyText"/>
              <w:widowControl w:val="false"/>
              <w:suppressAutoHyphens w:val="true"/>
              <w:spacing w:before="17" w:after="0"/>
              <w:ind w:hanging="142" w:left="39" w:right="1309"/>
              <w:jc w:val="both"/>
              <w:rPr>
                <w:kern w:val="0"/>
                <w:lang w:eastAsia="en-US" w:bidi="ar-SA"/>
              </w:rPr>
            </w:pPr>
            <w:r>
              <w:rPr>
                <w:kern w:val="0"/>
                <w:lang w:eastAsia="en-US" w:bidi="ar-SA"/>
              </w:rPr>
              <w:t xml:space="preserve"> </w:t>
            </w:r>
            <w:r>
              <w:rPr>
                <w:kern w:val="0"/>
                <w:lang w:eastAsia="en-US" w:bidi="ar-SA"/>
              </w:rPr>
              <w:t>(</w:t>
              <w:tab/>
              <w:t xml:space="preserve">  )</w:t>
            </w:r>
            <w:r>
              <w:rPr>
                <w:spacing w:val="-3"/>
                <w:kern w:val="0"/>
                <w:lang w:eastAsia="en-US" w:bidi="ar-SA"/>
              </w:rPr>
              <w:t xml:space="preserve"> </w:t>
            </w:r>
            <w:r>
              <w:rPr>
                <w:kern w:val="0"/>
                <w:lang w:eastAsia="en-US" w:bidi="ar-SA"/>
              </w:rPr>
              <w:t>Bom</w:t>
            </w:r>
          </w:p>
          <w:p>
            <w:pPr>
              <w:pStyle w:val="BodyText"/>
              <w:widowControl w:val="false"/>
              <w:suppressAutoHyphens w:val="true"/>
              <w:spacing w:before="17" w:after="0"/>
              <w:ind w:hanging="142" w:left="39" w:right="601"/>
              <w:jc w:val="both"/>
              <w:rPr>
                <w:kern w:val="0"/>
                <w:lang w:eastAsia="en-US" w:bidi="ar-SA"/>
              </w:rPr>
            </w:pPr>
            <w:r>
              <w:rPr>
                <w:kern w:val="0"/>
                <w:lang w:eastAsia="en-US" w:bidi="ar-SA"/>
              </w:rPr>
              <w:t xml:space="preserve"> </w:t>
            </w:r>
            <w:r>
              <w:rPr>
                <w:kern w:val="0"/>
                <w:lang w:eastAsia="en-US" w:bidi="ar-SA"/>
              </w:rPr>
              <w:t>(</w:t>
              <w:tab/>
              <w:t xml:space="preserve">  )</w:t>
            </w:r>
            <w:r>
              <w:rPr>
                <w:spacing w:val="-5"/>
                <w:kern w:val="0"/>
                <w:lang w:eastAsia="en-US" w:bidi="ar-SA"/>
              </w:rPr>
              <w:t xml:space="preserve"> R</w:t>
            </w:r>
            <w:r>
              <w:rPr>
                <w:kern w:val="0"/>
                <w:lang w:eastAsia="en-US" w:bidi="ar-SA"/>
              </w:rPr>
              <w:t>egular</w:t>
            </w:r>
          </w:p>
          <w:p>
            <w:pPr>
              <w:pStyle w:val="BodyText"/>
              <w:widowControl w:val="false"/>
              <w:suppressAutoHyphens w:val="true"/>
              <w:spacing w:before="15" w:after="0"/>
              <w:ind w:hanging="142" w:left="39" w:right="407"/>
              <w:jc w:val="both"/>
              <w:rPr>
                <w:kern w:val="0"/>
                <w:lang w:eastAsia="en-US" w:bidi="ar-SA"/>
              </w:rPr>
            </w:pPr>
            <w:r>
              <w:rPr>
                <w:kern w:val="0"/>
                <w:lang w:eastAsia="en-US" w:bidi="ar-SA"/>
              </w:rPr>
              <w:t xml:space="preserve"> </w:t>
            </w:r>
            <w:r>
              <w:rPr>
                <w:kern w:val="0"/>
                <w:lang w:eastAsia="en-US" w:bidi="ar-SA"/>
              </w:rPr>
              <w:t>(</w:t>
              <w:tab/>
              <w:t xml:space="preserve">  )</w:t>
            </w:r>
            <w:r>
              <w:rPr>
                <w:spacing w:val="-8"/>
                <w:kern w:val="0"/>
                <w:lang w:eastAsia="en-US" w:bidi="ar-SA"/>
              </w:rPr>
              <w:t xml:space="preserve"> I</w:t>
            </w:r>
            <w:r>
              <w:rPr>
                <w:kern w:val="0"/>
                <w:lang w:eastAsia="en-US" w:bidi="ar-SA"/>
              </w:rPr>
              <w:t>nsuficiente</w:t>
            </w:r>
          </w:p>
          <w:p>
            <w:pPr>
              <w:pStyle w:val="BodyText"/>
              <w:widowControl w:val="false"/>
              <w:suppressAutoHyphens w:val="true"/>
              <w:spacing w:before="15" w:after="0"/>
              <w:ind w:hanging="142" w:left="39" w:right="407"/>
              <w:jc w:val="both"/>
              <w:rPr>
                <w:kern w:val="0"/>
                <w:lang w:eastAsia="en-US" w:bidi="ar-SA"/>
              </w:rPr>
            </w:pPr>
            <w:r>
              <w:rPr>
                <w:kern w:val="0"/>
                <w:lang w:eastAsia="en-US" w:bidi="ar-SA"/>
              </w:rPr>
            </w:r>
          </w:p>
          <w:p>
            <w:pPr>
              <w:pStyle w:val="BodyText"/>
              <w:widowControl w:val="false"/>
              <w:suppressAutoHyphens w:val="true"/>
              <w:spacing w:before="15" w:after="0"/>
              <w:ind w:hanging="142" w:left="39" w:right="407"/>
              <w:jc w:val="both"/>
              <w:rPr>
                <w:kern w:val="0"/>
                <w:lang w:eastAsia="en-US" w:bidi="ar-SA"/>
              </w:rPr>
            </w:pPr>
            <w:r>
              <w:rPr>
                <w:kern w:val="0"/>
                <w:lang w:eastAsia="en-US" w:bidi="ar-SA"/>
              </w:rPr>
            </w:r>
          </w:p>
          <w:p>
            <w:pPr>
              <w:pStyle w:val="BodyText"/>
              <w:widowControl w:val="false"/>
              <w:suppressAutoHyphens w:val="true"/>
              <w:spacing w:before="15" w:after="0"/>
              <w:ind w:hanging="142" w:left="39" w:right="407"/>
              <w:jc w:val="both"/>
              <w:rPr>
                <w:kern w:val="0"/>
                <w:lang w:eastAsia="en-US" w:bidi="ar-SA"/>
              </w:rPr>
            </w:pPr>
            <w:r>
              <w:rPr>
                <w:kern w:val="0"/>
                <w:lang w:eastAsia="en-US" w:bidi="ar-SA"/>
              </w:rPr>
            </w:r>
          </w:p>
          <w:p>
            <w:pPr>
              <w:pStyle w:val="BodyText"/>
              <w:widowControl w:val="false"/>
              <w:suppressAutoHyphens w:val="true"/>
              <w:spacing w:before="17" w:after="0"/>
              <w:ind w:hanging="142" w:left="39"/>
              <w:jc w:val="both"/>
              <w:rPr>
                <w:kern w:val="0"/>
                <w:lang w:eastAsia="en-US" w:bidi="ar-SA"/>
              </w:rPr>
            </w:pPr>
            <w:r>
              <w:rPr>
                <w:kern w:val="0"/>
                <w:lang w:eastAsia="en-US" w:bidi="ar-SA"/>
              </w:rPr>
            </w:r>
          </w:p>
        </w:tc>
      </w:tr>
      <w:tr>
        <w:trPr>
          <w:trHeight w:val="405" w:hRule="atLeast"/>
        </w:trPr>
        <w:tc>
          <w:tcPr>
            <w:tcW w:w="4536" w:type="dxa"/>
            <w:vMerge w:val="continue"/>
            <w:tcBorders/>
          </w:tcPr>
          <w:p>
            <w:pPr>
              <w:pStyle w:val="ListParagraph"/>
              <w:widowControl w:val="false"/>
              <w:suppressAutoHyphens w:val="true"/>
              <w:spacing w:before="0" w:after="0"/>
              <w:ind w:left="0" w:right="178"/>
              <w:jc w:val="left"/>
              <w:rPr>
                <w:sz w:val="18"/>
              </w:rPr>
            </w:pPr>
            <w:r>
              <w:rPr>
                <w:sz w:val="18"/>
              </w:rPr>
            </w:r>
          </w:p>
        </w:tc>
        <w:tc>
          <w:tcPr>
            <w:tcW w:w="3827" w:type="dxa"/>
            <w:tcBorders/>
          </w:tcPr>
          <w:p>
            <w:pPr>
              <w:pStyle w:val="ListParagraph"/>
              <w:widowControl w:val="false"/>
              <w:tabs>
                <w:tab w:val="clear" w:pos="720"/>
                <w:tab w:val="left" w:pos="1421" w:leader="none"/>
                <w:tab w:val="left" w:pos="1422" w:leader="none"/>
              </w:tabs>
              <w:suppressAutoHyphens w:val="true"/>
              <w:spacing w:before="0" w:after="0"/>
              <w:ind w:left="0" w:right="265"/>
              <w:rPr>
                <w:b/>
              </w:rPr>
            </w:pPr>
            <w:r>
              <w:rPr>
                <w:b/>
              </w:rPr>
            </w:r>
          </w:p>
        </w:tc>
        <w:tc>
          <w:tcPr>
            <w:tcW w:w="3545" w:type="dxa"/>
            <w:tcBorders/>
          </w:tcPr>
          <w:p>
            <w:pPr>
              <w:pStyle w:val="ListParagraph"/>
              <w:widowControl w:val="false"/>
              <w:tabs>
                <w:tab w:val="clear" w:pos="720"/>
                <w:tab w:val="left" w:pos="1421" w:leader="none"/>
                <w:tab w:val="left" w:pos="1422" w:leader="none"/>
              </w:tabs>
              <w:suppressAutoHyphens w:val="true"/>
              <w:spacing w:before="0" w:after="0"/>
              <w:ind w:left="0" w:right="265"/>
              <w:rPr>
                <w:b/>
              </w:rPr>
            </w:pPr>
            <w:r>
              <w:rPr>
                <w:b/>
              </w:rPr>
            </w:r>
          </w:p>
        </w:tc>
        <w:tc>
          <w:tcPr>
            <w:tcW w:w="2266" w:type="dxa"/>
            <w:vMerge w:val="continue"/>
            <w:tcBorders/>
          </w:tcPr>
          <w:p>
            <w:pPr>
              <w:pStyle w:val="BodyText"/>
              <w:widowControl w:val="false"/>
              <w:suppressAutoHyphens w:val="true"/>
              <w:spacing w:before="17" w:after="0"/>
              <w:ind w:hanging="142" w:left="39"/>
              <w:jc w:val="both"/>
              <w:rPr>
                <w:kern w:val="0"/>
                <w:lang w:eastAsia="en-US" w:bidi="ar-SA"/>
              </w:rPr>
            </w:pPr>
            <w:r>
              <w:rPr>
                <w:kern w:val="0"/>
                <w:lang w:eastAsia="en-US" w:bidi="ar-SA"/>
              </w:rPr>
            </w:r>
          </w:p>
        </w:tc>
      </w:tr>
      <w:tr>
        <w:trPr>
          <w:trHeight w:val="480" w:hRule="atLeast"/>
        </w:trPr>
        <w:tc>
          <w:tcPr>
            <w:tcW w:w="4536" w:type="dxa"/>
            <w:vMerge w:val="continue"/>
            <w:tcBorders/>
          </w:tcPr>
          <w:p>
            <w:pPr>
              <w:pStyle w:val="ListParagraph"/>
              <w:widowControl w:val="false"/>
              <w:suppressAutoHyphens w:val="true"/>
              <w:spacing w:before="0" w:after="0"/>
              <w:ind w:left="0" w:right="178"/>
              <w:jc w:val="left"/>
              <w:rPr>
                <w:sz w:val="18"/>
              </w:rPr>
            </w:pPr>
            <w:r>
              <w:rPr>
                <w:sz w:val="18"/>
              </w:rPr>
            </w:r>
          </w:p>
        </w:tc>
        <w:tc>
          <w:tcPr>
            <w:tcW w:w="3827" w:type="dxa"/>
            <w:tcBorders/>
          </w:tcPr>
          <w:p>
            <w:pPr>
              <w:pStyle w:val="ListParagraph"/>
              <w:widowControl w:val="false"/>
              <w:tabs>
                <w:tab w:val="clear" w:pos="720"/>
                <w:tab w:val="left" w:pos="1421" w:leader="none"/>
                <w:tab w:val="left" w:pos="1422" w:leader="none"/>
              </w:tabs>
              <w:suppressAutoHyphens w:val="true"/>
              <w:spacing w:before="0" w:after="0"/>
              <w:ind w:left="0" w:right="265"/>
              <w:rPr>
                <w:b/>
              </w:rPr>
            </w:pPr>
            <w:r>
              <w:rPr>
                <w:b/>
              </w:rPr>
            </w:r>
          </w:p>
        </w:tc>
        <w:tc>
          <w:tcPr>
            <w:tcW w:w="3545" w:type="dxa"/>
            <w:tcBorders/>
          </w:tcPr>
          <w:p>
            <w:pPr>
              <w:pStyle w:val="ListParagraph"/>
              <w:widowControl w:val="false"/>
              <w:tabs>
                <w:tab w:val="clear" w:pos="720"/>
                <w:tab w:val="left" w:pos="1421" w:leader="none"/>
                <w:tab w:val="left" w:pos="1422" w:leader="none"/>
              </w:tabs>
              <w:suppressAutoHyphens w:val="true"/>
              <w:spacing w:before="0" w:after="0"/>
              <w:ind w:left="0" w:right="265"/>
              <w:rPr>
                <w:b/>
              </w:rPr>
            </w:pPr>
            <w:r>
              <w:rPr>
                <w:b/>
              </w:rPr>
            </w:r>
          </w:p>
        </w:tc>
        <w:tc>
          <w:tcPr>
            <w:tcW w:w="2266" w:type="dxa"/>
            <w:vMerge w:val="continue"/>
            <w:tcBorders/>
          </w:tcPr>
          <w:p>
            <w:pPr>
              <w:pStyle w:val="BodyText"/>
              <w:widowControl w:val="false"/>
              <w:suppressAutoHyphens w:val="true"/>
              <w:spacing w:before="17" w:after="0"/>
              <w:ind w:hanging="142" w:left="39"/>
              <w:jc w:val="both"/>
              <w:rPr>
                <w:kern w:val="0"/>
                <w:lang w:eastAsia="en-US" w:bidi="ar-SA"/>
              </w:rPr>
            </w:pPr>
            <w:r>
              <w:rPr>
                <w:kern w:val="0"/>
                <w:lang w:eastAsia="en-US" w:bidi="ar-SA"/>
              </w:rPr>
            </w:r>
          </w:p>
        </w:tc>
      </w:tr>
      <w:tr>
        <w:trPr>
          <w:trHeight w:val="480" w:hRule="atLeast"/>
        </w:trPr>
        <w:tc>
          <w:tcPr>
            <w:tcW w:w="4536" w:type="dxa"/>
            <w:vMerge w:val="continue"/>
            <w:tcBorders/>
          </w:tcPr>
          <w:p>
            <w:pPr>
              <w:pStyle w:val="ListParagraph"/>
              <w:widowControl w:val="false"/>
              <w:suppressAutoHyphens w:val="true"/>
              <w:spacing w:before="0" w:after="0"/>
              <w:ind w:left="0" w:right="178"/>
              <w:jc w:val="left"/>
              <w:rPr>
                <w:sz w:val="18"/>
              </w:rPr>
            </w:pPr>
            <w:r>
              <w:rPr>
                <w:sz w:val="18"/>
              </w:rPr>
            </w:r>
          </w:p>
        </w:tc>
        <w:tc>
          <w:tcPr>
            <w:tcW w:w="3827" w:type="dxa"/>
            <w:tcBorders/>
          </w:tcPr>
          <w:p>
            <w:pPr>
              <w:pStyle w:val="ListParagraph"/>
              <w:widowControl w:val="false"/>
              <w:tabs>
                <w:tab w:val="clear" w:pos="720"/>
                <w:tab w:val="left" w:pos="1421" w:leader="none"/>
                <w:tab w:val="left" w:pos="1422" w:leader="none"/>
              </w:tabs>
              <w:suppressAutoHyphens w:val="true"/>
              <w:spacing w:before="0" w:after="0"/>
              <w:ind w:left="0" w:right="265"/>
              <w:rPr>
                <w:b/>
              </w:rPr>
            </w:pPr>
            <w:r>
              <w:rPr>
                <w:b/>
              </w:rPr>
            </w:r>
          </w:p>
        </w:tc>
        <w:tc>
          <w:tcPr>
            <w:tcW w:w="3545" w:type="dxa"/>
            <w:tcBorders/>
          </w:tcPr>
          <w:p>
            <w:pPr>
              <w:pStyle w:val="ListParagraph"/>
              <w:widowControl w:val="false"/>
              <w:tabs>
                <w:tab w:val="clear" w:pos="720"/>
                <w:tab w:val="left" w:pos="1421" w:leader="none"/>
                <w:tab w:val="left" w:pos="1422" w:leader="none"/>
              </w:tabs>
              <w:suppressAutoHyphens w:val="true"/>
              <w:spacing w:before="0" w:after="0"/>
              <w:ind w:left="0" w:right="265"/>
              <w:rPr>
                <w:b/>
              </w:rPr>
            </w:pPr>
            <w:r>
              <w:rPr>
                <w:b/>
              </w:rPr>
            </w:r>
          </w:p>
        </w:tc>
        <w:tc>
          <w:tcPr>
            <w:tcW w:w="2266" w:type="dxa"/>
            <w:vMerge w:val="continue"/>
            <w:tcBorders/>
          </w:tcPr>
          <w:p>
            <w:pPr>
              <w:pStyle w:val="BodyText"/>
              <w:widowControl w:val="false"/>
              <w:suppressAutoHyphens w:val="true"/>
              <w:spacing w:before="17" w:after="0"/>
              <w:ind w:hanging="142" w:left="39"/>
              <w:jc w:val="both"/>
              <w:rPr>
                <w:kern w:val="0"/>
                <w:lang w:eastAsia="en-US" w:bidi="ar-SA"/>
              </w:rPr>
            </w:pPr>
            <w:r>
              <w:rPr>
                <w:kern w:val="0"/>
                <w:lang w:eastAsia="en-US" w:bidi="ar-SA"/>
              </w:rPr>
            </w:r>
          </w:p>
        </w:tc>
      </w:tr>
      <w:tr>
        <w:trPr>
          <w:trHeight w:val="300" w:hRule="atLeast"/>
        </w:trPr>
        <w:tc>
          <w:tcPr>
            <w:tcW w:w="4536" w:type="dxa"/>
            <w:vMerge w:val="continue"/>
            <w:tcBorders/>
          </w:tcPr>
          <w:p>
            <w:pPr>
              <w:pStyle w:val="ListParagraph"/>
              <w:widowControl w:val="false"/>
              <w:suppressAutoHyphens w:val="true"/>
              <w:spacing w:before="0" w:after="0"/>
              <w:ind w:left="0" w:right="178"/>
              <w:jc w:val="left"/>
              <w:rPr>
                <w:sz w:val="18"/>
              </w:rPr>
            </w:pPr>
            <w:r>
              <w:rPr>
                <w:sz w:val="18"/>
              </w:rPr>
            </w:r>
          </w:p>
        </w:tc>
        <w:tc>
          <w:tcPr>
            <w:tcW w:w="3827" w:type="dxa"/>
            <w:tcBorders/>
          </w:tcPr>
          <w:p>
            <w:pPr>
              <w:pStyle w:val="ListParagraph"/>
              <w:widowControl w:val="false"/>
              <w:tabs>
                <w:tab w:val="clear" w:pos="720"/>
                <w:tab w:val="left" w:pos="1421" w:leader="none"/>
                <w:tab w:val="left" w:pos="1422" w:leader="none"/>
              </w:tabs>
              <w:suppressAutoHyphens w:val="true"/>
              <w:spacing w:before="0" w:after="0"/>
              <w:ind w:left="0" w:right="265"/>
              <w:rPr>
                <w:b/>
              </w:rPr>
            </w:pPr>
            <w:r>
              <w:rPr>
                <w:b/>
              </w:rPr>
            </w:r>
          </w:p>
        </w:tc>
        <w:tc>
          <w:tcPr>
            <w:tcW w:w="3545" w:type="dxa"/>
            <w:tcBorders/>
          </w:tcPr>
          <w:p>
            <w:pPr>
              <w:pStyle w:val="ListParagraph"/>
              <w:widowControl w:val="false"/>
              <w:tabs>
                <w:tab w:val="clear" w:pos="720"/>
                <w:tab w:val="left" w:pos="1421" w:leader="none"/>
                <w:tab w:val="left" w:pos="1422" w:leader="none"/>
              </w:tabs>
              <w:suppressAutoHyphens w:val="true"/>
              <w:spacing w:before="0" w:after="0"/>
              <w:ind w:left="0" w:right="265"/>
              <w:rPr>
                <w:b/>
              </w:rPr>
            </w:pPr>
            <w:r>
              <w:rPr>
                <w:b/>
              </w:rPr>
            </w:r>
          </w:p>
        </w:tc>
        <w:tc>
          <w:tcPr>
            <w:tcW w:w="2266" w:type="dxa"/>
            <w:vMerge w:val="continue"/>
            <w:tcBorders/>
          </w:tcPr>
          <w:p>
            <w:pPr>
              <w:pStyle w:val="BodyText"/>
              <w:widowControl w:val="false"/>
              <w:suppressAutoHyphens w:val="true"/>
              <w:spacing w:before="17" w:after="0"/>
              <w:ind w:hanging="142" w:left="39"/>
              <w:jc w:val="both"/>
              <w:rPr>
                <w:kern w:val="0"/>
                <w:lang w:eastAsia="en-US" w:bidi="ar-SA"/>
              </w:rPr>
            </w:pPr>
            <w:r>
              <w:rPr>
                <w:kern w:val="0"/>
                <w:lang w:eastAsia="en-US" w:bidi="ar-SA"/>
              </w:rPr>
            </w:r>
          </w:p>
        </w:tc>
      </w:tr>
      <w:tr>
        <w:trPr>
          <w:trHeight w:val="330" w:hRule="atLeast"/>
        </w:trPr>
        <w:tc>
          <w:tcPr>
            <w:tcW w:w="4536" w:type="dxa"/>
            <w:vMerge w:val="continue"/>
            <w:tcBorders/>
          </w:tcPr>
          <w:p>
            <w:pPr>
              <w:pStyle w:val="ListParagraph"/>
              <w:widowControl w:val="false"/>
              <w:suppressAutoHyphens w:val="true"/>
              <w:spacing w:before="0" w:after="0"/>
              <w:ind w:left="0" w:right="178"/>
              <w:jc w:val="left"/>
              <w:rPr>
                <w:sz w:val="18"/>
              </w:rPr>
            </w:pPr>
            <w:r>
              <w:rPr>
                <w:sz w:val="18"/>
              </w:rPr>
            </w:r>
          </w:p>
        </w:tc>
        <w:tc>
          <w:tcPr>
            <w:tcW w:w="3827" w:type="dxa"/>
            <w:tcBorders/>
          </w:tcPr>
          <w:p>
            <w:pPr>
              <w:pStyle w:val="ListParagraph"/>
              <w:widowControl w:val="false"/>
              <w:tabs>
                <w:tab w:val="clear" w:pos="720"/>
                <w:tab w:val="left" w:pos="1421" w:leader="none"/>
                <w:tab w:val="left" w:pos="1422" w:leader="none"/>
              </w:tabs>
              <w:suppressAutoHyphens w:val="true"/>
              <w:spacing w:before="0" w:after="0"/>
              <w:ind w:left="0" w:right="265"/>
              <w:rPr>
                <w:b/>
              </w:rPr>
            </w:pPr>
            <w:r>
              <w:rPr>
                <w:b/>
              </w:rPr>
            </w:r>
          </w:p>
        </w:tc>
        <w:tc>
          <w:tcPr>
            <w:tcW w:w="3545" w:type="dxa"/>
            <w:tcBorders/>
          </w:tcPr>
          <w:p>
            <w:pPr>
              <w:pStyle w:val="ListParagraph"/>
              <w:widowControl w:val="false"/>
              <w:tabs>
                <w:tab w:val="clear" w:pos="720"/>
                <w:tab w:val="left" w:pos="1421" w:leader="none"/>
                <w:tab w:val="left" w:pos="1422" w:leader="none"/>
              </w:tabs>
              <w:suppressAutoHyphens w:val="true"/>
              <w:spacing w:before="0" w:after="0"/>
              <w:ind w:left="0" w:right="265"/>
              <w:rPr>
                <w:b/>
              </w:rPr>
            </w:pPr>
            <w:r>
              <w:rPr>
                <w:b/>
              </w:rPr>
            </w:r>
          </w:p>
        </w:tc>
        <w:tc>
          <w:tcPr>
            <w:tcW w:w="2266" w:type="dxa"/>
            <w:vMerge w:val="continue"/>
            <w:tcBorders/>
          </w:tcPr>
          <w:p>
            <w:pPr>
              <w:pStyle w:val="BodyText"/>
              <w:widowControl w:val="false"/>
              <w:suppressAutoHyphens w:val="true"/>
              <w:spacing w:before="17" w:after="0"/>
              <w:ind w:hanging="142" w:left="39"/>
              <w:jc w:val="both"/>
              <w:rPr>
                <w:kern w:val="0"/>
                <w:lang w:eastAsia="en-US" w:bidi="ar-SA"/>
              </w:rPr>
            </w:pPr>
            <w:r>
              <w:rPr>
                <w:kern w:val="0"/>
                <w:lang w:eastAsia="en-US" w:bidi="ar-SA"/>
              </w:rPr>
            </w:r>
          </w:p>
        </w:tc>
      </w:tr>
      <w:tr>
        <w:trPr>
          <w:trHeight w:val="345" w:hRule="atLeast"/>
        </w:trPr>
        <w:tc>
          <w:tcPr>
            <w:tcW w:w="4536" w:type="dxa"/>
            <w:vMerge w:val="restart"/>
            <w:tcBorders/>
          </w:tcPr>
          <w:p>
            <w:pPr>
              <w:pStyle w:val="ListParagraph"/>
              <w:widowControl w:val="false"/>
              <w:suppressAutoHyphens w:val="true"/>
              <w:spacing w:before="0" w:after="0"/>
              <w:ind w:left="0" w:right="178"/>
              <w:jc w:val="left"/>
              <w:rPr>
                <w:sz w:val="18"/>
              </w:rPr>
            </w:pPr>
            <w:r>
              <w:rPr>
                <w:kern w:val="0"/>
                <w:sz w:val="18"/>
                <w:szCs w:val="22"/>
                <w:lang w:eastAsia="en-US" w:bidi="ar-SA"/>
              </w:rPr>
              <w:t xml:space="preserve">Nome:                                                                                  </w:t>
              <w:br/>
              <w:t xml:space="preserve">CPF:                                                                </w:t>
              <w:br/>
              <w:t xml:space="preserve">Curso/Campus:                                                                     </w:t>
              <w:br/>
              <w:t>Telefone:</w:t>
              <w:br/>
              <w:t>E-mail:</w:t>
              <w:br/>
              <w:t>Matrícula:</w:t>
            </w:r>
          </w:p>
          <w:p>
            <w:pPr>
              <w:pStyle w:val="ListParagraph"/>
              <w:widowControl w:val="false"/>
              <w:suppressAutoHyphens w:val="true"/>
              <w:spacing w:before="0" w:after="0"/>
              <w:ind w:left="0" w:right="178"/>
              <w:jc w:val="left"/>
              <w:rPr>
                <w:rFonts w:ascii="Times New Roman" w:hAnsi="Times New Roman"/>
                <w:sz w:val="20"/>
              </w:rPr>
            </w:pPr>
            <w:r>
              <w:rPr>
                <w:kern w:val="0"/>
                <w:sz w:val="18"/>
                <w:szCs w:val="22"/>
                <w:lang w:eastAsia="en-US" w:bidi="ar-SA"/>
              </w:rPr>
              <w:t xml:space="preserve">Tipo: </w:t>
            </w:r>
            <w:r>
              <w:rPr>
                <w:rFonts w:ascii="Times New Roman" w:hAnsi="Times New Roman"/>
                <w:kern w:val="0"/>
                <w:sz w:val="20"/>
                <w:szCs w:val="22"/>
                <w:lang w:eastAsia="en-US" w:bidi="ar-SA"/>
              </w:rPr>
              <w:t>(  ) Bolsista      (  ) Voluntário</w:t>
            </w:r>
          </w:p>
          <w:p>
            <w:pPr>
              <w:pStyle w:val="ListParagraph"/>
              <w:widowControl w:val="false"/>
              <w:suppressAutoHyphens w:val="true"/>
              <w:spacing w:before="0" w:after="0"/>
              <w:ind w:left="0" w:right="178"/>
              <w:jc w:val="left"/>
              <w:rPr>
                <w:sz w:val="18"/>
              </w:rPr>
            </w:pPr>
            <w:r>
              <w:rPr>
                <w:sz w:val="18"/>
              </w:rPr>
            </w:r>
          </w:p>
          <w:p>
            <w:pPr>
              <w:pStyle w:val="ListParagraph"/>
              <w:widowControl w:val="false"/>
              <w:suppressAutoHyphens w:val="true"/>
              <w:spacing w:before="0" w:after="0"/>
              <w:ind w:left="0" w:right="178"/>
              <w:jc w:val="left"/>
              <w:rPr>
                <w:sz w:val="18"/>
              </w:rPr>
            </w:pPr>
            <w:r>
              <w:rPr>
                <w:sz w:val="18"/>
              </w:rPr>
            </w:r>
          </w:p>
          <w:p>
            <w:pPr>
              <w:pStyle w:val="ListParagraph"/>
              <w:widowControl w:val="false"/>
              <w:suppressAutoHyphens w:val="true"/>
              <w:spacing w:before="0" w:after="0"/>
              <w:ind w:left="0" w:right="178"/>
              <w:jc w:val="left"/>
              <w:rPr>
                <w:sz w:val="18"/>
              </w:rPr>
            </w:pPr>
            <w:r>
              <w:rPr>
                <w:sz w:val="18"/>
              </w:rPr>
            </w:r>
          </w:p>
          <w:p>
            <w:pPr>
              <w:pStyle w:val="ListParagraph"/>
              <w:widowControl w:val="false"/>
              <w:suppressAutoHyphens w:val="true"/>
              <w:spacing w:before="0" w:after="0"/>
              <w:ind w:left="0" w:right="178"/>
              <w:jc w:val="left"/>
              <w:rPr>
                <w:sz w:val="18"/>
              </w:rPr>
            </w:pPr>
            <w:r>
              <w:rPr>
                <w:sz w:val="18"/>
              </w:rPr>
            </w:r>
          </w:p>
        </w:tc>
        <w:tc>
          <w:tcPr>
            <w:tcW w:w="3827" w:type="dxa"/>
            <w:tcBorders/>
          </w:tcPr>
          <w:p>
            <w:pPr>
              <w:pStyle w:val="ListParagraph"/>
              <w:widowControl w:val="false"/>
              <w:tabs>
                <w:tab w:val="clear" w:pos="720"/>
                <w:tab w:val="left" w:pos="1421" w:leader="none"/>
                <w:tab w:val="left" w:pos="1422" w:leader="none"/>
              </w:tabs>
              <w:suppressAutoHyphens w:val="true"/>
              <w:spacing w:before="0" w:after="0"/>
              <w:ind w:left="0" w:right="265"/>
              <w:rPr>
                <w:b/>
              </w:rPr>
            </w:pPr>
            <w:r>
              <w:rPr>
                <w:b/>
              </w:rPr>
            </w:r>
          </w:p>
        </w:tc>
        <w:tc>
          <w:tcPr>
            <w:tcW w:w="3545" w:type="dxa"/>
            <w:tcBorders/>
          </w:tcPr>
          <w:p>
            <w:pPr>
              <w:pStyle w:val="ListParagraph"/>
              <w:widowControl w:val="false"/>
              <w:tabs>
                <w:tab w:val="clear" w:pos="720"/>
                <w:tab w:val="left" w:pos="1421" w:leader="none"/>
                <w:tab w:val="left" w:pos="1422" w:leader="none"/>
              </w:tabs>
              <w:suppressAutoHyphens w:val="true"/>
              <w:spacing w:before="0" w:after="0"/>
              <w:ind w:left="0" w:right="265"/>
              <w:rPr>
                <w:b/>
              </w:rPr>
            </w:pPr>
            <w:r>
              <w:rPr>
                <w:b/>
              </w:rPr>
            </w:r>
          </w:p>
        </w:tc>
        <w:tc>
          <w:tcPr>
            <w:tcW w:w="2266" w:type="dxa"/>
            <w:vMerge w:val="restart"/>
            <w:tcBorders/>
          </w:tcPr>
          <w:p>
            <w:pPr>
              <w:pStyle w:val="BodyText"/>
              <w:widowControl w:val="false"/>
              <w:suppressAutoHyphens w:val="true"/>
              <w:spacing w:before="17" w:after="0"/>
              <w:ind w:hanging="142" w:left="39"/>
              <w:jc w:val="both"/>
              <w:rPr>
                <w:kern w:val="0"/>
                <w:lang w:eastAsia="en-US" w:bidi="ar-SA"/>
              </w:rPr>
            </w:pPr>
            <w:r>
              <w:rPr>
                <w:kern w:val="0"/>
                <w:lang w:eastAsia="en-US" w:bidi="ar-SA"/>
              </w:rPr>
              <w:t xml:space="preserve"> </w:t>
            </w:r>
            <w:r>
              <w:rPr>
                <w:kern w:val="0"/>
                <w:lang w:eastAsia="en-US" w:bidi="ar-SA"/>
              </w:rPr>
              <w:t>(   )</w:t>
            </w:r>
            <w:r>
              <w:rPr>
                <w:spacing w:val="-7"/>
                <w:kern w:val="0"/>
                <w:lang w:eastAsia="en-US" w:bidi="ar-SA"/>
              </w:rPr>
              <w:t xml:space="preserve"> </w:t>
            </w:r>
            <w:r>
              <w:rPr>
                <w:kern w:val="0"/>
                <w:lang w:eastAsia="en-US" w:bidi="ar-SA"/>
              </w:rPr>
              <w:t>Excelente</w:t>
            </w:r>
          </w:p>
          <w:p>
            <w:pPr>
              <w:pStyle w:val="BodyText"/>
              <w:widowControl w:val="false"/>
              <w:suppressAutoHyphens w:val="true"/>
              <w:spacing w:before="17" w:after="0"/>
              <w:ind w:hanging="142" w:left="39" w:right="1309"/>
              <w:jc w:val="both"/>
              <w:rPr>
                <w:kern w:val="0"/>
                <w:lang w:eastAsia="en-US" w:bidi="ar-SA"/>
              </w:rPr>
            </w:pPr>
            <w:r>
              <w:rPr>
                <w:kern w:val="0"/>
                <w:lang w:eastAsia="en-US" w:bidi="ar-SA"/>
              </w:rPr>
              <w:t xml:space="preserve"> </w:t>
            </w:r>
            <w:r>
              <w:rPr>
                <w:kern w:val="0"/>
                <w:lang w:eastAsia="en-US" w:bidi="ar-SA"/>
              </w:rPr>
              <w:t>(</w:t>
              <w:tab/>
              <w:t xml:space="preserve">  )</w:t>
            </w:r>
            <w:r>
              <w:rPr>
                <w:spacing w:val="-3"/>
                <w:kern w:val="0"/>
                <w:lang w:eastAsia="en-US" w:bidi="ar-SA"/>
              </w:rPr>
              <w:t xml:space="preserve"> </w:t>
            </w:r>
            <w:r>
              <w:rPr>
                <w:kern w:val="0"/>
                <w:lang w:eastAsia="en-US" w:bidi="ar-SA"/>
              </w:rPr>
              <w:t>Bom</w:t>
            </w:r>
          </w:p>
          <w:p>
            <w:pPr>
              <w:pStyle w:val="BodyText"/>
              <w:widowControl w:val="false"/>
              <w:suppressAutoHyphens w:val="true"/>
              <w:spacing w:before="17" w:after="0"/>
              <w:ind w:hanging="142" w:left="39" w:right="601"/>
              <w:jc w:val="both"/>
              <w:rPr>
                <w:kern w:val="0"/>
                <w:lang w:eastAsia="en-US" w:bidi="ar-SA"/>
              </w:rPr>
            </w:pPr>
            <w:r>
              <w:rPr>
                <w:kern w:val="0"/>
                <w:lang w:eastAsia="en-US" w:bidi="ar-SA"/>
              </w:rPr>
              <w:t xml:space="preserve"> </w:t>
            </w:r>
            <w:r>
              <w:rPr>
                <w:kern w:val="0"/>
                <w:lang w:eastAsia="en-US" w:bidi="ar-SA"/>
              </w:rPr>
              <w:t>(</w:t>
              <w:tab/>
              <w:t xml:space="preserve">  )</w:t>
            </w:r>
            <w:r>
              <w:rPr>
                <w:spacing w:val="-5"/>
                <w:kern w:val="0"/>
                <w:lang w:eastAsia="en-US" w:bidi="ar-SA"/>
              </w:rPr>
              <w:t xml:space="preserve"> R</w:t>
            </w:r>
            <w:r>
              <w:rPr>
                <w:kern w:val="0"/>
                <w:lang w:eastAsia="en-US" w:bidi="ar-SA"/>
              </w:rPr>
              <w:t>egular</w:t>
            </w:r>
          </w:p>
          <w:p>
            <w:pPr>
              <w:pStyle w:val="BodyText"/>
              <w:widowControl w:val="false"/>
              <w:suppressAutoHyphens w:val="true"/>
              <w:spacing w:before="15" w:after="0"/>
              <w:ind w:hanging="142" w:left="39" w:right="407"/>
              <w:jc w:val="both"/>
              <w:rPr>
                <w:kern w:val="0"/>
                <w:lang w:eastAsia="en-US" w:bidi="ar-SA"/>
              </w:rPr>
            </w:pPr>
            <w:r>
              <w:rPr>
                <w:kern w:val="0"/>
                <w:lang w:eastAsia="en-US" w:bidi="ar-SA"/>
              </w:rPr>
              <w:t xml:space="preserve"> </w:t>
            </w:r>
            <w:r>
              <w:rPr>
                <w:kern w:val="0"/>
                <w:lang w:eastAsia="en-US" w:bidi="ar-SA"/>
              </w:rPr>
              <w:t>(</w:t>
              <w:tab/>
              <w:t xml:space="preserve">  )</w:t>
            </w:r>
            <w:r>
              <w:rPr>
                <w:spacing w:val="-8"/>
                <w:kern w:val="0"/>
                <w:lang w:eastAsia="en-US" w:bidi="ar-SA"/>
              </w:rPr>
              <w:t xml:space="preserve"> I</w:t>
            </w:r>
            <w:r>
              <w:rPr>
                <w:kern w:val="0"/>
                <w:lang w:eastAsia="en-US" w:bidi="ar-SA"/>
              </w:rPr>
              <w:t>nsuficiente</w:t>
            </w:r>
          </w:p>
          <w:p>
            <w:pPr>
              <w:pStyle w:val="BodyText"/>
              <w:widowControl w:val="false"/>
              <w:suppressAutoHyphens w:val="true"/>
              <w:spacing w:before="15" w:after="0"/>
              <w:ind w:hanging="142" w:left="39" w:right="407"/>
              <w:jc w:val="both"/>
              <w:rPr>
                <w:kern w:val="0"/>
                <w:lang w:eastAsia="en-US" w:bidi="ar-SA"/>
              </w:rPr>
            </w:pPr>
            <w:r>
              <w:rPr>
                <w:kern w:val="0"/>
                <w:lang w:eastAsia="en-US" w:bidi="ar-SA"/>
              </w:rPr>
            </w:r>
          </w:p>
          <w:p>
            <w:pPr>
              <w:pStyle w:val="BodyText"/>
              <w:widowControl w:val="false"/>
              <w:suppressAutoHyphens w:val="true"/>
              <w:spacing w:before="15" w:after="0"/>
              <w:ind w:hanging="142" w:left="39" w:right="407"/>
              <w:jc w:val="both"/>
              <w:rPr>
                <w:kern w:val="0"/>
                <w:lang w:eastAsia="en-US" w:bidi="ar-SA"/>
              </w:rPr>
            </w:pPr>
            <w:r>
              <w:rPr>
                <w:kern w:val="0"/>
                <w:lang w:eastAsia="en-US" w:bidi="ar-SA"/>
              </w:rPr>
            </w:r>
          </w:p>
          <w:p>
            <w:pPr>
              <w:pStyle w:val="BodyText"/>
              <w:widowControl w:val="false"/>
              <w:suppressAutoHyphens w:val="true"/>
              <w:spacing w:before="15" w:after="0"/>
              <w:ind w:hanging="142" w:left="39" w:right="407"/>
              <w:jc w:val="both"/>
              <w:rPr>
                <w:kern w:val="0"/>
                <w:lang w:eastAsia="en-US" w:bidi="ar-SA"/>
              </w:rPr>
            </w:pPr>
            <w:r>
              <w:rPr>
                <w:kern w:val="0"/>
                <w:lang w:eastAsia="en-US" w:bidi="ar-SA"/>
              </w:rPr>
            </w:r>
          </w:p>
          <w:p>
            <w:pPr>
              <w:pStyle w:val="BodyText"/>
              <w:widowControl w:val="false"/>
              <w:suppressAutoHyphens w:val="true"/>
              <w:spacing w:before="17" w:after="0"/>
              <w:ind w:hanging="142" w:left="39"/>
              <w:jc w:val="both"/>
              <w:rPr>
                <w:kern w:val="0"/>
                <w:lang w:eastAsia="en-US" w:bidi="ar-SA"/>
              </w:rPr>
            </w:pPr>
            <w:r>
              <w:rPr>
                <w:kern w:val="0"/>
                <w:lang w:eastAsia="en-US" w:bidi="ar-SA"/>
              </w:rPr>
            </w:r>
          </w:p>
        </w:tc>
      </w:tr>
      <w:tr>
        <w:trPr>
          <w:trHeight w:val="435" w:hRule="atLeast"/>
        </w:trPr>
        <w:tc>
          <w:tcPr>
            <w:tcW w:w="4536" w:type="dxa"/>
            <w:vMerge w:val="continue"/>
            <w:tcBorders/>
          </w:tcPr>
          <w:p>
            <w:pPr>
              <w:pStyle w:val="ListParagraph"/>
              <w:widowControl w:val="false"/>
              <w:suppressAutoHyphens w:val="true"/>
              <w:spacing w:before="0" w:after="0"/>
              <w:ind w:left="0" w:right="178"/>
              <w:rPr>
                <w:sz w:val="18"/>
              </w:rPr>
            </w:pPr>
            <w:r>
              <w:rPr>
                <w:sz w:val="18"/>
              </w:rPr>
            </w:r>
          </w:p>
        </w:tc>
        <w:tc>
          <w:tcPr>
            <w:tcW w:w="3827" w:type="dxa"/>
            <w:tcBorders/>
          </w:tcPr>
          <w:p>
            <w:pPr>
              <w:pStyle w:val="ListParagraph"/>
              <w:widowControl w:val="false"/>
              <w:tabs>
                <w:tab w:val="clear" w:pos="720"/>
                <w:tab w:val="left" w:pos="1421" w:leader="none"/>
                <w:tab w:val="left" w:pos="1422" w:leader="none"/>
              </w:tabs>
              <w:suppressAutoHyphens w:val="true"/>
              <w:spacing w:before="0" w:after="0"/>
              <w:ind w:left="0" w:right="265"/>
              <w:rPr>
                <w:b/>
              </w:rPr>
            </w:pPr>
            <w:r>
              <w:rPr>
                <w:b/>
              </w:rPr>
            </w:r>
          </w:p>
        </w:tc>
        <w:tc>
          <w:tcPr>
            <w:tcW w:w="3545" w:type="dxa"/>
            <w:tcBorders/>
          </w:tcPr>
          <w:p>
            <w:pPr>
              <w:pStyle w:val="ListParagraph"/>
              <w:widowControl w:val="false"/>
              <w:tabs>
                <w:tab w:val="clear" w:pos="720"/>
                <w:tab w:val="left" w:pos="1421" w:leader="none"/>
                <w:tab w:val="left" w:pos="1422" w:leader="none"/>
              </w:tabs>
              <w:suppressAutoHyphens w:val="true"/>
              <w:spacing w:before="0" w:after="0"/>
              <w:ind w:left="0" w:right="265"/>
              <w:rPr>
                <w:b/>
              </w:rPr>
            </w:pPr>
            <w:r>
              <w:rPr>
                <w:b/>
              </w:rPr>
            </w:r>
          </w:p>
        </w:tc>
        <w:tc>
          <w:tcPr>
            <w:tcW w:w="2266" w:type="dxa"/>
            <w:vMerge w:val="continue"/>
            <w:tcBorders/>
          </w:tcPr>
          <w:p>
            <w:pPr>
              <w:pStyle w:val="BodyText"/>
              <w:widowControl w:val="false"/>
              <w:suppressAutoHyphens w:val="true"/>
              <w:spacing w:before="17" w:after="0"/>
              <w:ind w:hanging="142" w:left="39"/>
              <w:jc w:val="both"/>
              <w:rPr>
                <w:kern w:val="0"/>
                <w:lang w:eastAsia="en-US" w:bidi="ar-SA"/>
              </w:rPr>
            </w:pPr>
            <w:r>
              <w:rPr>
                <w:kern w:val="0"/>
                <w:lang w:eastAsia="en-US" w:bidi="ar-SA"/>
              </w:rPr>
            </w:r>
          </w:p>
        </w:tc>
      </w:tr>
      <w:tr>
        <w:trPr>
          <w:trHeight w:val="450" w:hRule="atLeast"/>
        </w:trPr>
        <w:tc>
          <w:tcPr>
            <w:tcW w:w="4536" w:type="dxa"/>
            <w:vMerge w:val="continue"/>
            <w:tcBorders/>
          </w:tcPr>
          <w:p>
            <w:pPr>
              <w:pStyle w:val="ListParagraph"/>
              <w:widowControl w:val="false"/>
              <w:suppressAutoHyphens w:val="true"/>
              <w:spacing w:before="0" w:after="0"/>
              <w:ind w:left="0" w:right="178"/>
              <w:rPr>
                <w:sz w:val="18"/>
              </w:rPr>
            </w:pPr>
            <w:r>
              <w:rPr>
                <w:sz w:val="18"/>
              </w:rPr>
            </w:r>
          </w:p>
        </w:tc>
        <w:tc>
          <w:tcPr>
            <w:tcW w:w="3827" w:type="dxa"/>
            <w:tcBorders/>
          </w:tcPr>
          <w:p>
            <w:pPr>
              <w:pStyle w:val="ListParagraph"/>
              <w:widowControl w:val="false"/>
              <w:tabs>
                <w:tab w:val="clear" w:pos="720"/>
                <w:tab w:val="left" w:pos="1421" w:leader="none"/>
                <w:tab w:val="left" w:pos="1422" w:leader="none"/>
              </w:tabs>
              <w:suppressAutoHyphens w:val="true"/>
              <w:spacing w:before="0" w:after="0"/>
              <w:ind w:left="0" w:right="265"/>
              <w:rPr>
                <w:b/>
              </w:rPr>
            </w:pPr>
            <w:r>
              <w:rPr>
                <w:b/>
              </w:rPr>
            </w:r>
          </w:p>
        </w:tc>
        <w:tc>
          <w:tcPr>
            <w:tcW w:w="3545" w:type="dxa"/>
            <w:tcBorders/>
          </w:tcPr>
          <w:p>
            <w:pPr>
              <w:pStyle w:val="ListParagraph"/>
              <w:widowControl w:val="false"/>
              <w:tabs>
                <w:tab w:val="clear" w:pos="720"/>
                <w:tab w:val="left" w:pos="1421" w:leader="none"/>
                <w:tab w:val="left" w:pos="1422" w:leader="none"/>
              </w:tabs>
              <w:suppressAutoHyphens w:val="true"/>
              <w:spacing w:before="0" w:after="0"/>
              <w:ind w:left="0" w:right="265"/>
              <w:rPr>
                <w:b/>
              </w:rPr>
            </w:pPr>
            <w:r>
              <w:rPr>
                <w:b/>
              </w:rPr>
            </w:r>
          </w:p>
        </w:tc>
        <w:tc>
          <w:tcPr>
            <w:tcW w:w="2266" w:type="dxa"/>
            <w:vMerge w:val="continue"/>
            <w:tcBorders/>
          </w:tcPr>
          <w:p>
            <w:pPr>
              <w:pStyle w:val="BodyText"/>
              <w:widowControl w:val="false"/>
              <w:suppressAutoHyphens w:val="true"/>
              <w:spacing w:before="17" w:after="0"/>
              <w:ind w:hanging="142" w:left="39"/>
              <w:jc w:val="both"/>
              <w:rPr>
                <w:kern w:val="0"/>
                <w:lang w:eastAsia="en-US" w:bidi="ar-SA"/>
              </w:rPr>
            </w:pPr>
            <w:r>
              <w:rPr>
                <w:kern w:val="0"/>
                <w:lang w:eastAsia="en-US" w:bidi="ar-SA"/>
              </w:rPr>
            </w:r>
          </w:p>
        </w:tc>
      </w:tr>
      <w:tr>
        <w:trPr>
          <w:trHeight w:val="330" w:hRule="atLeast"/>
        </w:trPr>
        <w:tc>
          <w:tcPr>
            <w:tcW w:w="4536" w:type="dxa"/>
            <w:vMerge w:val="continue"/>
            <w:tcBorders/>
          </w:tcPr>
          <w:p>
            <w:pPr>
              <w:pStyle w:val="ListParagraph"/>
              <w:widowControl w:val="false"/>
              <w:suppressAutoHyphens w:val="true"/>
              <w:spacing w:before="0" w:after="0"/>
              <w:ind w:left="0" w:right="178"/>
              <w:rPr>
                <w:sz w:val="18"/>
              </w:rPr>
            </w:pPr>
            <w:r>
              <w:rPr>
                <w:sz w:val="18"/>
              </w:rPr>
            </w:r>
          </w:p>
        </w:tc>
        <w:tc>
          <w:tcPr>
            <w:tcW w:w="3827" w:type="dxa"/>
            <w:tcBorders/>
          </w:tcPr>
          <w:p>
            <w:pPr>
              <w:pStyle w:val="ListParagraph"/>
              <w:widowControl w:val="false"/>
              <w:tabs>
                <w:tab w:val="clear" w:pos="720"/>
                <w:tab w:val="left" w:pos="1421" w:leader="none"/>
                <w:tab w:val="left" w:pos="1422" w:leader="none"/>
              </w:tabs>
              <w:suppressAutoHyphens w:val="true"/>
              <w:spacing w:before="0" w:after="0"/>
              <w:ind w:left="0" w:right="265"/>
              <w:rPr>
                <w:b/>
              </w:rPr>
            </w:pPr>
            <w:r>
              <w:rPr>
                <w:b/>
              </w:rPr>
            </w:r>
          </w:p>
        </w:tc>
        <w:tc>
          <w:tcPr>
            <w:tcW w:w="3545" w:type="dxa"/>
            <w:tcBorders/>
          </w:tcPr>
          <w:p>
            <w:pPr>
              <w:pStyle w:val="ListParagraph"/>
              <w:widowControl w:val="false"/>
              <w:tabs>
                <w:tab w:val="clear" w:pos="720"/>
                <w:tab w:val="left" w:pos="1421" w:leader="none"/>
                <w:tab w:val="left" w:pos="1422" w:leader="none"/>
              </w:tabs>
              <w:suppressAutoHyphens w:val="true"/>
              <w:spacing w:before="0" w:after="0"/>
              <w:ind w:left="0" w:right="265"/>
              <w:rPr>
                <w:b/>
              </w:rPr>
            </w:pPr>
            <w:r>
              <w:rPr>
                <w:b/>
              </w:rPr>
            </w:r>
          </w:p>
        </w:tc>
        <w:tc>
          <w:tcPr>
            <w:tcW w:w="2266" w:type="dxa"/>
            <w:vMerge w:val="continue"/>
            <w:tcBorders/>
          </w:tcPr>
          <w:p>
            <w:pPr>
              <w:pStyle w:val="BodyText"/>
              <w:widowControl w:val="false"/>
              <w:suppressAutoHyphens w:val="true"/>
              <w:spacing w:before="17" w:after="0"/>
              <w:ind w:hanging="142" w:left="39"/>
              <w:jc w:val="both"/>
              <w:rPr>
                <w:kern w:val="0"/>
                <w:lang w:eastAsia="en-US" w:bidi="ar-SA"/>
              </w:rPr>
            </w:pPr>
            <w:r>
              <w:rPr>
                <w:kern w:val="0"/>
                <w:lang w:eastAsia="en-US" w:bidi="ar-SA"/>
              </w:rPr>
            </w:r>
          </w:p>
        </w:tc>
      </w:tr>
      <w:tr>
        <w:trPr>
          <w:trHeight w:val="345" w:hRule="atLeast"/>
        </w:trPr>
        <w:tc>
          <w:tcPr>
            <w:tcW w:w="4536" w:type="dxa"/>
            <w:vMerge w:val="continue"/>
            <w:tcBorders/>
          </w:tcPr>
          <w:p>
            <w:pPr>
              <w:pStyle w:val="ListParagraph"/>
              <w:widowControl w:val="false"/>
              <w:suppressAutoHyphens w:val="true"/>
              <w:spacing w:before="0" w:after="0"/>
              <w:ind w:left="0" w:right="178"/>
              <w:rPr>
                <w:sz w:val="18"/>
              </w:rPr>
            </w:pPr>
            <w:r>
              <w:rPr>
                <w:sz w:val="18"/>
              </w:rPr>
            </w:r>
          </w:p>
        </w:tc>
        <w:tc>
          <w:tcPr>
            <w:tcW w:w="3827" w:type="dxa"/>
            <w:tcBorders/>
          </w:tcPr>
          <w:p>
            <w:pPr>
              <w:pStyle w:val="ListParagraph"/>
              <w:widowControl w:val="false"/>
              <w:tabs>
                <w:tab w:val="clear" w:pos="720"/>
                <w:tab w:val="left" w:pos="1421" w:leader="none"/>
                <w:tab w:val="left" w:pos="1422" w:leader="none"/>
              </w:tabs>
              <w:suppressAutoHyphens w:val="true"/>
              <w:spacing w:before="0" w:after="0"/>
              <w:ind w:left="0" w:right="265"/>
              <w:rPr>
                <w:b/>
              </w:rPr>
            </w:pPr>
            <w:r>
              <w:rPr>
                <w:b/>
              </w:rPr>
            </w:r>
          </w:p>
        </w:tc>
        <w:tc>
          <w:tcPr>
            <w:tcW w:w="3545" w:type="dxa"/>
            <w:tcBorders/>
          </w:tcPr>
          <w:p>
            <w:pPr>
              <w:pStyle w:val="ListParagraph"/>
              <w:widowControl w:val="false"/>
              <w:tabs>
                <w:tab w:val="clear" w:pos="720"/>
                <w:tab w:val="left" w:pos="1421" w:leader="none"/>
                <w:tab w:val="left" w:pos="1422" w:leader="none"/>
              </w:tabs>
              <w:suppressAutoHyphens w:val="true"/>
              <w:spacing w:before="0" w:after="0"/>
              <w:ind w:left="0" w:right="265"/>
              <w:rPr>
                <w:b/>
              </w:rPr>
            </w:pPr>
            <w:r>
              <w:rPr>
                <w:b/>
              </w:rPr>
            </w:r>
          </w:p>
        </w:tc>
        <w:tc>
          <w:tcPr>
            <w:tcW w:w="2266" w:type="dxa"/>
            <w:vMerge w:val="continue"/>
            <w:tcBorders/>
          </w:tcPr>
          <w:p>
            <w:pPr>
              <w:pStyle w:val="BodyText"/>
              <w:widowControl w:val="false"/>
              <w:suppressAutoHyphens w:val="true"/>
              <w:spacing w:before="17" w:after="0"/>
              <w:ind w:hanging="142" w:left="39"/>
              <w:jc w:val="both"/>
              <w:rPr>
                <w:kern w:val="0"/>
                <w:lang w:eastAsia="en-US" w:bidi="ar-SA"/>
              </w:rPr>
            </w:pPr>
            <w:r>
              <w:rPr>
                <w:kern w:val="0"/>
                <w:lang w:eastAsia="en-US" w:bidi="ar-SA"/>
              </w:rPr>
            </w:r>
          </w:p>
        </w:tc>
      </w:tr>
      <w:tr>
        <w:trPr>
          <w:trHeight w:val="480" w:hRule="atLeast"/>
        </w:trPr>
        <w:tc>
          <w:tcPr>
            <w:tcW w:w="4536" w:type="dxa"/>
            <w:vMerge w:val="continue"/>
            <w:tcBorders/>
          </w:tcPr>
          <w:p>
            <w:pPr>
              <w:pStyle w:val="ListParagraph"/>
              <w:widowControl w:val="false"/>
              <w:suppressAutoHyphens w:val="true"/>
              <w:spacing w:before="0" w:after="0"/>
              <w:ind w:left="0" w:right="178"/>
              <w:rPr>
                <w:sz w:val="18"/>
              </w:rPr>
            </w:pPr>
            <w:r>
              <w:rPr>
                <w:sz w:val="18"/>
              </w:rPr>
            </w:r>
          </w:p>
        </w:tc>
        <w:tc>
          <w:tcPr>
            <w:tcW w:w="3827" w:type="dxa"/>
            <w:tcBorders/>
          </w:tcPr>
          <w:p>
            <w:pPr>
              <w:pStyle w:val="ListParagraph"/>
              <w:widowControl w:val="false"/>
              <w:tabs>
                <w:tab w:val="clear" w:pos="720"/>
                <w:tab w:val="left" w:pos="1421" w:leader="none"/>
                <w:tab w:val="left" w:pos="1422" w:leader="none"/>
              </w:tabs>
              <w:suppressAutoHyphens w:val="true"/>
              <w:spacing w:before="0" w:after="0"/>
              <w:ind w:left="0" w:right="265"/>
              <w:rPr>
                <w:b/>
              </w:rPr>
            </w:pPr>
            <w:r>
              <w:rPr>
                <w:b/>
              </w:rPr>
            </w:r>
          </w:p>
        </w:tc>
        <w:tc>
          <w:tcPr>
            <w:tcW w:w="3545" w:type="dxa"/>
            <w:tcBorders/>
          </w:tcPr>
          <w:p>
            <w:pPr>
              <w:pStyle w:val="ListParagraph"/>
              <w:widowControl w:val="false"/>
              <w:tabs>
                <w:tab w:val="clear" w:pos="720"/>
                <w:tab w:val="left" w:pos="1421" w:leader="none"/>
                <w:tab w:val="left" w:pos="1422" w:leader="none"/>
              </w:tabs>
              <w:suppressAutoHyphens w:val="true"/>
              <w:spacing w:before="0" w:after="0"/>
              <w:ind w:left="0" w:right="265"/>
              <w:rPr>
                <w:b/>
              </w:rPr>
            </w:pPr>
            <w:r>
              <w:rPr>
                <w:b/>
              </w:rPr>
            </w:r>
          </w:p>
        </w:tc>
        <w:tc>
          <w:tcPr>
            <w:tcW w:w="2266" w:type="dxa"/>
            <w:vMerge w:val="continue"/>
            <w:tcBorders/>
          </w:tcPr>
          <w:p>
            <w:pPr>
              <w:pStyle w:val="BodyText"/>
              <w:widowControl w:val="false"/>
              <w:suppressAutoHyphens w:val="true"/>
              <w:spacing w:before="17" w:after="0"/>
              <w:ind w:hanging="142" w:left="39"/>
              <w:jc w:val="both"/>
              <w:rPr>
                <w:kern w:val="0"/>
                <w:lang w:eastAsia="en-US" w:bidi="ar-SA"/>
              </w:rPr>
            </w:pPr>
            <w:r>
              <w:rPr>
                <w:kern w:val="0"/>
                <w:lang w:eastAsia="en-US" w:bidi="ar-SA"/>
              </w:rPr>
            </w:r>
          </w:p>
        </w:tc>
      </w:tr>
      <w:tr>
        <w:trPr>
          <w:trHeight w:val="360" w:hRule="atLeast"/>
        </w:trPr>
        <w:tc>
          <w:tcPr>
            <w:tcW w:w="4536" w:type="dxa"/>
            <w:vMerge w:val="restart"/>
            <w:tcBorders/>
          </w:tcPr>
          <w:p>
            <w:pPr>
              <w:pStyle w:val="ListParagraph"/>
              <w:widowControl w:val="false"/>
              <w:suppressAutoHyphens w:val="true"/>
              <w:spacing w:before="0" w:after="0"/>
              <w:ind w:left="0" w:right="178"/>
              <w:jc w:val="left"/>
              <w:rPr>
                <w:sz w:val="18"/>
              </w:rPr>
            </w:pPr>
            <w:r>
              <w:rPr>
                <w:kern w:val="0"/>
                <w:sz w:val="18"/>
                <w:szCs w:val="22"/>
                <w:lang w:eastAsia="en-US" w:bidi="ar-SA"/>
              </w:rPr>
              <w:t xml:space="preserve">Nome:                                                                                  </w:t>
              <w:br/>
              <w:t xml:space="preserve">CPF:                                                                </w:t>
              <w:br/>
              <w:t xml:space="preserve">Curso/Campus:                                                                     </w:t>
              <w:br/>
              <w:t>Telefone:</w:t>
              <w:br/>
              <w:t>E-mail:</w:t>
              <w:br/>
              <w:t>Matrícula:</w:t>
            </w:r>
          </w:p>
          <w:p>
            <w:pPr>
              <w:pStyle w:val="ListParagraph"/>
              <w:widowControl w:val="false"/>
              <w:suppressAutoHyphens w:val="true"/>
              <w:spacing w:before="0" w:after="0"/>
              <w:ind w:left="0" w:right="178"/>
              <w:jc w:val="left"/>
              <w:rPr>
                <w:rFonts w:ascii="Times New Roman" w:hAnsi="Times New Roman"/>
                <w:sz w:val="20"/>
              </w:rPr>
            </w:pPr>
            <w:r>
              <w:rPr>
                <w:kern w:val="0"/>
                <w:sz w:val="18"/>
                <w:szCs w:val="22"/>
                <w:lang w:eastAsia="en-US" w:bidi="ar-SA"/>
              </w:rPr>
              <w:t xml:space="preserve">Tipo: </w:t>
            </w:r>
            <w:r>
              <w:rPr>
                <w:rFonts w:ascii="Times New Roman" w:hAnsi="Times New Roman"/>
                <w:kern w:val="0"/>
                <w:sz w:val="20"/>
                <w:szCs w:val="22"/>
                <w:lang w:eastAsia="en-US" w:bidi="ar-SA"/>
              </w:rPr>
              <w:t>(  ) Bolsista      (  ) Voluntário</w:t>
            </w:r>
          </w:p>
          <w:p>
            <w:pPr>
              <w:pStyle w:val="ListParagraph"/>
              <w:widowControl w:val="false"/>
              <w:suppressAutoHyphens w:val="true"/>
              <w:spacing w:before="0" w:after="0"/>
              <w:ind w:left="0" w:right="178"/>
              <w:rPr>
                <w:sz w:val="18"/>
              </w:rPr>
            </w:pPr>
            <w:r>
              <w:rPr>
                <w:sz w:val="18"/>
              </w:rPr>
            </w:r>
          </w:p>
          <w:p>
            <w:pPr>
              <w:pStyle w:val="ListParagraph"/>
              <w:widowControl w:val="false"/>
              <w:suppressAutoHyphens w:val="true"/>
              <w:spacing w:before="0" w:after="0"/>
              <w:ind w:left="0" w:right="178"/>
              <w:rPr>
                <w:sz w:val="18"/>
              </w:rPr>
            </w:pPr>
            <w:r>
              <w:rPr>
                <w:sz w:val="18"/>
              </w:rPr>
            </w:r>
          </w:p>
          <w:p>
            <w:pPr>
              <w:pStyle w:val="ListParagraph"/>
              <w:widowControl w:val="false"/>
              <w:suppressAutoHyphens w:val="true"/>
              <w:spacing w:before="0" w:after="0"/>
              <w:ind w:left="0" w:right="178"/>
              <w:rPr>
                <w:sz w:val="18"/>
              </w:rPr>
            </w:pPr>
            <w:r>
              <w:rPr>
                <w:sz w:val="18"/>
              </w:rPr>
            </w:r>
          </w:p>
          <w:p>
            <w:pPr>
              <w:pStyle w:val="ListParagraph"/>
              <w:widowControl w:val="false"/>
              <w:suppressAutoHyphens w:val="true"/>
              <w:spacing w:before="0" w:after="0"/>
              <w:ind w:left="0" w:right="178"/>
              <w:rPr>
                <w:sz w:val="18"/>
              </w:rPr>
            </w:pPr>
            <w:r>
              <w:rPr>
                <w:sz w:val="18"/>
              </w:rPr>
            </w:r>
          </w:p>
        </w:tc>
        <w:tc>
          <w:tcPr>
            <w:tcW w:w="3827" w:type="dxa"/>
            <w:tcBorders/>
          </w:tcPr>
          <w:p>
            <w:pPr>
              <w:pStyle w:val="ListParagraph"/>
              <w:widowControl w:val="false"/>
              <w:tabs>
                <w:tab w:val="clear" w:pos="720"/>
                <w:tab w:val="left" w:pos="1421" w:leader="none"/>
                <w:tab w:val="left" w:pos="1422" w:leader="none"/>
              </w:tabs>
              <w:suppressAutoHyphens w:val="true"/>
              <w:spacing w:before="0" w:after="0"/>
              <w:ind w:left="0" w:right="265"/>
              <w:rPr>
                <w:b/>
              </w:rPr>
            </w:pPr>
            <w:r>
              <w:rPr>
                <w:b/>
              </w:rPr>
            </w:r>
          </w:p>
        </w:tc>
        <w:tc>
          <w:tcPr>
            <w:tcW w:w="3545" w:type="dxa"/>
            <w:tcBorders/>
          </w:tcPr>
          <w:p>
            <w:pPr>
              <w:pStyle w:val="ListParagraph"/>
              <w:widowControl w:val="false"/>
              <w:tabs>
                <w:tab w:val="clear" w:pos="720"/>
                <w:tab w:val="left" w:pos="1421" w:leader="none"/>
                <w:tab w:val="left" w:pos="1422" w:leader="none"/>
              </w:tabs>
              <w:suppressAutoHyphens w:val="true"/>
              <w:spacing w:before="0" w:after="0"/>
              <w:ind w:left="0" w:right="265"/>
              <w:rPr>
                <w:b/>
              </w:rPr>
            </w:pPr>
            <w:r>
              <w:rPr>
                <w:b/>
              </w:rPr>
            </w:r>
          </w:p>
        </w:tc>
        <w:tc>
          <w:tcPr>
            <w:tcW w:w="2266" w:type="dxa"/>
            <w:vMerge w:val="restart"/>
            <w:tcBorders/>
          </w:tcPr>
          <w:p>
            <w:pPr>
              <w:pStyle w:val="BodyText"/>
              <w:widowControl w:val="false"/>
              <w:suppressAutoHyphens w:val="true"/>
              <w:spacing w:before="17" w:after="0"/>
              <w:ind w:hanging="142" w:left="39"/>
              <w:jc w:val="both"/>
              <w:rPr>
                <w:kern w:val="0"/>
                <w:lang w:eastAsia="en-US" w:bidi="ar-SA"/>
              </w:rPr>
            </w:pPr>
            <w:r>
              <w:rPr>
                <w:kern w:val="0"/>
                <w:lang w:eastAsia="en-US" w:bidi="ar-SA"/>
              </w:rPr>
              <w:t xml:space="preserve"> </w:t>
            </w:r>
            <w:r>
              <w:rPr>
                <w:kern w:val="0"/>
                <w:lang w:eastAsia="en-US" w:bidi="ar-SA"/>
              </w:rPr>
              <w:t>(   )</w:t>
            </w:r>
            <w:r>
              <w:rPr>
                <w:spacing w:val="-7"/>
                <w:kern w:val="0"/>
                <w:lang w:eastAsia="en-US" w:bidi="ar-SA"/>
              </w:rPr>
              <w:t xml:space="preserve"> </w:t>
            </w:r>
            <w:r>
              <w:rPr>
                <w:kern w:val="0"/>
                <w:lang w:eastAsia="en-US" w:bidi="ar-SA"/>
              </w:rPr>
              <w:t>Excelente</w:t>
            </w:r>
          </w:p>
          <w:p>
            <w:pPr>
              <w:pStyle w:val="BodyText"/>
              <w:widowControl w:val="false"/>
              <w:suppressAutoHyphens w:val="true"/>
              <w:spacing w:before="17" w:after="0"/>
              <w:ind w:hanging="142" w:left="39" w:right="1309"/>
              <w:jc w:val="both"/>
              <w:rPr>
                <w:kern w:val="0"/>
                <w:lang w:eastAsia="en-US" w:bidi="ar-SA"/>
              </w:rPr>
            </w:pPr>
            <w:r>
              <w:rPr>
                <w:kern w:val="0"/>
                <w:lang w:eastAsia="en-US" w:bidi="ar-SA"/>
              </w:rPr>
              <w:t xml:space="preserve"> </w:t>
            </w:r>
            <w:r>
              <w:rPr>
                <w:kern w:val="0"/>
                <w:lang w:eastAsia="en-US" w:bidi="ar-SA"/>
              </w:rPr>
              <w:t>(</w:t>
              <w:tab/>
              <w:t xml:space="preserve">  )</w:t>
            </w:r>
            <w:r>
              <w:rPr>
                <w:spacing w:val="-3"/>
                <w:kern w:val="0"/>
                <w:lang w:eastAsia="en-US" w:bidi="ar-SA"/>
              </w:rPr>
              <w:t xml:space="preserve"> </w:t>
            </w:r>
            <w:r>
              <w:rPr>
                <w:kern w:val="0"/>
                <w:lang w:eastAsia="en-US" w:bidi="ar-SA"/>
              </w:rPr>
              <w:t>Bom</w:t>
            </w:r>
          </w:p>
          <w:p>
            <w:pPr>
              <w:pStyle w:val="BodyText"/>
              <w:widowControl w:val="false"/>
              <w:suppressAutoHyphens w:val="true"/>
              <w:spacing w:before="17" w:after="0"/>
              <w:ind w:hanging="142" w:left="39" w:right="601"/>
              <w:jc w:val="both"/>
              <w:rPr>
                <w:kern w:val="0"/>
                <w:lang w:eastAsia="en-US" w:bidi="ar-SA"/>
              </w:rPr>
            </w:pPr>
            <w:r>
              <w:rPr>
                <w:kern w:val="0"/>
                <w:lang w:eastAsia="en-US" w:bidi="ar-SA"/>
              </w:rPr>
              <w:t xml:space="preserve"> </w:t>
            </w:r>
            <w:r>
              <w:rPr>
                <w:kern w:val="0"/>
                <w:lang w:eastAsia="en-US" w:bidi="ar-SA"/>
              </w:rPr>
              <w:t>(</w:t>
              <w:tab/>
              <w:t xml:space="preserve">  )</w:t>
            </w:r>
            <w:r>
              <w:rPr>
                <w:spacing w:val="-5"/>
                <w:kern w:val="0"/>
                <w:lang w:eastAsia="en-US" w:bidi="ar-SA"/>
              </w:rPr>
              <w:t xml:space="preserve"> R</w:t>
            </w:r>
            <w:r>
              <w:rPr>
                <w:kern w:val="0"/>
                <w:lang w:eastAsia="en-US" w:bidi="ar-SA"/>
              </w:rPr>
              <w:t>egular</w:t>
            </w:r>
          </w:p>
          <w:p>
            <w:pPr>
              <w:pStyle w:val="BodyText"/>
              <w:widowControl w:val="false"/>
              <w:suppressAutoHyphens w:val="true"/>
              <w:spacing w:before="15" w:after="0"/>
              <w:ind w:hanging="142" w:left="39" w:right="407"/>
              <w:jc w:val="both"/>
              <w:rPr>
                <w:kern w:val="0"/>
                <w:lang w:eastAsia="en-US" w:bidi="ar-SA"/>
              </w:rPr>
            </w:pPr>
            <w:r>
              <w:rPr>
                <w:kern w:val="0"/>
                <w:lang w:eastAsia="en-US" w:bidi="ar-SA"/>
              </w:rPr>
              <w:t xml:space="preserve"> </w:t>
            </w:r>
            <w:r>
              <w:rPr>
                <w:kern w:val="0"/>
                <w:lang w:eastAsia="en-US" w:bidi="ar-SA"/>
              </w:rPr>
              <w:t>(</w:t>
              <w:tab/>
              <w:t xml:space="preserve">  )</w:t>
            </w:r>
            <w:r>
              <w:rPr>
                <w:spacing w:val="-8"/>
                <w:kern w:val="0"/>
                <w:lang w:eastAsia="en-US" w:bidi="ar-SA"/>
              </w:rPr>
              <w:t xml:space="preserve"> I</w:t>
            </w:r>
            <w:r>
              <w:rPr>
                <w:kern w:val="0"/>
                <w:lang w:eastAsia="en-US" w:bidi="ar-SA"/>
              </w:rPr>
              <w:t>nsuficiente</w:t>
            </w:r>
          </w:p>
          <w:p>
            <w:pPr>
              <w:pStyle w:val="BodyText"/>
              <w:widowControl w:val="false"/>
              <w:suppressAutoHyphens w:val="true"/>
              <w:spacing w:before="15" w:after="0"/>
              <w:ind w:hanging="142" w:left="39" w:right="407"/>
              <w:jc w:val="both"/>
              <w:rPr>
                <w:kern w:val="0"/>
                <w:lang w:eastAsia="en-US" w:bidi="ar-SA"/>
              </w:rPr>
            </w:pPr>
            <w:r>
              <w:rPr>
                <w:kern w:val="0"/>
                <w:lang w:eastAsia="en-US" w:bidi="ar-SA"/>
              </w:rPr>
            </w:r>
          </w:p>
          <w:p>
            <w:pPr>
              <w:pStyle w:val="BodyText"/>
              <w:widowControl w:val="false"/>
              <w:suppressAutoHyphens w:val="true"/>
              <w:spacing w:before="15" w:after="0"/>
              <w:ind w:hanging="142" w:left="39" w:right="407"/>
              <w:jc w:val="both"/>
              <w:rPr>
                <w:kern w:val="0"/>
                <w:lang w:eastAsia="en-US" w:bidi="ar-SA"/>
              </w:rPr>
            </w:pPr>
            <w:r>
              <w:rPr>
                <w:kern w:val="0"/>
                <w:lang w:eastAsia="en-US" w:bidi="ar-SA"/>
              </w:rPr>
            </w:r>
          </w:p>
          <w:p>
            <w:pPr>
              <w:pStyle w:val="BodyText"/>
              <w:widowControl w:val="false"/>
              <w:suppressAutoHyphens w:val="true"/>
              <w:spacing w:before="15" w:after="0"/>
              <w:ind w:hanging="142" w:left="39" w:right="407"/>
              <w:jc w:val="both"/>
              <w:rPr>
                <w:kern w:val="0"/>
                <w:lang w:eastAsia="en-US" w:bidi="ar-SA"/>
              </w:rPr>
            </w:pPr>
            <w:r>
              <w:rPr>
                <w:kern w:val="0"/>
                <w:lang w:eastAsia="en-US" w:bidi="ar-SA"/>
              </w:rPr>
            </w:r>
          </w:p>
          <w:p>
            <w:pPr>
              <w:pStyle w:val="BodyText"/>
              <w:widowControl w:val="false"/>
              <w:suppressAutoHyphens w:val="true"/>
              <w:spacing w:before="17" w:after="0"/>
              <w:ind w:hanging="142" w:left="39"/>
              <w:jc w:val="both"/>
              <w:rPr>
                <w:kern w:val="0"/>
                <w:lang w:eastAsia="en-US" w:bidi="ar-SA"/>
              </w:rPr>
            </w:pPr>
            <w:r>
              <w:rPr>
                <w:kern w:val="0"/>
                <w:lang w:eastAsia="en-US" w:bidi="ar-SA"/>
              </w:rPr>
            </w:r>
          </w:p>
        </w:tc>
      </w:tr>
      <w:tr>
        <w:trPr>
          <w:trHeight w:val="405" w:hRule="atLeast"/>
        </w:trPr>
        <w:tc>
          <w:tcPr>
            <w:tcW w:w="4536" w:type="dxa"/>
            <w:vMerge w:val="continue"/>
            <w:tcBorders/>
          </w:tcPr>
          <w:p>
            <w:pPr>
              <w:pStyle w:val="ListParagraph"/>
              <w:widowControl w:val="false"/>
              <w:suppressAutoHyphens w:val="true"/>
              <w:spacing w:before="0" w:after="0"/>
              <w:ind w:left="0" w:right="178"/>
              <w:rPr>
                <w:sz w:val="18"/>
              </w:rPr>
            </w:pPr>
            <w:r>
              <w:rPr>
                <w:sz w:val="18"/>
              </w:rPr>
            </w:r>
          </w:p>
        </w:tc>
        <w:tc>
          <w:tcPr>
            <w:tcW w:w="3827" w:type="dxa"/>
            <w:tcBorders/>
          </w:tcPr>
          <w:p>
            <w:pPr>
              <w:pStyle w:val="ListParagraph"/>
              <w:widowControl w:val="false"/>
              <w:tabs>
                <w:tab w:val="clear" w:pos="720"/>
                <w:tab w:val="left" w:pos="1421" w:leader="none"/>
                <w:tab w:val="left" w:pos="1422" w:leader="none"/>
              </w:tabs>
              <w:suppressAutoHyphens w:val="true"/>
              <w:spacing w:before="0" w:after="0"/>
              <w:ind w:left="0" w:right="265"/>
              <w:rPr>
                <w:b/>
              </w:rPr>
            </w:pPr>
            <w:r>
              <w:rPr>
                <w:b/>
              </w:rPr>
            </w:r>
          </w:p>
        </w:tc>
        <w:tc>
          <w:tcPr>
            <w:tcW w:w="3545" w:type="dxa"/>
            <w:tcBorders/>
          </w:tcPr>
          <w:p>
            <w:pPr>
              <w:pStyle w:val="ListParagraph"/>
              <w:widowControl w:val="false"/>
              <w:tabs>
                <w:tab w:val="clear" w:pos="720"/>
                <w:tab w:val="left" w:pos="1421" w:leader="none"/>
                <w:tab w:val="left" w:pos="1422" w:leader="none"/>
              </w:tabs>
              <w:suppressAutoHyphens w:val="true"/>
              <w:spacing w:before="0" w:after="0"/>
              <w:ind w:left="0" w:right="265"/>
              <w:rPr>
                <w:b/>
              </w:rPr>
            </w:pPr>
            <w:r>
              <w:rPr>
                <w:b/>
              </w:rPr>
            </w:r>
          </w:p>
        </w:tc>
        <w:tc>
          <w:tcPr>
            <w:tcW w:w="2266" w:type="dxa"/>
            <w:vMerge w:val="continue"/>
            <w:tcBorders/>
          </w:tcPr>
          <w:p>
            <w:pPr>
              <w:pStyle w:val="BodyText"/>
              <w:widowControl w:val="false"/>
              <w:suppressAutoHyphens w:val="true"/>
              <w:spacing w:before="17" w:after="0"/>
              <w:ind w:hanging="142" w:left="39"/>
              <w:jc w:val="both"/>
              <w:rPr>
                <w:kern w:val="0"/>
                <w:lang w:eastAsia="en-US" w:bidi="ar-SA"/>
              </w:rPr>
            </w:pPr>
            <w:r>
              <w:rPr>
                <w:kern w:val="0"/>
                <w:lang w:eastAsia="en-US" w:bidi="ar-SA"/>
              </w:rPr>
            </w:r>
          </w:p>
        </w:tc>
      </w:tr>
      <w:tr>
        <w:trPr>
          <w:trHeight w:val="390" w:hRule="atLeast"/>
        </w:trPr>
        <w:tc>
          <w:tcPr>
            <w:tcW w:w="4536" w:type="dxa"/>
            <w:vMerge w:val="continue"/>
            <w:tcBorders/>
          </w:tcPr>
          <w:p>
            <w:pPr>
              <w:pStyle w:val="ListParagraph"/>
              <w:widowControl w:val="false"/>
              <w:suppressAutoHyphens w:val="true"/>
              <w:spacing w:before="0" w:after="0"/>
              <w:ind w:left="0" w:right="178"/>
              <w:rPr>
                <w:sz w:val="18"/>
              </w:rPr>
            </w:pPr>
            <w:r>
              <w:rPr>
                <w:sz w:val="18"/>
              </w:rPr>
            </w:r>
          </w:p>
        </w:tc>
        <w:tc>
          <w:tcPr>
            <w:tcW w:w="3827" w:type="dxa"/>
            <w:tcBorders/>
          </w:tcPr>
          <w:p>
            <w:pPr>
              <w:pStyle w:val="ListParagraph"/>
              <w:widowControl w:val="false"/>
              <w:tabs>
                <w:tab w:val="clear" w:pos="720"/>
                <w:tab w:val="left" w:pos="1421" w:leader="none"/>
                <w:tab w:val="left" w:pos="1422" w:leader="none"/>
              </w:tabs>
              <w:suppressAutoHyphens w:val="true"/>
              <w:spacing w:before="0" w:after="0"/>
              <w:ind w:left="0" w:right="265"/>
              <w:rPr>
                <w:b/>
              </w:rPr>
            </w:pPr>
            <w:r>
              <w:rPr>
                <w:b/>
              </w:rPr>
            </w:r>
          </w:p>
        </w:tc>
        <w:tc>
          <w:tcPr>
            <w:tcW w:w="3545" w:type="dxa"/>
            <w:tcBorders/>
          </w:tcPr>
          <w:p>
            <w:pPr>
              <w:pStyle w:val="ListParagraph"/>
              <w:widowControl w:val="false"/>
              <w:tabs>
                <w:tab w:val="clear" w:pos="720"/>
                <w:tab w:val="left" w:pos="1421" w:leader="none"/>
                <w:tab w:val="left" w:pos="1422" w:leader="none"/>
              </w:tabs>
              <w:suppressAutoHyphens w:val="true"/>
              <w:spacing w:before="0" w:after="0"/>
              <w:ind w:left="0" w:right="265"/>
              <w:rPr>
                <w:b/>
              </w:rPr>
            </w:pPr>
            <w:r>
              <w:rPr>
                <w:b/>
              </w:rPr>
            </w:r>
          </w:p>
        </w:tc>
        <w:tc>
          <w:tcPr>
            <w:tcW w:w="2266" w:type="dxa"/>
            <w:vMerge w:val="continue"/>
            <w:tcBorders/>
          </w:tcPr>
          <w:p>
            <w:pPr>
              <w:pStyle w:val="BodyText"/>
              <w:widowControl w:val="false"/>
              <w:suppressAutoHyphens w:val="true"/>
              <w:spacing w:before="17" w:after="0"/>
              <w:ind w:hanging="142" w:left="39"/>
              <w:jc w:val="both"/>
              <w:rPr>
                <w:kern w:val="0"/>
                <w:lang w:eastAsia="en-US" w:bidi="ar-SA"/>
              </w:rPr>
            </w:pPr>
            <w:r>
              <w:rPr>
                <w:kern w:val="0"/>
                <w:lang w:eastAsia="en-US" w:bidi="ar-SA"/>
              </w:rPr>
            </w:r>
          </w:p>
        </w:tc>
      </w:tr>
      <w:tr>
        <w:trPr>
          <w:trHeight w:val="465" w:hRule="atLeast"/>
        </w:trPr>
        <w:tc>
          <w:tcPr>
            <w:tcW w:w="4536" w:type="dxa"/>
            <w:vMerge w:val="continue"/>
            <w:tcBorders/>
          </w:tcPr>
          <w:p>
            <w:pPr>
              <w:pStyle w:val="ListParagraph"/>
              <w:widowControl w:val="false"/>
              <w:suppressAutoHyphens w:val="true"/>
              <w:spacing w:before="0" w:after="0"/>
              <w:ind w:left="0" w:right="178"/>
              <w:rPr>
                <w:sz w:val="18"/>
              </w:rPr>
            </w:pPr>
            <w:r>
              <w:rPr>
                <w:sz w:val="18"/>
              </w:rPr>
            </w:r>
          </w:p>
        </w:tc>
        <w:tc>
          <w:tcPr>
            <w:tcW w:w="3827" w:type="dxa"/>
            <w:tcBorders/>
          </w:tcPr>
          <w:p>
            <w:pPr>
              <w:pStyle w:val="ListParagraph"/>
              <w:widowControl w:val="false"/>
              <w:tabs>
                <w:tab w:val="clear" w:pos="720"/>
                <w:tab w:val="left" w:pos="1421" w:leader="none"/>
                <w:tab w:val="left" w:pos="1422" w:leader="none"/>
              </w:tabs>
              <w:suppressAutoHyphens w:val="true"/>
              <w:spacing w:before="0" w:after="0"/>
              <w:ind w:left="0" w:right="265"/>
              <w:rPr>
                <w:b/>
              </w:rPr>
            </w:pPr>
            <w:r>
              <w:rPr>
                <w:b/>
              </w:rPr>
            </w:r>
          </w:p>
        </w:tc>
        <w:tc>
          <w:tcPr>
            <w:tcW w:w="3545" w:type="dxa"/>
            <w:tcBorders/>
          </w:tcPr>
          <w:p>
            <w:pPr>
              <w:pStyle w:val="ListParagraph"/>
              <w:widowControl w:val="false"/>
              <w:tabs>
                <w:tab w:val="clear" w:pos="720"/>
                <w:tab w:val="left" w:pos="1421" w:leader="none"/>
                <w:tab w:val="left" w:pos="1422" w:leader="none"/>
              </w:tabs>
              <w:suppressAutoHyphens w:val="true"/>
              <w:spacing w:before="0" w:after="0"/>
              <w:ind w:left="0" w:right="265"/>
              <w:rPr>
                <w:b/>
              </w:rPr>
            </w:pPr>
            <w:r>
              <w:rPr>
                <w:b/>
              </w:rPr>
            </w:r>
          </w:p>
        </w:tc>
        <w:tc>
          <w:tcPr>
            <w:tcW w:w="2266" w:type="dxa"/>
            <w:vMerge w:val="continue"/>
            <w:tcBorders/>
          </w:tcPr>
          <w:p>
            <w:pPr>
              <w:pStyle w:val="BodyText"/>
              <w:widowControl w:val="false"/>
              <w:suppressAutoHyphens w:val="true"/>
              <w:spacing w:before="17" w:after="0"/>
              <w:ind w:hanging="142" w:left="39"/>
              <w:jc w:val="both"/>
              <w:rPr>
                <w:kern w:val="0"/>
                <w:lang w:eastAsia="en-US" w:bidi="ar-SA"/>
              </w:rPr>
            </w:pPr>
            <w:r>
              <w:rPr>
                <w:kern w:val="0"/>
                <w:lang w:eastAsia="en-US" w:bidi="ar-SA"/>
              </w:rPr>
            </w:r>
          </w:p>
        </w:tc>
      </w:tr>
      <w:tr>
        <w:trPr>
          <w:trHeight w:val="420" w:hRule="atLeast"/>
        </w:trPr>
        <w:tc>
          <w:tcPr>
            <w:tcW w:w="4536" w:type="dxa"/>
            <w:vMerge w:val="continue"/>
            <w:tcBorders/>
          </w:tcPr>
          <w:p>
            <w:pPr>
              <w:pStyle w:val="ListParagraph"/>
              <w:widowControl w:val="false"/>
              <w:suppressAutoHyphens w:val="true"/>
              <w:spacing w:before="0" w:after="0"/>
              <w:ind w:left="0" w:right="178"/>
              <w:rPr>
                <w:sz w:val="18"/>
              </w:rPr>
            </w:pPr>
            <w:r>
              <w:rPr>
                <w:sz w:val="18"/>
              </w:rPr>
            </w:r>
          </w:p>
        </w:tc>
        <w:tc>
          <w:tcPr>
            <w:tcW w:w="3827" w:type="dxa"/>
            <w:tcBorders/>
          </w:tcPr>
          <w:p>
            <w:pPr>
              <w:pStyle w:val="ListParagraph"/>
              <w:widowControl w:val="false"/>
              <w:tabs>
                <w:tab w:val="clear" w:pos="720"/>
                <w:tab w:val="left" w:pos="1421" w:leader="none"/>
                <w:tab w:val="left" w:pos="1422" w:leader="none"/>
              </w:tabs>
              <w:suppressAutoHyphens w:val="true"/>
              <w:spacing w:before="0" w:after="0"/>
              <w:ind w:left="0" w:right="265"/>
              <w:rPr>
                <w:b/>
              </w:rPr>
            </w:pPr>
            <w:r>
              <w:rPr>
                <w:b/>
              </w:rPr>
            </w:r>
          </w:p>
        </w:tc>
        <w:tc>
          <w:tcPr>
            <w:tcW w:w="3545" w:type="dxa"/>
            <w:tcBorders/>
          </w:tcPr>
          <w:p>
            <w:pPr>
              <w:pStyle w:val="ListParagraph"/>
              <w:widowControl w:val="false"/>
              <w:tabs>
                <w:tab w:val="clear" w:pos="720"/>
                <w:tab w:val="left" w:pos="1421" w:leader="none"/>
                <w:tab w:val="left" w:pos="1422" w:leader="none"/>
              </w:tabs>
              <w:suppressAutoHyphens w:val="true"/>
              <w:spacing w:before="0" w:after="0"/>
              <w:ind w:left="0" w:right="265"/>
              <w:rPr>
                <w:b/>
              </w:rPr>
            </w:pPr>
            <w:r>
              <w:rPr>
                <w:b/>
              </w:rPr>
            </w:r>
          </w:p>
        </w:tc>
        <w:tc>
          <w:tcPr>
            <w:tcW w:w="2266" w:type="dxa"/>
            <w:vMerge w:val="continue"/>
            <w:tcBorders/>
          </w:tcPr>
          <w:p>
            <w:pPr>
              <w:pStyle w:val="BodyText"/>
              <w:widowControl w:val="false"/>
              <w:suppressAutoHyphens w:val="true"/>
              <w:spacing w:before="17" w:after="0"/>
              <w:ind w:hanging="142" w:left="39"/>
              <w:jc w:val="both"/>
              <w:rPr>
                <w:kern w:val="0"/>
                <w:lang w:eastAsia="en-US" w:bidi="ar-SA"/>
              </w:rPr>
            </w:pPr>
            <w:r>
              <w:rPr>
                <w:kern w:val="0"/>
                <w:lang w:eastAsia="en-US" w:bidi="ar-SA"/>
              </w:rPr>
            </w:r>
          </w:p>
        </w:tc>
      </w:tr>
      <w:tr>
        <w:trPr>
          <w:trHeight w:val="330" w:hRule="atLeast"/>
        </w:trPr>
        <w:tc>
          <w:tcPr>
            <w:tcW w:w="4536" w:type="dxa"/>
            <w:vMerge w:val="continue"/>
            <w:tcBorders/>
          </w:tcPr>
          <w:p>
            <w:pPr>
              <w:pStyle w:val="ListParagraph"/>
              <w:widowControl w:val="false"/>
              <w:suppressAutoHyphens w:val="true"/>
              <w:spacing w:before="0" w:after="0"/>
              <w:ind w:left="0" w:right="178"/>
              <w:rPr>
                <w:sz w:val="18"/>
              </w:rPr>
            </w:pPr>
            <w:r>
              <w:rPr>
                <w:sz w:val="18"/>
              </w:rPr>
            </w:r>
          </w:p>
        </w:tc>
        <w:tc>
          <w:tcPr>
            <w:tcW w:w="3827" w:type="dxa"/>
            <w:tcBorders/>
          </w:tcPr>
          <w:p>
            <w:pPr>
              <w:pStyle w:val="ListParagraph"/>
              <w:widowControl w:val="false"/>
              <w:tabs>
                <w:tab w:val="clear" w:pos="720"/>
                <w:tab w:val="left" w:pos="1421" w:leader="none"/>
                <w:tab w:val="left" w:pos="1422" w:leader="none"/>
              </w:tabs>
              <w:suppressAutoHyphens w:val="true"/>
              <w:spacing w:before="0" w:after="0"/>
              <w:ind w:left="0" w:right="265"/>
              <w:rPr>
                <w:b/>
              </w:rPr>
            </w:pPr>
            <w:r>
              <w:rPr>
                <w:b/>
              </w:rPr>
            </w:r>
          </w:p>
        </w:tc>
        <w:tc>
          <w:tcPr>
            <w:tcW w:w="3545" w:type="dxa"/>
            <w:tcBorders/>
          </w:tcPr>
          <w:p>
            <w:pPr>
              <w:pStyle w:val="ListParagraph"/>
              <w:widowControl w:val="false"/>
              <w:tabs>
                <w:tab w:val="clear" w:pos="720"/>
                <w:tab w:val="left" w:pos="1421" w:leader="none"/>
                <w:tab w:val="left" w:pos="1422" w:leader="none"/>
              </w:tabs>
              <w:suppressAutoHyphens w:val="true"/>
              <w:spacing w:before="0" w:after="0"/>
              <w:ind w:left="0" w:right="265"/>
              <w:rPr>
                <w:b/>
              </w:rPr>
            </w:pPr>
            <w:r>
              <w:rPr>
                <w:b/>
              </w:rPr>
            </w:r>
          </w:p>
        </w:tc>
        <w:tc>
          <w:tcPr>
            <w:tcW w:w="2266" w:type="dxa"/>
            <w:vMerge w:val="continue"/>
            <w:tcBorders/>
          </w:tcPr>
          <w:p>
            <w:pPr>
              <w:pStyle w:val="BodyText"/>
              <w:widowControl w:val="false"/>
              <w:suppressAutoHyphens w:val="true"/>
              <w:spacing w:before="17" w:after="0"/>
              <w:ind w:hanging="142" w:left="39"/>
              <w:jc w:val="both"/>
              <w:rPr>
                <w:kern w:val="0"/>
                <w:lang w:eastAsia="en-US" w:bidi="ar-SA"/>
              </w:rPr>
            </w:pPr>
            <w:r>
              <w:rPr>
                <w:kern w:val="0"/>
                <w:lang w:eastAsia="en-US" w:bidi="ar-SA"/>
              </w:rPr>
            </w:r>
          </w:p>
        </w:tc>
      </w:tr>
    </w:tbl>
    <w:p>
      <w:pPr>
        <w:pStyle w:val="ListParagraph"/>
        <w:tabs>
          <w:tab w:val="clear" w:pos="720"/>
          <w:tab w:val="left" w:pos="1421" w:leader="none"/>
          <w:tab w:val="left" w:pos="1422" w:leader="none"/>
        </w:tabs>
        <w:ind w:left="1061" w:right="265"/>
        <w:rPr/>
      </w:pPr>
      <w:r>
        <w:rPr/>
      </w:r>
    </w:p>
    <w:p>
      <w:pPr>
        <w:pStyle w:val="ListParagraph"/>
        <w:numPr>
          <w:ilvl w:val="0"/>
          <w:numId w:val="4"/>
        </w:numPr>
        <w:tabs>
          <w:tab w:val="clear" w:pos="720"/>
          <w:tab w:val="left" w:pos="284" w:leader="none"/>
        </w:tabs>
        <w:spacing w:lineRule="auto" w:line="252"/>
        <w:ind w:firstLine="8" w:left="0" w:right="567"/>
        <w:jc w:val="left"/>
        <w:rPr/>
      </w:pPr>
      <w:r>
        <w:rPr>
          <w:b/>
        </w:rPr>
        <w:t>AVALIAÇÃO</w:t>
      </w:r>
      <w:r>
        <w:rPr>
          <w:b/>
          <w:spacing w:val="-12"/>
        </w:rPr>
        <w:t xml:space="preserve"> </w:t>
      </w:r>
      <w:r>
        <w:rPr>
          <w:b/>
        </w:rPr>
        <w:t>GERAL:</w:t>
      </w:r>
      <w:r>
        <w:rPr>
          <w:b/>
          <w:spacing w:val="-9"/>
        </w:rPr>
        <w:t xml:space="preserve"> </w:t>
      </w:r>
      <w:r>
        <w:rPr/>
        <w:t>(Em</w:t>
      </w:r>
      <w:r>
        <w:rPr>
          <w:spacing w:val="-11"/>
        </w:rPr>
        <w:t xml:space="preserve"> </w:t>
      </w:r>
      <w:r>
        <w:rPr/>
        <w:t>termos</w:t>
      </w:r>
      <w:r>
        <w:rPr>
          <w:spacing w:val="-9"/>
        </w:rPr>
        <w:t xml:space="preserve"> </w:t>
      </w:r>
      <w:r>
        <w:rPr/>
        <w:t>gerais,</w:t>
      </w:r>
      <w:r>
        <w:rPr>
          <w:spacing w:val="-11"/>
        </w:rPr>
        <w:t xml:space="preserve"> </w:t>
      </w:r>
      <w:r>
        <w:rPr/>
        <w:t>como</w:t>
      </w:r>
      <w:r>
        <w:rPr>
          <w:spacing w:val="-9"/>
        </w:rPr>
        <w:t xml:space="preserve"> </w:t>
      </w:r>
      <w:r>
        <w:rPr/>
        <w:t>você</w:t>
      </w:r>
      <w:r>
        <w:rPr>
          <w:spacing w:val="-8"/>
        </w:rPr>
        <w:t xml:space="preserve"> </w:t>
      </w:r>
      <w:r>
        <w:rPr/>
        <w:t>avalia</w:t>
      </w:r>
      <w:r>
        <w:rPr>
          <w:spacing w:val="-7"/>
        </w:rPr>
        <w:t xml:space="preserve"> </w:t>
      </w:r>
      <w:r>
        <w:rPr/>
        <w:t>a</w:t>
      </w:r>
      <w:r>
        <w:rPr>
          <w:spacing w:val="-11"/>
        </w:rPr>
        <w:t xml:space="preserve"> </w:t>
      </w:r>
      <w:r>
        <w:rPr/>
        <w:t>evolução</w:t>
      </w:r>
      <w:r>
        <w:rPr>
          <w:spacing w:val="-9"/>
        </w:rPr>
        <w:t xml:space="preserve"> </w:t>
      </w:r>
      <w:r>
        <w:rPr/>
        <w:t>do</w:t>
      </w:r>
      <w:r>
        <w:rPr>
          <w:spacing w:val="-9"/>
        </w:rPr>
        <w:t xml:space="preserve"> </w:t>
      </w:r>
      <w:r>
        <w:rPr/>
        <w:t>projeto</w:t>
      </w:r>
      <w:r>
        <w:rPr>
          <w:spacing w:val="-10"/>
        </w:rPr>
        <w:t xml:space="preserve"> </w:t>
      </w:r>
      <w:r>
        <w:rPr/>
        <w:t>e</w:t>
      </w:r>
      <w:r>
        <w:rPr>
          <w:spacing w:val="-11"/>
        </w:rPr>
        <w:t xml:space="preserve"> </w:t>
      </w:r>
      <w:r>
        <w:rPr/>
        <w:t>o</w:t>
      </w:r>
      <w:r>
        <w:rPr>
          <w:spacing w:val="-47"/>
        </w:rPr>
        <w:t xml:space="preserve">                   </w:t>
      </w:r>
      <w:r>
        <w:rPr/>
        <w:t>apoio</w:t>
      </w:r>
      <w:r>
        <w:rPr>
          <w:spacing w:val="-2"/>
        </w:rPr>
        <w:t xml:space="preserve"> </w:t>
      </w:r>
      <w:r>
        <w:rPr/>
        <w:t>institucional</w:t>
      </w:r>
      <w:r>
        <w:rPr>
          <w:spacing w:val="-2"/>
        </w:rPr>
        <w:t xml:space="preserve"> </w:t>
      </w:r>
      <w:r>
        <w:rPr/>
        <w:t>dado?)</w:t>
      </w:r>
    </w:p>
    <w:p>
      <w:pPr>
        <w:pStyle w:val="Normal"/>
        <w:tabs>
          <w:tab w:val="clear" w:pos="720"/>
          <w:tab w:val="left" w:pos="284" w:leader="none"/>
        </w:tabs>
        <w:spacing w:lineRule="auto" w:line="252"/>
        <w:ind w:right="567"/>
        <w:rPr/>
      </w:pPr>
      <w:r>
        <w:rPr/>
      </w:r>
    </w:p>
    <w:p>
      <w:pPr>
        <w:pStyle w:val="ListParagraph"/>
        <w:numPr>
          <w:ilvl w:val="0"/>
          <w:numId w:val="4"/>
        </w:numPr>
        <w:tabs>
          <w:tab w:val="clear" w:pos="720"/>
          <w:tab w:val="left" w:pos="284" w:leader="none"/>
        </w:tabs>
        <w:spacing w:lineRule="auto" w:line="252"/>
        <w:ind w:firstLine="8" w:left="0" w:right="567"/>
        <w:jc w:val="left"/>
        <w:rPr/>
      </w:pPr>
      <w:r>
        <w:rPr>
          <w:b/>
        </w:rPr>
        <w:t>AVALIAÇÃO</w:t>
      </w:r>
      <w:r>
        <w:rPr>
          <w:b/>
          <w:spacing w:val="-12"/>
        </w:rPr>
        <w:t xml:space="preserve"> </w:t>
      </w:r>
      <w:r>
        <w:rPr>
          <w:b/>
        </w:rPr>
        <w:t>GERAL DA PARTICIPAÇÃO DA EQUIPE DO PROJETO :</w:t>
      </w:r>
      <w:r>
        <w:rPr>
          <w:b/>
          <w:spacing w:val="-9"/>
        </w:rPr>
        <w:t xml:space="preserve"> </w:t>
      </w:r>
      <w:r>
        <w:rPr/>
        <w:t>(Em</w:t>
      </w:r>
      <w:r>
        <w:rPr>
          <w:spacing w:val="-11"/>
        </w:rPr>
        <w:t xml:space="preserve"> </w:t>
      </w:r>
      <w:r>
        <w:rPr/>
        <w:t>termos</w:t>
      </w:r>
      <w:r>
        <w:rPr>
          <w:spacing w:val="-9"/>
        </w:rPr>
        <w:t xml:space="preserve"> </w:t>
      </w:r>
      <w:r>
        <w:rPr/>
        <w:t>gerais,</w:t>
      </w:r>
      <w:r>
        <w:rPr>
          <w:spacing w:val="-11"/>
        </w:rPr>
        <w:t xml:space="preserve"> </w:t>
      </w:r>
      <w:r>
        <w:rPr/>
        <w:t>como</w:t>
      </w:r>
      <w:r>
        <w:rPr>
          <w:spacing w:val="-9"/>
        </w:rPr>
        <w:t xml:space="preserve"> </w:t>
      </w:r>
      <w:r>
        <w:rPr/>
        <w:t>você</w:t>
      </w:r>
      <w:r>
        <w:rPr>
          <w:spacing w:val="-8"/>
        </w:rPr>
        <w:t xml:space="preserve"> </w:t>
      </w:r>
      <w:r>
        <w:rPr/>
        <w:t>avalia</w:t>
      </w:r>
      <w:r>
        <w:rPr>
          <w:spacing w:val="-7"/>
        </w:rPr>
        <w:t xml:space="preserve"> </w:t>
      </w:r>
      <w:r>
        <w:rPr/>
        <w:t>a</w:t>
      </w:r>
      <w:r>
        <w:rPr>
          <w:spacing w:val="-11"/>
        </w:rPr>
        <w:t xml:space="preserve"> </w:t>
      </w:r>
      <w:r>
        <w:rPr/>
        <w:t>evolução</w:t>
      </w:r>
      <w:r>
        <w:rPr>
          <w:spacing w:val="-9"/>
        </w:rPr>
        <w:t xml:space="preserve"> </w:t>
      </w:r>
      <w:r>
        <w:rPr/>
        <w:t>do</w:t>
      </w:r>
      <w:r>
        <w:rPr>
          <w:spacing w:val="-9"/>
        </w:rPr>
        <w:t xml:space="preserve"> </w:t>
      </w:r>
      <w:r>
        <w:rPr/>
        <w:t>projeto</w:t>
      </w:r>
      <w:r>
        <w:rPr>
          <w:spacing w:val="-10"/>
        </w:rPr>
        <w:t xml:space="preserve"> </w:t>
      </w:r>
      <w:r>
        <w:rPr/>
        <w:t>e</w:t>
      </w:r>
      <w:r>
        <w:rPr>
          <w:spacing w:val="-11"/>
        </w:rPr>
        <w:t xml:space="preserve"> </w:t>
      </w:r>
      <w:r>
        <w:rPr/>
        <w:t>o</w:t>
      </w:r>
      <w:r>
        <w:rPr>
          <w:spacing w:val="-47"/>
        </w:rPr>
        <w:t xml:space="preserve">                   </w:t>
      </w:r>
      <w:r>
        <w:rPr/>
        <w:t>apoio</w:t>
      </w:r>
      <w:r>
        <w:rPr>
          <w:spacing w:val="-2"/>
        </w:rPr>
        <w:t xml:space="preserve"> </w:t>
      </w:r>
      <w:r>
        <w:rPr/>
        <w:t>institucional</w:t>
      </w:r>
      <w:r>
        <w:rPr>
          <w:spacing w:val="-2"/>
        </w:rPr>
        <w:t xml:space="preserve"> </w:t>
      </w:r>
      <w:r>
        <w:rPr/>
        <w:t>dado?)</w:t>
      </w:r>
    </w:p>
    <w:p>
      <w:pPr>
        <w:pStyle w:val="BodyText"/>
        <w:spacing w:before="7" w:after="0"/>
        <w:ind w:firstLine="8"/>
        <w:rPr>
          <w:sz w:val="23"/>
        </w:rPr>
      </w:pPr>
      <w:r>
        <w:rPr>
          <w:sz w:val="23"/>
        </w:rPr>
      </w:r>
    </w:p>
    <w:p>
      <w:pPr>
        <w:pStyle w:val="ListParagraph"/>
        <w:numPr>
          <w:ilvl w:val="1"/>
          <w:numId w:val="2"/>
        </w:numPr>
        <w:tabs>
          <w:tab w:val="clear" w:pos="720"/>
          <w:tab w:val="left" w:pos="284" w:leader="none"/>
          <w:tab w:val="left" w:pos="701" w:leader="none"/>
          <w:tab w:val="left" w:pos="702" w:leader="none"/>
        </w:tabs>
        <w:spacing w:lineRule="auto" w:line="252" w:before="1" w:after="0"/>
        <w:ind w:hanging="821" w:left="821" w:right="344"/>
        <w:jc w:val="left"/>
        <w:rPr/>
      </w:pPr>
      <w:r>
        <w:rPr>
          <w:b/>
          <w:spacing w:val="-1"/>
        </w:rPr>
        <w:t>SUGESTÃO</w:t>
      </w:r>
      <w:r>
        <w:rPr>
          <w:b/>
          <w:spacing w:val="-10"/>
        </w:rPr>
        <w:t xml:space="preserve"> </w:t>
      </w:r>
      <w:r>
        <w:rPr>
          <w:b/>
        </w:rPr>
        <w:t>PARA</w:t>
      </w:r>
      <w:r>
        <w:rPr>
          <w:b/>
          <w:spacing w:val="-10"/>
        </w:rPr>
        <w:t xml:space="preserve"> </w:t>
      </w:r>
      <w:r>
        <w:rPr>
          <w:b/>
        </w:rPr>
        <w:t>DIVULGAÇÃO</w:t>
      </w:r>
      <w:r>
        <w:rPr>
          <w:b/>
          <w:spacing w:val="-10"/>
        </w:rPr>
        <w:t xml:space="preserve"> </w:t>
      </w:r>
      <w:r>
        <w:rPr>
          <w:b/>
        </w:rPr>
        <w:t>AS</w:t>
      </w:r>
      <w:r>
        <w:rPr>
          <w:b/>
          <w:spacing w:val="-11"/>
        </w:rPr>
        <w:t xml:space="preserve"> </w:t>
      </w:r>
      <w:r>
        <w:rPr>
          <w:b/>
        </w:rPr>
        <w:t>COMUNIDADES</w:t>
      </w:r>
      <w:r>
        <w:rPr>
          <w:b/>
          <w:spacing w:val="-11"/>
        </w:rPr>
        <w:t xml:space="preserve"> </w:t>
      </w:r>
      <w:r>
        <w:rPr>
          <w:b/>
        </w:rPr>
        <w:t>INTERNA</w:t>
      </w:r>
      <w:r>
        <w:rPr>
          <w:b/>
          <w:spacing w:val="-7"/>
        </w:rPr>
        <w:t xml:space="preserve"> </w:t>
      </w:r>
      <w:r>
        <w:rPr>
          <w:b/>
        </w:rPr>
        <w:t>E</w:t>
      </w:r>
      <w:r>
        <w:rPr>
          <w:b/>
          <w:spacing w:val="-12"/>
        </w:rPr>
        <w:t xml:space="preserve"> </w:t>
      </w:r>
      <w:r>
        <w:rPr>
          <w:b/>
        </w:rPr>
        <w:t>EXTERNA:</w:t>
      </w:r>
      <w:r>
        <w:rPr>
          <w:b/>
          <w:spacing w:val="-12"/>
        </w:rPr>
        <w:t xml:space="preserve"> </w:t>
      </w:r>
      <w:r>
        <w:rPr/>
        <w:t>(Marcar</w:t>
      </w:r>
      <w:r>
        <w:rPr>
          <w:spacing w:val="-10"/>
        </w:rPr>
        <w:t xml:space="preserve"> </w:t>
      </w:r>
      <w:r>
        <w:rPr/>
        <w:t>uma</w:t>
      </w:r>
      <w:r>
        <w:rPr>
          <w:spacing w:val="-13"/>
        </w:rPr>
        <w:t xml:space="preserve"> </w:t>
      </w:r>
      <w:r>
        <w:rPr/>
        <w:t>ou</w:t>
      </w:r>
      <w:r>
        <w:rPr>
          <w:spacing w:val="-47"/>
        </w:rPr>
        <w:t xml:space="preserve">                   </w:t>
      </w:r>
      <w:r>
        <w:rPr/>
        <w:t>mais</w:t>
      </w:r>
      <w:r>
        <w:rPr>
          <w:spacing w:val="-3"/>
        </w:rPr>
        <w:t xml:space="preserve"> </w:t>
      </w:r>
      <w:r>
        <w:rPr/>
        <w:t>dos</w:t>
      </w:r>
      <w:r>
        <w:rPr>
          <w:spacing w:val="2"/>
        </w:rPr>
        <w:t xml:space="preserve"> </w:t>
      </w:r>
      <w:r>
        <w:rPr/>
        <w:t>itens</w:t>
      </w:r>
      <w:r>
        <w:rPr>
          <w:spacing w:val="-3"/>
        </w:rPr>
        <w:t xml:space="preserve"> </w:t>
      </w:r>
      <w:r>
        <w:rPr/>
        <w:t>abaixo)</w:t>
      </w:r>
    </w:p>
    <w:p>
      <w:pPr>
        <w:pStyle w:val="BodyText"/>
        <w:ind w:left="142"/>
        <w:jc w:val="both"/>
        <w:rPr/>
      </w:pPr>
      <w:r>
        <w:rPr/>
        <w:t>(</w:t>
      </w:r>
      <w:r>
        <w:rPr>
          <w:spacing w:val="41"/>
        </w:rPr>
        <w:t xml:space="preserve">  </w:t>
      </w:r>
      <w:r>
        <w:rPr/>
        <w:t>)</w:t>
      </w:r>
      <w:r>
        <w:rPr>
          <w:spacing w:val="-7"/>
        </w:rPr>
        <w:t xml:space="preserve"> </w:t>
      </w:r>
      <w:r>
        <w:rPr/>
        <w:t>Matéria</w:t>
      </w:r>
      <w:r>
        <w:rPr>
          <w:spacing w:val="-6"/>
        </w:rPr>
        <w:t xml:space="preserve"> </w:t>
      </w:r>
      <w:r>
        <w:rPr/>
        <w:t>para</w:t>
      </w:r>
      <w:r>
        <w:rPr>
          <w:spacing w:val="-4"/>
        </w:rPr>
        <w:t xml:space="preserve"> </w:t>
      </w:r>
      <w:r>
        <w:rPr/>
        <w:t>Site</w:t>
      </w:r>
      <w:r>
        <w:rPr>
          <w:spacing w:val="-5"/>
        </w:rPr>
        <w:t xml:space="preserve"> </w:t>
      </w:r>
      <w:r>
        <w:rPr/>
        <w:t>do</w:t>
      </w:r>
      <w:r>
        <w:rPr>
          <w:spacing w:val="-3"/>
        </w:rPr>
        <w:t xml:space="preserve"> </w:t>
      </w:r>
      <w:r>
        <w:rPr/>
        <w:t>IFS</w:t>
      </w:r>
      <w:r>
        <w:rPr>
          <w:spacing w:val="-8"/>
        </w:rPr>
        <w:t xml:space="preserve"> </w:t>
      </w:r>
      <w:r>
        <w:rPr/>
        <w:t>e</w:t>
      </w:r>
      <w:r>
        <w:rPr>
          <w:spacing w:val="-4"/>
        </w:rPr>
        <w:t xml:space="preserve"> </w:t>
      </w:r>
      <w:r>
        <w:rPr/>
        <w:t>outros.</w:t>
      </w:r>
    </w:p>
    <w:p>
      <w:pPr>
        <w:pStyle w:val="BodyText"/>
        <w:spacing w:lineRule="auto" w:line="252" w:before="17" w:after="0"/>
        <w:ind w:left="142" w:right="4886"/>
        <w:jc w:val="both"/>
        <w:rPr/>
      </w:pPr>
      <w:r>
        <w:rPr/>
        <w:t>(    ) Promocional para Site do IFS e outros.</w:t>
      </w:r>
    </w:p>
    <w:p>
      <w:pPr>
        <w:pStyle w:val="BodyText"/>
        <w:spacing w:lineRule="auto" w:line="252" w:before="17" w:after="0"/>
        <w:ind w:left="142" w:right="4886"/>
        <w:jc w:val="both"/>
        <w:rPr/>
      </w:pPr>
      <w:r>
        <w:rPr>
          <w:spacing w:val="-47"/>
        </w:rPr>
        <w:t xml:space="preserve"> </w:t>
      </w:r>
      <w:r>
        <w:rPr/>
        <w:t xml:space="preserve">( </w:t>
      </w:r>
      <w:r>
        <w:rPr>
          <w:spacing w:val="48"/>
        </w:rPr>
        <w:t xml:space="preserve"> </w:t>
      </w:r>
      <w:r>
        <w:rPr/>
        <w:t>)</w:t>
      </w:r>
      <w:r>
        <w:rPr>
          <w:spacing w:val="-2"/>
        </w:rPr>
        <w:t xml:space="preserve"> </w:t>
      </w:r>
      <w:r>
        <w:rPr/>
        <w:t>Entrevista</w:t>
      </w:r>
      <w:r>
        <w:rPr>
          <w:spacing w:val="-2"/>
        </w:rPr>
        <w:t xml:space="preserve"> </w:t>
      </w:r>
      <w:r>
        <w:rPr/>
        <w:t>em</w:t>
      </w:r>
      <w:r>
        <w:rPr>
          <w:spacing w:val="-3"/>
        </w:rPr>
        <w:t xml:space="preserve"> </w:t>
      </w:r>
      <w:r>
        <w:rPr/>
        <w:t>rádio.</w:t>
      </w:r>
    </w:p>
    <w:p>
      <w:pPr>
        <w:pStyle w:val="BodyText"/>
        <w:spacing w:lineRule="auto" w:line="252" w:before="3" w:after="0"/>
        <w:ind w:left="142" w:right="4073"/>
        <w:jc w:val="both"/>
        <w:rPr/>
      </w:pPr>
      <w:r>
        <w:rPr/>
        <w:t>(   ) Publicação em formato de Livro da Editora IFS.</w:t>
      </w:r>
    </w:p>
    <w:p>
      <w:pPr>
        <w:pStyle w:val="BodyText"/>
        <w:spacing w:lineRule="auto" w:line="252" w:before="3" w:after="0"/>
        <w:ind w:left="142" w:right="4073"/>
        <w:jc w:val="both"/>
        <w:rPr/>
      </w:pPr>
      <w:r>
        <w:rPr>
          <w:spacing w:val="-47"/>
        </w:rPr>
        <w:t xml:space="preserve"> </w:t>
      </w:r>
      <w:r>
        <w:rPr/>
        <w:t>(   ) Publicação em alguma Revista Científica do IFS.</w:t>
      </w:r>
    </w:p>
    <w:p>
      <w:pPr>
        <w:pStyle w:val="BodyText"/>
        <w:spacing w:lineRule="auto" w:line="252" w:before="3" w:after="0"/>
        <w:ind w:left="142" w:right="4073"/>
        <w:jc w:val="both"/>
        <w:rPr/>
      </w:pPr>
      <w:r>
        <w:rPr>
          <w:spacing w:val="-47"/>
        </w:rPr>
        <w:t xml:space="preserve"> </w:t>
      </w:r>
      <w:r>
        <w:rPr/>
        <w:t xml:space="preserve">( </w:t>
      </w:r>
      <w:r>
        <w:rPr>
          <w:spacing w:val="36"/>
        </w:rPr>
        <w:t xml:space="preserve"> </w:t>
      </w:r>
      <w:r>
        <w:rPr/>
        <w:t>)</w:t>
      </w:r>
      <w:r>
        <w:rPr>
          <w:spacing w:val="-7"/>
        </w:rPr>
        <w:t xml:space="preserve"> </w:t>
      </w:r>
      <w:r>
        <w:rPr/>
        <w:t>Organização</w:t>
      </w:r>
      <w:r>
        <w:rPr>
          <w:spacing w:val="-5"/>
        </w:rPr>
        <w:t xml:space="preserve"> </w:t>
      </w:r>
      <w:r>
        <w:rPr/>
        <w:t>de</w:t>
      </w:r>
      <w:r>
        <w:rPr>
          <w:spacing w:val="-4"/>
        </w:rPr>
        <w:t xml:space="preserve"> </w:t>
      </w:r>
      <w:r>
        <w:rPr/>
        <w:t>Evento</w:t>
      </w:r>
      <w:r>
        <w:rPr>
          <w:spacing w:val="-9"/>
        </w:rPr>
        <w:t xml:space="preserve"> </w:t>
      </w:r>
      <w:r>
        <w:rPr/>
        <w:t>com</w:t>
      </w:r>
      <w:r>
        <w:rPr>
          <w:spacing w:val="-6"/>
        </w:rPr>
        <w:t xml:space="preserve"> </w:t>
      </w:r>
      <w:r>
        <w:rPr/>
        <w:t>o</w:t>
      </w:r>
      <w:r>
        <w:rPr>
          <w:spacing w:val="-6"/>
        </w:rPr>
        <w:t xml:space="preserve"> </w:t>
      </w:r>
      <w:r>
        <w:rPr/>
        <w:t>tema</w:t>
      </w:r>
      <w:r>
        <w:rPr>
          <w:spacing w:val="-6"/>
        </w:rPr>
        <w:t xml:space="preserve"> </w:t>
      </w:r>
      <w:r>
        <w:rPr/>
        <w:t>estudado.</w:t>
      </w:r>
    </w:p>
    <w:p>
      <w:pPr>
        <w:pStyle w:val="BodyText"/>
        <w:ind w:left="142"/>
        <w:jc w:val="both"/>
        <w:rPr/>
      </w:pPr>
      <w:r>
        <w:rPr/>
        <w:t xml:space="preserve">( </w:t>
      </w:r>
      <w:r>
        <w:rPr>
          <w:spacing w:val="35"/>
        </w:rPr>
        <w:t xml:space="preserve"> </w:t>
      </w:r>
      <w:r>
        <w:rPr/>
        <w:t>)</w:t>
      </w:r>
      <w:r>
        <w:rPr>
          <w:spacing w:val="-8"/>
        </w:rPr>
        <w:t xml:space="preserve"> </w:t>
      </w:r>
      <w:r>
        <w:rPr/>
        <w:t>Realização</w:t>
      </w:r>
      <w:r>
        <w:rPr>
          <w:spacing w:val="-4"/>
        </w:rPr>
        <w:t xml:space="preserve"> </w:t>
      </w:r>
      <w:r>
        <w:rPr/>
        <w:t>de</w:t>
      </w:r>
      <w:r>
        <w:rPr>
          <w:spacing w:val="-6"/>
        </w:rPr>
        <w:t xml:space="preserve"> </w:t>
      </w:r>
      <w:r>
        <w:rPr/>
        <w:t>(Mini)Curso</w:t>
      </w:r>
      <w:r>
        <w:rPr>
          <w:spacing w:val="-7"/>
        </w:rPr>
        <w:t xml:space="preserve"> </w:t>
      </w:r>
      <w:r>
        <w:rPr/>
        <w:t>sobre</w:t>
      </w:r>
      <w:r>
        <w:rPr>
          <w:spacing w:val="-8"/>
        </w:rPr>
        <w:t xml:space="preserve"> </w:t>
      </w:r>
      <w:r>
        <w:rPr/>
        <w:t>o</w:t>
      </w:r>
      <w:r>
        <w:rPr>
          <w:spacing w:val="-4"/>
        </w:rPr>
        <w:t xml:space="preserve"> </w:t>
      </w:r>
      <w:r>
        <w:rPr/>
        <w:t>tema</w:t>
      </w:r>
      <w:r>
        <w:rPr>
          <w:spacing w:val="-9"/>
        </w:rPr>
        <w:t xml:space="preserve"> </w:t>
      </w:r>
      <w:r>
        <w:rPr/>
        <w:t>estudado.</w:t>
      </w:r>
    </w:p>
    <w:p>
      <w:pPr>
        <w:pStyle w:val="BodyText"/>
        <w:tabs>
          <w:tab w:val="clear" w:pos="720"/>
          <w:tab w:val="left" w:pos="8944" w:leader="none"/>
        </w:tabs>
        <w:spacing w:before="17" w:after="0"/>
        <w:ind w:left="142"/>
        <w:jc w:val="both"/>
        <w:rPr>
          <w:rFonts w:ascii="Times New Roman" w:hAnsi="Times New Roman"/>
        </w:rPr>
      </w:pPr>
      <w:r>
        <w:rPr/>
        <w:t>(</w:t>
      </w:r>
      <w:r>
        <w:rPr>
          <w:spacing w:val="40"/>
        </w:rPr>
        <w:t xml:space="preserve"> </w:t>
      </w:r>
      <w:r>
        <w:rPr/>
        <w:t>)</w:t>
      </w:r>
      <w:r>
        <w:rPr>
          <w:spacing w:val="-8"/>
        </w:rPr>
        <w:t xml:space="preserve"> </w:t>
      </w:r>
      <w:r>
        <w:rPr/>
        <w:t>Outros.</w:t>
      </w:r>
      <w:r>
        <w:rPr>
          <w:spacing w:val="-6"/>
        </w:rPr>
        <w:t xml:space="preserve"> </w:t>
      </w:r>
      <w:r>
        <w:rPr/>
        <w:t>Descrever:</w:t>
      </w:r>
      <w:r>
        <w:rPr>
          <w:spacing w:val="-6"/>
        </w:rPr>
        <w:t xml:space="preserve"> </w:t>
      </w:r>
      <w:r>
        <w:rPr>
          <w:rFonts w:ascii="Times New Roman" w:hAnsi="Times New Roman"/>
          <w:u w:val="thick"/>
        </w:rPr>
        <w:t xml:space="preserve"> </w:t>
        <w:tab/>
      </w:r>
    </w:p>
    <w:p>
      <w:pPr>
        <w:pStyle w:val="BodyText"/>
        <w:spacing w:before="2" w:after="0"/>
        <w:rPr>
          <w:rFonts w:ascii="Times New Roman" w:hAnsi="Times New Roman"/>
          <w:sz w:val="25"/>
        </w:rPr>
      </w:pPr>
      <w:r>
        <w:rPr>
          <w:rFonts w:ascii="Times New Roman" w:hAnsi="Times New Roman"/>
          <w:sz w:val="25"/>
        </w:rPr>
      </w:r>
    </w:p>
    <w:p>
      <w:pPr>
        <w:pStyle w:val="BodyText"/>
        <w:tabs>
          <w:tab w:val="clear" w:pos="720"/>
          <w:tab w:val="left" w:pos="5489" w:leader="none"/>
          <w:tab w:val="left" w:pos="6341" w:leader="none"/>
          <w:tab w:val="left" w:pos="7643" w:leader="none"/>
        </w:tabs>
        <w:spacing w:before="57" w:after="0"/>
        <w:jc w:val="right"/>
        <w:rPr>
          <w:rFonts w:ascii="Times New Roman" w:hAnsi="Times New Roman"/>
        </w:rPr>
      </w:pPr>
      <w:r>
        <w:rPr/>
        <w:t>Cidade (SE),</w:t>
      </w:r>
      <w:r>
        <w:rPr>
          <w:rFonts w:ascii="Times New Roman" w:hAnsi="Times New Roman"/>
          <w:u w:val="thick"/>
        </w:rPr>
        <w:tab/>
      </w:r>
      <w:r>
        <w:rPr/>
        <w:t>/</w:t>
      </w:r>
      <w:r>
        <w:rPr>
          <w:rFonts w:ascii="Times New Roman" w:hAnsi="Times New Roman"/>
          <w:u w:val="thick"/>
        </w:rPr>
        <w:tab/>
      </w:r>
      <w:r>
        <w:rPr/>
        <w:t xml:space="preserve">/ </w:t>
      </w:r>
      <w:r>
        <w:rPr>
          <w:spacing w:val="-20"/>
        </w:rPr>
        <w:t xml:space="preserve"> </w:t>
      </w:r>
      <w:r>
        <w:rPr>
          <w:rFonts w:ascii="Times New Roman" w:hAnsi="Times New Roman"/>
          <w:u w:val="single"/>
        </w:rPr>
        <w:t xml:space="preserve"> </w:t>
        <w:tab/>
      </w:r>
    </w:p>
    <w:p>
      <w:pPr>
        <w:pStyle w:val="BodyText"/>
        <w:jc w:val="right"/>
        <w:rPr>
          <w:rFonts w:ascii="Times New Roman" w:hAnsi="Times New Roman"/>
          <w:sz w:val="20"/>
        </w:rPr>
      </w:pPr>
      <w:r>
        <w:rPr>
          <w:rFonts w:ascii="Times New Roman" w:hAnsi="Times New Roman"/>
          <w:sz w:val="20"/>
        </w:rPr>
      </w:r>
    </w:p>
    <w:p>
      <w:pPr>
        <w:pStyle w:val="BodyText"/>
        <w:spacing w:before="114" w:after="0"/>
        <w:jc w:val="right"/>
        <w:rPr/>
      </w:pPr>
      <w:r>
        <w:rPr/>
        <w:t>Assinatura</w:t>
      </w:r>
      <w:r>
        <w:rPr>
          <w:spacing w:val="-11"/>
        </w:rPr>
        <w:t xml:space="preserve"> </w:t>
      </w:r>
      <w:r>
        <w:rPr/>
        <w:t>de</w:t>
      </w:r>
      <w:r>
        <w:rPr>
          <w:spacing w:val="-8"/>
        </w:rPr>
        <w:t xml:space="preserve"> </w:t>
      </w:r>
      <w:r>
        <w:rPr/>
        <w:t>todos</w:t>
      </w:r>
      <w:r>
        <w:rPr>
          <w:spacing w:val="-9"/>
        </w:rPr>
        <w:t xml:space="preserve"> </w:t>
      </w:r>
      <w:r>
        <w:rPr/>
        <w:t>os</w:t>
      </w:r>
      <w:r>
        <w:rPr>
          <w:spacing w:val="-12"/>
        </w:rPr>
        <w:t xml:space="preserve"> </w:t>
      </w:r>
      <w:r>
        <w:rPr/>
        <w:t>participantes (Pesquisadores e estudantes):</w:t>
      </w:r>
    </w:p>
    <w:p>
      <w:pPr>
        <w:pStyle w:val="Normal"/>
        <w:rPr>
          <w:sz w:val="24"/>
          <w:szCs w:val="24"/>
        </w:rPr>
      </w:pPr>
      <w:r>
        <w:rPr>
          <w:sz w:val="24"/>
          <w:szCs w:val="24"/>
        </w:rPr>
      </w:r>
      <w:r>
        <w:br w:type="page"/>
      </w:r>
    </w:p>
    <w:p>
      <w:pPr>
        <w:pStyle w:val="Normal"/>
        <w:tabs>
          <w:tab w:val="clear" w:pos="720"/>
          <w:tab w:val="left" w:pos="3885" w:leader="none"/>
        </w:tabs>
        <w:spacing w:before="0" w:after="0"/>
        <w:jc w:val="center"/>
        <w:rPr>
          <w:b/>
        </w:rPr>
      </w:pPr>
      <w:r>
        <w:rPr>
          <w:b/>
        </w:rPr>
        <w:t>LISTA</w:t>
      </w:r>
      <w:r>
        <w:rPr>
          <w:b/>
          <w:spacing w:val="-11"/>
        </w:rPr>
        <w:t xml:space="preserve"> </w:t>
      </w:r>
      <w:r>
        <w:rPr>
          <w:b/>
        </w:rPr>
        <w:t>DE</w:t>
      </w:r>
      <w:r>
        <w:rPr>
          <w:b/>
          <w:spacing w:val="-10"/>
        </w:rPr>
        <w:t xml:space="preserve"> </w:t>
      </w:r>
      <w:r>
        <w:rPr>
          <w:b/>
        </w:rPr>
        <w:t>FREQUÊNCIA</w:t>
      </w:r>
      <w:r>
        <w:rPr>
          <w:b/>
          <w:spacing w:val="-11"/>
        </w:rPr>
        <w:t xml:space="preserve"> </w:t>
      </w:r>
      <w:r>
        <w:rPr>
          <w:b/>
        </w:rPr>
        <w:t>DO</w:t>
      </w:r>
      <w:r>
        <w:rPr>
          <w:b/>
          <w:spacing w:val="-11"/>
        </w:rPr>
        <w:t xml:space="preserve"> </w:t>
      </w:r>
      <w:r>
        <w:rPr>
          <w:b/>
        </w:rPr>
        <w:t>ESTUDANTE</w:t>
      </w:r>
      <w:r>
        <w:rPr>
          <w:b/>
          <w:spacing w:val="-10"/>
        </w:rPr>
        <w:t xml:space="preserve"> </w:t>
      </w:r>
      <w:r>
        <w:rPr>
          <w:b/>
        </w:rPr>
        <w:t>BOLSISTA (repetir esta lista para todos os bolsistas)</w:t>
      </w:r>
    </w:p>
    <w:p>
      <w:pPr>
        <w:pStyle w:val="BodyText"/>
        <w:rPr>
          <w:b/>
          <w:sz w:val="26"/>
        </w:rPr>
      </w:pPr>
      <w:r>
        <w:rPr>
          <w:b/>
          <w:sz w:val="26"/>
        </w:rPr>
      </w:r>
    </w:p>
    <w:p>
      <w:pPr>
        <w:pStyle w:val="Normal"/>
        <w:spacing w:before="1" w:after="0"/>
        <w:ind w:left="1571"/>
        <w:rPr>
          <w:b/>
          <w:sz w:val="24"/>
        </w:rPr>
      </w:pPr>
      <w:r>
        <w:rPr>
          <w:b/>
          <w:sz w:val="24"/>
        </w:rPr>
        <w:t>Título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do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Projeto:</w:t>
      </w:r>
    </w:p>
    <w:p>
      <w:pPr>
        <w:pStyle w:val="Heading1"/>
        <w:spacing w:before="22" w:after="0"/>
        <w:ind w:left="1571"/>
        <w:rPr/>
      </w:pPr>
      <w:r>
        <w:rPr/>
        <w:t>Docente</w:t>
      </w:r>
      <w:r>
        <w:rPr>
          <w:spacing w:val="-5"/>
        </w:rPr>
        <w:t xml:space="preserve"> </w:t>
      </w:r>
      <w:r>
        <w:rPr/>
        <w:t>Orientador(a):</w:t>
      </w:r>
    </w:p>
    <w:p>
      <w:pPr>
        <w:pStyle w:val="Normal"/>
        <w:spacing w:before="22" w:after="0"/>
        <w:ind w:left="1571"/>
        <w:rPr>
          <w:b/>
          <w:sz w:val="24"/>
        </w:rPr>
      </w:pPr>
      <w:r>
        <w:rPr>
          <w:b/>
          <w:sz w:val="24"/>
        </w:rPr>
        <w:t>Nome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do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Estudante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Bolsista:</w:t>
      </w:r>
    </w:p>
    <w:p>
      <w:pPr>
        <w:pStyle w:val="BodyText"/>
        <w:spacing w:before="5" w:after="0"/>
        <w:rPr>
          <w:b/>
          <w:sz w:val="28"/>
        </w:rPr>
      </w:pPr>
      <w:r>
        <w:rPr>
          <w:b/>
          <w:sz w:val="28"/>
        </w:rPr>
      </w:r>
    </w:p>
    <w:tbl>
      <w:tblPr>
        <w:tblStyle w:val="TableNormal"/>
        <w:tblW w:w="14033" w:type="dxa"/>
        <w:jc w:val="left"/>
        <w:tblInd w:w="1150" w:type="dxa"/>
        <w:tblLayout w:type="fixed"/>
        <w:tblCellMar>
          <w:top w:w="0" w:type="dxa"/>
          <w:left w:w="15" w:type="dxa"/>
          <w:bottom w:w="0" w:type="dxa"/>
          <w:right w:w="15" w:type="dxa"/>
        </w:tblCellMar>
        <w:tblLook w:firstRow="1" w:noVBand="0" w:lastRow="1" w:firstColumn="1" w:lastColumn="1" w:noHBand="0" w:val="01e0"/>
      </w:tblPr>
      <w:tblGrid>
        <w:gridCol w:w="1999"/>
        <w:gridCol w:w="4804"/>
        <w:gridCol w:w="1842"/>
        <w:gridCol w:w="5387"/>
      </w:tblGrid>
      <w:tr>
        <w:trPr>
          <w:trHeight w:val="477" w:hRule="exact"/>
        </w:trPr>
        <w:tc>
          <w:tcPr>
            <w:tcW w:w="1999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color="auto" w:fill="000000" w:themeFill="text1" w:val="clear"/>
            <w:vAlign w:val="center"/>
          </w:tcPr>
          <w:p>
            <w:pPr>
              <w:pStyle w:val="TableParagraph"/>
              <w:widowControl w:val="false"/>
              <w:suppressAutoHyphens w:val="true"/>
              <w:spacing w:before="175" w:after="0"/>
              <w:ind w:left="779" w:right="693"/>
              <w:jc w:val="center"/>
              <w:rPr>
                <w:b/>
                <w:sz w:val="24"/>
              </w:rPr>
            </w:pPr>
            <w:r>
              <w:rPr>
                <w:b/>
                <w:kern w:val="0"/>
                <w:sz w:val="24"/>
                <w:szCs w:val="22"/>
                <w:lang w:eastAsia="en-US" w:bidi="ar-SA"/>
              </w:rPr>
              <w:t>Data</w:t>
            </w:r>
          </w:p>
        </w:tc>
        <w:tc>
          <w:tcPr>
            <w:tcW w:w="4804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color="auto" w:fill="000000" w:themeFill="text1" w:val="clear"/>
            <w:vAlign w:val="center"/>
          </w:tcPr>
          <w:p>
            <w:pPr>
              <w:pStyle w:val="TableParagraph"/>
              <w:widowControl w:val="false"/>
              <w:suppressAutoHyphens w:val="true"/>
              <w:spacing w:before="175" w:after="0"/>
              <w:jc w:val="center"/>
              <w:rPr>
                <w:b/>
                <w:sz w:val="24"/>
              </w:rPr>
            </w:pPr>
            <w:r>
              <w:rPr>
                <w:b/>
                <w:kern w:val="0"/>
                <w:sz w:val="24"/>
                <w:szCs w:val="22"/>
                <w:lang w:eastAsia="en-US" w:bidi="ar-SA"/>
              </w:rPr>
              <w:t>Assinatura</w:t>
            </w:r>
          </w:p>
        </w:tc>
        <w:tc>
          <w:tcPr>
            <w:tcW w:w="1842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color="auto" w:fill="000000" w:themeFill="text1" w:val="clear"/>
            <w:vAlign w:val="center"/>
          </w:tcPr>
          <w:p>
            <w:pPr>
              <w:pStyle w:val="TableParagraph"/>
              <w:widowControl w:val="false"/>
              <w:suppressAutoHyphens w:val="true"/>
              <w:spacing w:before="175" w:after="0"/>
              <w:jc w:val="center"/>
              <w:rPr>
                <w:b/>
                <w:sz w:val="24"/>
              </w:rPr>
            </w:pPr>
            <w:r>
              <w:rPr>
                <w:b/>
                <w:kern w:val="0"/>
                <w:sz w:val="24"/>
                <w:szCs w:val="22"/>
                <w:lang w:eastAsia="en-US" w:bidi="ar-SA"/>
              </w:rPr>
              <w:t>Data</w:t>
            </w:r>
          </w:p>
        </w:tc>
        <w:tc>
          <w:tcPr>
            <w:tcW w:w="538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color="auto" w:fill="000000" w:themeFill="text1" w:val="clear"/>
            <w:vAlign w:val="center"/>
          </w:tcPr>
          <w:p>
            <w:pPr>
              <w:pStyle w:val="TableParagraph"/>
              <w:widowControl w:val="false"/>
              <w:suppressAutoHyphens w:val="true"/>
              <w:spacing w:before="175" w:after="0"/>
              <w:jc w:val="center"/>
              <w:rPr>
                <w:b/>
                <w:sz w:val="24"/>
              </w:rPr>
            </w:pPr>
            <w:r>
              <w:rPr>
                <w:b/>
                <w:kern w:val="0"/>
                <w:sz w:val="24"/>
                <w:szCs w:val="22"/>
                <w:lang w:eastAsia="en-US" w:bidi="ar-SA"/>
              </w:rPr>
              <w:t>Assinatura</w:t>
            </w:r>
          </w:p>
        </w:tc>
      </w:tr>
      <w:tr>
        <w:trPr>
          <w:trHeight w:val="454" w:hRule="exact"/>
        </w:trPr>
        <w:tc>
          <w:tcPr>
            <w:tcW w:w="1999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0" w:after="0"/>
              <w:jc w:val="lef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</w:r>
          </w:p>
        </w:tc>
        <w:tc>
          <w:tcPr>
            <w:tcW w:w="4804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0" w:after="0"/>
              <w:jc w:val="lef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</w:r>
          </w:p>
        </w:tc>
        <w:tc>
          <w:tcPr>
            <w:tcW w:w="1842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0" w:after="0"/>
              <w:jc w:val="lef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</w:r>
          </w:p>
        </w:tc>
        <w:tc>
          <w:tcPr>
            <w:tcW w:w="538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0" w:after="0"/>
              <w:jc w:val="lef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</w:r>
          </w:p>
        </w:tc>
      </w:tr>
      <w:tr>
        <w:trPr>
          <w:trHeight w:val="454" w:hRule="exact"/>
        </w:trPr>
        <w:tc>
          <w:tcPr>
            <w:tcW w:w="1999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0" w:after="0"/>
              <w:jc w:val="lef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</w:r>
          </w:p>
        </w:tc>
        <w:tc>
          <w:tcPr>
            <w:tcW w:w="4804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0" w:after="0"/>
              <w:jc w:val="lef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</w:r>
          </w:p>
        </w:tc>
        <w:tc>
          <w:tcPr>
            <w:tcW w:w="1842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0" w:after="0"/>
              <w:jc w:val="lef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</w:r>
          </w:p>
        </w:tc>
        <w:tc>
          <w:tcPr>
            <w:tcW w:w="538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0" w:after="0"/>
              <w:jc w:val="lef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</w:r>
          </w:p>
        </w:tc>
      </w:tr>
      <w:tr>
        <w:trPr>
          <w:trHeight w:val="454" w:hRule="exact"/>
        </w:trPr>
        <w:tc>
          <w:tcPr>
            <w:tcW w:w="1999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0" w:after="0"/>
              <w:jc w:val="lef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</w:r>
          </w:p>
        </w:tc>
        <w:tc>
          <w:tcPr>
            <w:tcW w:w="4804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0" w:after="0"/>
              <w:jc w:val="lef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</w:r>
          </w:p>
        </w:tc>
        <w:tc>
          <w:tcPr>
            <w:tcW w:w="1842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0" w:after="0"/>
              <w:jc w:val="lef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</w:r>
          </w:p>
        </w:tc>
        <w:tc>
          <w:tcPr>
            <w:tcW w:w="538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0" w:after="0"/>
              <w:jc w:val="lef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</w:r>
          </w:p>
        </w:tc>
      </w:tr>
      <w:tr>
        <w:trPr>
          <w:trHeight w:val="454" w:hRule="exact"/>
        </w:trPr>
        <w:tc>
          <w:tcPr>
            <w:tcW w:w="1999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0" w:after="0"/>
              <w:jc w:val="lef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</w:r>
          </w:p>
        </w:tc>
        <w:tc>
          <w:tcPr>
            <w:tcW w:w="4804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0" w:after="0"/>
              <w:jc w:val="lef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</w:r>
          </w:p>
        </w:tc>
        <w:tc>
          <w:tcPr>
            <w:tcW w:w="1842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0" w:after="0"/>
              <w:jc w:val="lef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</w:r>
          </w:p>
        </w:tc>
        <w:tc>
          <w:tcPr>
            <w:tcW w:w="538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0" w:after="0"/>
              <w:jc w:val="lef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</w:r>
          </w:p>
        </w:tc>
      </w:tr>
      <w:tr>
        <w:trPr>
          <w:trHeight w:val="454" w:hRule="exact"/>
        </w:trPr>
        <w:tc>
          <w:tcPr>
            <w:tcW w:w="1999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0" w:after="0"/>
              <w:jc w:val="lef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</w:r>
          </w:p>
        </w:tc>
        <w:tc>
          <w:tcPr>
            <w:tcW w:w="4804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0" w:after="0"/>
              <w:jc w:val="lef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</w:r>
          </w:p>
        </w:tc>
        <w:tc>
          <w:tcPr>
            <w:tcW w:w="1842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0" w:after="0"/>
              <w:jc w:val="lef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</w:r>
          </w:p>
        </w:tc>
        <w:tc>
          <w:tcPr>
            <w:tcW w:w="538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0" w:after="0"/>
              <w:jc w:val="lef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</w:r>
          </w:p>
        </w:tc>
      </w:tr>
      <w:tr>
        <w:trPr>
          <w:trHeight w:val="454" w:hRule="exact"/>
        </w:trPr>
        <w:tc>
          <w:tcPr>
            <w:tcW w:w="1999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0" w:after="0"/>
              <w:jc w:val="lef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</w:r>
          </w:p>
        </w:tc>
        <w:tc>
          <w:tcPr>
            <w:tcW w:w="4804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0" w:after="0"/>
              <w:jc w:val="lef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</w:r>
          </w:p>
        </w:tc>
        <w:tc>
          <w:tcPr>
            <w:tcW w:w="1842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0" w:after="0"/>
              <w:jc w:val="lef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</w:r>
          </w:p>
        </w:tc>
        <w:tc>
          <w:tcPr>
            <w:tcW w:w="538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0" w:after="0"/>
              <w:jc w:val="lef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</w:r>
          </w:p>
        </w:tc>
      </w:tr>
      <w:tr>
        <w:trPr>
          <w:trHeight w:val="454" w:hRule="exact"/>
        </w:trPr>
        <w:tc>
          <w:tcPr>
            <w:tcW w:w="1999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0" w:after="0"/>
              <w:jc w:val="lef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</w:r>
          </w:p>
        </w:tc>
        <w:tc>
          <w:tcPr>
            <w:tcW w:w="4804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0" w:after="0"/>
              <w:jc w:val="lef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</w:r>
          </w:p>
        </w:tc>
        <w:tc>
          <w:tcPr>
            <w:tcW w:w="1842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0" w:after="0"/>
              <w:jc w:val="lef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</w:r>
          </w:p>
        </w:tc>
        <w:tc>
          <w:tcPr>
            <w:tcW w:w="538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0" w:after="0"/>
              <w:jc w:val="lef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</w:r>
          </w:p>
        </w:tc>
      </w:tr>
      <w:tr>
        <w:trPr>
          <w:trHeight w:val="454" w:hRule="exact"/>
        </w:trPr>
        <w:tc>
          <w:tcPr>
            <w:tcW w:w="1999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0" w:after="0"/>
              <w:jc w:val="lef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</w:r>
          </w:p>
        </w:tc>
        <w:tc>
          <w:tcPr>
            <w:tcW w:w="4804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0" w:after="0"/>
              <w:jc w:val="lef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</w:r>
          </w:p>
        </w:tc>
        <w:tc>
          <w:tcPr>
            <w:tcW w:w="1842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0" w:after="0"/>
              <w:jc w:val="lef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</w:r>
          </w:p>
        </w:tc>
        <w:tc>
          <w:tcPr>
            <w:tcW w:w="538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0" w:after="0"/>
              <w:jc w:val="lef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</w:r>
          </w:p>
        </w:tc>
      </w:tr>
      <w:tr>
        <w:trPr>
          <w:trHeight w:val="454" w:hRule="exact"/>
        </w:trPr>
        <w:tc>
          <w:tcPr>
            <w:tcW w:w="1999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0" w:after="0"/>
              <w:jc w:val="lef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</w:r>
          </w:p>
        </w:tc>
        <w:tc>
          <w:tcPr>
            <w:tcW w:w="4804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0" w:after="0"/>
              <w:jc w:val="lef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</w:r>
          </w:p>
        </w:tc>
        <w:tc>
          <w:tcPr>
            <w:tcW w:w="1842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0" w:after="0"/>
              <w:jc w:val="lef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</w:r>
          </w:p>
        </w:tc>
        <w:tc>
          <w:tcPr>
            <w:tcW w:w="538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0" w:after="0"/>
              <w:jc w:val="lef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</w:r>
          </w:p>
        </w:tc>
      </w:tr>
    </w:tbl>
    <w:p>
      <w:pPr>
        <w:pStyle w:val="BodyText"/>
        <w:rPr>
          <w:b/>
          <w:sz w:val="20"/>
        </w:rPr>
      </w:pPr>
      <w:r>
        <w:rPr>
          <w:b/>
          <w:sz w:val="20"/>
        </w:rPr>
      </w:r>
    </w:p>
    <w:p>
      <w:pPr>
        <w:pStyle w:val="BodyText"/>
        <w:rPr>
          <w:b/>
          <w:sz w:val="20"/>
        </w:rPr>
      </w:pPr>
      <w:r>
        <w:rPr>
          <w:b/>
          <w:sz w:val="20"/>
        </w:rPr>
      </w:r>
    </w:p>
    <w:p>
      <w:pPr>
        <w:pStyle w:val="BodyText"/>
        <w:spacing w:before="114" w:after="0"/>
        <w:jc w:val="right"/>
        <w:rPr/>
      </w:pPr>
      <w:r>
        <w:rPr/>
        <w:t>Assinatura</w:t>
      </w:r>
      <w:r>
        <w:rPr>
          <w:spacing w:val="-11"/>
        </w:rPr>
        <w:t xml:space="preserve"> </w:t>
      </w:r>
      <w:r>
        <w:rPr/>
        <w:t>de</w:t>
      </w:r>
      <w:r>
        <w:rPr>
          <w:spacing w:val="-8"/>
        </w:rPr>
        <w:t xml:space="preserve"> </w:t>
      </w:r>
      <w:r>
        <w:rPr/>
        <w:t>todos</w:t>
      </w:r>
      <w:r>
        <w:rPr>
          <w:spacing w:val="-9"/>
        </w:rPr>
        <w:t xml:space="preserve"> </w:t>
      </w:r>
      <w:r>
        <w:rPr/>
        <w:t>os</w:t>
      </w:r>
      <w:r>
        <w:rPr>
          <w:spacing w:val="-12"/>
        </w:rPr>
        <w:t xml:space="preserve"> </w:t>
      </w:r>
      <w:r>
        <w:rPr/>
        <w:t>participantes (Orientadores e estudantes):</w:t>
      </w:r>
    </w:p>
    <w:p>
      <w:pPr>
        <w:pStyle w:val="Normal"/>
        <w:spacing w:before="55" w:after="0"/>
        <w:ind w:left="2390"/>
        <w:rPr>
          <w:b/>
        </w:rPr>
      </w:pPr>
      <w:r>
        <w:rPr>
          <w:b/>
        </w:rPr>
      </w:r>
    </w:p>
    <w:p>
      <w:pPr>
        <w:pStyle w:val="Normal"/>
        <w:spacing w:before="56" w:after="0"/>
        <w:ind w:firstLine="567" w:right="-16"/>
        <w:jc w:val="center"/>
        <w:rPr>
          <w:b/>
        </w:rPr>
      </w:pPr>
      <w:r>
        <w:rPr>
          <w:b/>
        </w:rPr>
        <w:t>ANEXO</w:t>
      </w:r>
      <w:r>
        <w:rPr>
          <w:b/>
          <w:spacing w:val="-6"/>
        </w:rPr>
        <w:t xml:space="preserve"> 7 </w:t>
      </w:r>
      <w:r>
        <w:rPr>
          <w:b/>
        </w:rPr>
        <w:t>–</w:t>
      </w:r>
      <w:r>
        <w:rPr>
          <w:b/>
          <w:spacing w:val="-6"/>
        </w:rPr>
        <w:t xml:space="preserve"> </w:t>
      </w:r>
      <w:r>
        <w:rPr>
          <w:b/>
        </w:rPr>
        <w:t>DECLARAÇÃO</w:t>
      </w:r>
      <w:r>
        <w:rPr>
          <w:b/>
          <w:spacing w:val="-6"/>
        </w:rPr>
        <w:t xml:space="preserve"> </w:t>
      </w:r>
      <w:r>
        <w:rPr>
          <w:b/>
        </w:rPr>
        <w:t>DE</w:t>
      </w:r>
      <w:r>
        <w:rPr>
          <w:b/>
          <w:spacing w:val="-5"/>
        </w:rPr>
        <w:t xml:space="preserve"> </w:t>
      </w:r>
      <w:r>
        <w:rPr>
          <w:b/>
        </w:rPr>
        <w:t>ANUÊNCIA</w:t>
      </w:r>
      <w:r>
        <w:rPr>
          <w:b/>
          <w:spacing w:val="-6"/>
        </w:rPr>
        <w:t xml:space="preserve"> </w:t>
      </w:r>
      <w:r>
        <w:rPr>
          <w:b/>
        </w:rPr>
        <w:t>DO</w:t>
      </w:r>
      <w:r>
        <w:rPr>
          <w:b/>
          <w:spacing w:val="-6"/>
        </w:rPr>
        <w:t xml:space="preserve"> </w:t>
      </w:r>
      <w:r>
        <w:rPr>
          <w:b/>
        </w:rPr>
        <w:t>DOCENTE</w:t>
      </w:r>
      <w:r>
        <w:rPr>
          <w:b/>
          <w:spacing w:val="-6"/>
        </w:rPr>
        <w:t xml:space="preserve"> </w:t>
      </w:r>
      <w:r>
        <w:rPr>
          <w:b/>
        </w:rPr>
        <w:t>E</w:t>
      </w:r>
      <w:r>
        <w:rPr>
          <w:b/>
          <w:spacing w:val="-5"/>
        </w:rPr>
        <w:t xml:space="preserve"> </w:t>
      </w:r>
      <w:r>
        <w:rPr>
          <w:b/>
        </w:rPr>
        <w:t>DISCENTE</w:t>
      </w:r>
    </w:p>
    <w:p>
      <w:pPr>
        <w:pStyle w:val="Normal"/>
        <w:spacing w:before="56" w:after="0"/>
        <w:ind w:firstLine="567" w:right="-16"/>
        <w:jc w:val="center"/>
        <w:rPr>
          <w:b/>
        </w:rPr>
      </w:pPr>
      <w:r>
        <w:rPr>
          <w:b/>
        </w:rPr>
      </w:r>
    </w:p>
    <w:p>
      <w:pPr>
        <w:pStyle w:val="BodyText"/>
        <w:spacing w:lineRule="auto" w:line="259" w:before="10" w:after="0"/>
        <w:ind w:right="-16"/>
        <w:jc w:val="both"/>
        <w:rPr/>
      </w:pPr>
      <w:r>
        <w:rPr/>
        <w:t>Eu,__________________________________________________, servidor ocupante   do cargo de____________________, matrícula SIAPE N. ______________, visando</w:t>
        <w:tab/>
        <w:t>a aprovação do projeto intitulado____________________________________________, integrante do Edital nº ______/_________/PROPEX/IFS, informo que o(a) Estudante ______________________________________________, regularmente matriculado no IFS sob matrícula ___________________,</w:t>
        <w:tab/>
        <w:t>do curso _________________________________ no Campus ______________________________________,   CPF N. _________________________________,   RG N. __________________________ e Índices Rendimento Acadêmicos - IRA ____________________, estão cientes de todas as regras do edital e plena ciência de que o não cumprimento de q</w:t>
      </w:r>
      <w:bookmarkStart w:id="0" w:name="_GoBack"/>
      <w:bookmarkEnd w:id="0"/>
      <w:r>
        <w:rPr/>
        <w:t>ualquer um dos itens previstos acarretará em devolução integral dos valores recebidos.</w:t>
      </w:r>
    </w:p>
    <w:p>
      <w:pPr>
        <w:pStyle w:val="BodyText"/>
        <w:spacing w:lineRule="auto" w:line="259" w:before="10" w:after="0"/>
        <w:ind w:firstLine="567" w:right="-16"/>
        <w:jc w:val="both"/>
        <w:rPr/>
      </w:pPr>
      <w:r>
        <w:rPr/>
      </w:r>
    </w:p>
    <w:p>
      <w:pPr>
        <w:pStyle w:val="BodyText"/>
        <w:spacing w:lineRule="auto" w:line="259" w:before="10" w:after="0"/>
        <w:ind w:firstLine="567" w:right="-16"/>
        <w:jc w:val="both"/>
        <w:rPr/>
      </w:pPr>
      <w:r>
        <w:rPr/>
      </w:r>
    </w:p>
    <w:p>
      <w:pPr>
        <w:pStyle w:val="BodyText"/>
        <w:spacing w:lineRule="auto" w:line="259" w:before="10" w:after="0"/>
        <w:ind w:firstLine="567" w:right="-16"/>
        <w:jc w:val="both"/>
        <w:rPr/>
      </w:pPr>
      <w:r>
        <w:rPr/>
        <w:t>Assinatura do(a) Pesquisador (a)</w:t>
      </w:r>
    </w:p>
    <w:p>
      <w:pPr>
        <w:pStyle w:val="BodyText"/>
        <w:spacing w:lineRule="auto" w:line="259" w:before="10" w:after="0"/>
        <w:ind w:firstLine="567" w:right="-16"/>
        <w:jc w:val="both"/>
        <w:rPr/>
      </w:pPr>
      <w:r>
        <w:rPr/>
      </w:r>
    </w:p>
    <w:p>
      <w:pPr>
        <w:pStyle w:val="BodyText"/>
        <w:spacing w:lineRule="auto" w:line="259" w:before="10" w:after="0"/>
        <w:ind w:firstLine="567" w:right="-16"/>
        <w:jc w:val="both"/>
        <w:rPr/>
      </w:pPr>
      <w:r>
        <w:rPr/>
      </w:r>
    </w:p>
    <w:p>
      <w:pPr>
        <w:pStyle w:val="BodyText"/>
        <w:spacing w:lineRule="auto" w:line="259" w:before="10" w:after="0"/>
        <w:ind w:firstLine="567" w:right="-16"/>
        <w:jc w:val="both"/>
        <w:rPr/>
      </w:pPr>
      <w:r>
        <w:rPr/>
        <w:t>Eu, ________________________________________, estudante do IFS, declaro para os devidos fins que estou ciente de que não posso acumular essa bolsa com a de outros programas do IFS e de acordo com todas as normas referentes ao Edital nº_____ /___________/PROPEX/IFS.</w:t>
      </w:r>
    </w:p>
    <w:p>
      <w:pPr>
        <w:pStyle w:val="BodyText"/>
        <w:spacing w:before="7" w:after="0"/>
        <w:ind w:firstLine="567" w:right="-16"/>
        <w:rPr>
          <w:b/>
          <w:sz w:val="29"/>
        </w:rPr>
      </w:pPr>
      <w:r>
        <w:rPr>
          <w:b/>
          <w:sz w:val="29"/>
        </w:rPr>
      </w:r>
    </w:p>
    <w:p>
      <w:pPr>
        <w:pStyle w:val="BodyText"/>
        <w:spacing w:before="7" w:after="0"/>
        <w:ind w:firstLine="567" w:right="-16"/>
        <w:rPr>
          <w:b/>
          <w:sz w:val="29"/>
        </w:rPr>
      </w:pPr>
      <w:r>
        <w:rPr>
          <w:b/>
          <w:sz w:val="29"/>
        </w:rPr>
      </w:r>
    </w:p>
    <w:p>
      <w:pPr>
        <w:pStyle w:val="BodyText"/>
        <w:spacing w:lineRule="auto" w:line="259" w:before="10" w:after="0"/>
        <w:ind w:firstLine="567" w:right="-16"/>
        <w:jc w:val="both"/>
        <w:rPr/>
      </w:pPr>
      <w:r>
        <w:rPr/>
        <w:t>Assinatura do(a) Estudante</w:t>
      </w:r>
    </w:p>
    <w:p>
      <w:pPr>
        <w:pStyle w:val="Normal"/>
        <w:rPr>
          <w:sz w:val="24"/>
          <w:szCs w:val="24"/>
        </w:rPr>
      </w:pPr>
      <w:r>
        <w:rPr>
          <w:sz w:val="24"/>
          <w:szCs w:val="24"/>
        </w:rPr>
      </w:r>
      <w:r>
        <w:br w:type="page"/>
      </w:r>
    </w:p>
    <w:p>
      <w:pPr>
        <w:pStyle w:val="Normal"/>
        <w:spacing w:before="0" w:after="0"/>
        <w:jc w:val="center"/>
        <w:rPr>
          <w:b/>
        </w:rPr>
      </w:pPr>
      <w:r>
        <w:rPr>
          <w:b/>
        </w:rPr>
        <w:t>ANEXO</w:t>
      </w:r>
      <w:r>
        <w:rPr>
          <w:b/>
          <w:spacing w:val="-9"/>
        </w:rPr>
        <w:t xml:space="preserve"> 8 </w:t>
      </w:r>
      <w:r>
        <w:rPr>
          <w:b/>
        </w:rPr>
        <w:t>–</w:t>
      </w:r>
      <w:r>
        <w:rPr>
          <w:b/>
          <w:spacing w:val="-8"/>
        </w:rPr>
        <w:t xml:space="preserve"> </w:t>
      </w:r>
      <w:r>
        <w:rPr>
          <w:b/>
        </w:rPr>
        <w:t>PLANO</w:t>
      </w:r>
      <w:r>
        <w:rPr>
          <w:b/>
          <w:spacing w:val="-9"/>
        </w:rPr>
        <w:t xml:space="preserve"> INDIVIDUAL </w:t>
      </w:r>
      <w:r>
        <w:rPr>
          <w:b/>
        </w:rPr>
        <w:t>DE</w:t>
      </w:r>
      <w:r>
        <w:rPr>
          <w:b/>
          <w:spacing w:val="-8"/>
        </w:rPr>
        <w:t xml:space="preserve"> </w:t>
      </w:r>
      <w:r>
        <w:rPr>
          <w:b/>
        </w:rPr>
        <w:t>TRABALHO</w:t>
      </w:r>
      <w:r>
        <w:rPr>
          <w:b/>
          <w:spacing w:val="-9"/>
        </w:rPr>
        <w:t xml:space="preserve"> </w:t>
      </w:r>
      <w:r>
        <w:rPr>
          <w:b/>
        </w:rPr>
        <w:t>DO(A)</w:t>
      </w:r>
      <w:r>
        <w:rPr>
          <w:b/>
          <w:spacing w:val="-9"/>
        </w:rPr>
        <w:t xml:space="preserve"> </w:t>
      </w:r>
      <w:r>
        <w:rPr>
          <w:b/>
        </w:rPr>
        <w:t>ESTUDANTE</w:t>
      </w:r>
      <w:r>
        <w:rPr>
          <w:b/>
          <w:spacing w:val="-8"/>
        </w:rPr>
        <w:t xml:space="preserve"> </w:t>
      </w:r>
      <w:r>
        <w:rPr>
          <w:b/>
        </w:rPr>
        <w:t>BOLSISTA</w:t>
      </w:r>
    </w:p>
    <w:p>
      <w:pPr>
        <w:pStyle w:val="BodyText"/>
        <w:spacing w:lineRule="auto" w:line="259" w:before="10" w:after="0"/>
        <w:ind w:firstLine="567" w:right="-16"/>
        <w:jc w:val="both"/>
        <w:rPr/>
      </w:pPr>
      <w:r>
        <w:rPr/>
      </w:r>
    </w:p>
    <w:tbl>
      <w:tblPr>
        <w:tblStyle w:val="TableNormal"/>
        <w:tblpPr w:vertAnchor="text" w:horzAnchor="margin" w:leftFromText="141" w:rightFromText="141" w:tblpX="45" w:tblpY="-19"/>
        <w:tblW w:w="15750" w:type="dxa"/>
        <w:jc w:val="left"/>
        <w:tblInd w:w="15" w:type="dxa"/>
        <w:tblLayout w:type="fixed"/>
        <w:tblCellMar>
          <w:top w:w="0" w:type="dxa"/>
          <w:left w:w="15" w:type="dxa"/>
          <w:bottom w:w="0" w:type="dxa"/>
          <w:right w:w="15" w:type="dxa"/>
        </w:tblCellMar>
        <w:tblLook w:firstRow="1" w:noVBand="0" w:lastRow="1" w:firstColumn="1" w:lastColumn="1" w:noHBand="0" w:val="01e0"/>
      </w:tblPr>
      <w:tblGrid>
        <w:gridCol w:w="2943"/>
        <w:gridCol w:w="3015"/>
        <w:gridCol w:w="1069"/>
        <w:gridCol w:w="956"/>
        <w:gridCol w:w="3060"/>
        <w:gridCol w:w="4706"/>
      </w:tblGrid>
      <w:tr>
        <w:trPr>
          <w:trHeight w:val="398" w:hRule="atLeast"/>
        </w:trPr>
        <w:tc>
          <w:tcPr>
            <w:tcW w:w="15749" w:type="dxa"/>
            <w:gridSpan w:val="6"/>
            <w:tcBorders>
              <w:top w:val="single" w:sz="12" w:space="0" w:color="000000"/>
              <w:left w:val="single" w:sz="12" w:space="0" w:color="000000"/>
              <w:bottom w:val="single" w:sz="18" w:space="0" w:color="000000"/>
              <w:right w:val="single" w:sz="12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lineRule="auto" w:line="252" w:before="1" w:after="0"/>
              <w:ind w:left="119" w:right="767"/>
              <w:jc w:val="left"/>
              <w:rPr>
                <w:b/>
              </w:rPr>
            </w:pPr>
            <w:r>
              <w:rPr>
                <w:b/>
                <w:kern w:val="0"/>
                <w:sz w:val="22"/>
                <w:szCs w:val="22"/>
                <w:lang w:eastAsia="en-US" w:bidi="ar-SA"/>
              </w:rPr>
              <w:t>TÍTULO DO PROJETO:</w:t>
            </w:r>
          </w:p>
        </w:tc>
      </w:tr>
      <w:tr>
        <w:trPr>
          <w:trHeight w:val="374" w:hRule="atLeast"/>
        </w:trPr>
        <w:tc>
          <w:tcPr>
            <w:tcW w:w="15749" w:type="dxa"/>
            <w:gridSpan w:val="6"/>
            <w:tcBorders>
              <w:top w:val="single" w:sz="12" w:space="0" w:color="000000"/>
              <w:left w:val="single" w:sz="12" w:space="0" w:color="000000"/>
              <w:bottom w:val="single" w:sz="18" w:space="0" w:color="000000"/>
              <w:right w:val="single" w:sz="12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lineRule="auto" w:line="252" w:before="1" w:after="0"/>
              <w:ind w:left="119" w:right="767"/>
              <w:jc w:val="left"/>
              <w:rPr>
                <w:b/>
              </w:rPr>
            </w:pPr>
            <w:r>
              <w:rPr>
                <w:b/>
                <w:kern w:val="0"/>
                <w:sz w:val="22"/>
                <w:szCs w:val="22"/>
                <w:lang w:eastAsia="en-US" w:bidi="ar-SA"/>
              </w:rPr>
              <w:t>Edital:</w:t>
            </w:r>
          </w:p>
        </w:tc>
      </w:tr>
      <w:tr>
        <w:trPr>
          <w:trHeight w:val="522" w:hRule="atLeast"/>
        </w:trPr>
        <w:tc>
          <w:tcPr>
            <w:tcW w:w="2943" w:type="dxa"/>
            <w:tcBorders>
              <w:top w:val="single" w:sz="18" w:space="0" w:color="000000"/>
              <w:left w:val="single" w:sz="12" w:space="0" w:color="000000"/>
              <w:bottom w:val="single" w:sz="18" w:space="0" w:color="000000"/>
              <w:right w:val="single" w:sz="12" w:space="0" w:color="000000"/>
            </w:tcBorders>
            <w:shd w:color="auto" w:fill="EBEBDF" w:val="clear"/>
          </w:tcPr>
          <w:p>
            <w:pPr>
              <w:pStyle w:val="TableParagraph"/>
              <w:widowControl w:val="false"/>
              <w:tabs>
                <w:tab w:val="clear" w:pos="720"/>
                <w:tab w:val="left" w:pos="524" w:leader="none"/>
              </w:tabs>
              <w:suppressAutoHyphens w:val="true"/>
              <w:spacing w:lineRule="exact" w:line="240" w:before="70" w:after="0"/>
              <w:ind w:left="105"/>
              <w:jc w:val="left"/>
              <w:rPr>
                <w:b/>
              </w:rPr>
            </w:pPr>
            <w:r>
              <w:rPr>
                <w:b/>
                <w:kern w:val="0"/>
                <w:sz w:val="22"/>
                <w:szCs w:val="22"/>
                <w:lang w:eastAsia="en-US" w:bidi="ar-SA"/>
              </w:rPr>
              <w:t>Período de Abrangência do Projeto:</w:t>
            </w:r>
          </w:p>
        </w:tc>
        <w:tc>
          <w:tcPr>
            <w:tcW w:w="12806" w:type="dxa"/>
            <w:gridSpan w:val="5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>
            <w:pPr>
              <w:pStyle w:val="TableParagraph"/>
              <w:widowControl w:val="false"/>
              <w:tabs>
                <w:tab w:val="clear" w:pos="720"/>
                <w:tab w:val="left" w:pos="829" w:leader="none"/>
                <w:tab w:val="left" w:pos="1009" w:leader="none"/>
                <w:tab w:val="left" w:pos="1195" w:leader="none"/>
                <w:tab w:val="left" w:pos="1534" w:leader="none"/>
                <w:tab w:val="left" w:pos="1811" w:leader="none"/>
              </w:tabs>
              <w:suppressAutoHyphens w:val="true"/>
              <w:spacing w:lineRule="atLeast" w:line="280" w:before="49" w:after="0"/>
              <w:ind w:left="22" w:right="2220"/>
              <w:jc w:val="left"/>
              <w:rPr>
                <w:rFonts w:ascii="Times New Roman" w:hAnsi="Times New Roman"/>
                <w:sz w:val="18"/>
              </w:rPr>
            </w:pPr>
            <w:r>
              <w:rPr>
                <w:kern w:val="0"/>
                <w:sz w:val="18"/>
                <w:szCs w:val="22"/>
                <w:lang w:eastAsia="en-US" w:bidi="ar-SA"/>
              </w:rPr>
              <w:t xml:space="preserve">Início:                                   </w:t>
            </w:r>
            <w:r>
              <w:rPr>
                <w:spacing w:val="1"/>
                <w:kern w:val="0"/>
                <w:sz w:val="18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18"/>
                <w:szCs w:val="22"/>
                <w:lang w:eastAsia="en-US" w:bidi="ar-SA"/>
              </w:rPr>
              <w:t>Final:</w:t>
            </w:r>
          </w:p>
        </w:tc>
      </w:tr>
      <w:tr>
        <w:trPr>
          <w:trHeight w:val="389" w:hRule="atLeast"/>
        </w:trPr>
        <w:tc>
          <w:tcPr>
            <w:tcW w:w="2943" w:type="dxa"/>
            <w:vMerge w:val="restart"/>
            <w:tcBorders>
              <w:top w:val="single" w:sz="18" w:space="0" w:color="000000"/>
              <w:left w:val="single" w:sz="12" w:space="0" w:color="000000"/>
              <w:right w:val="single" w:sz="12" w:space="0" w:color="000000"/>
            </w:tcBorders>
            <w:shd w:color="auto" w:fill="EBEBDF" w:val="clear"/>
          </w:tcPr>
          <w:p>
            <w:pPr>
              <w:pStyle w:val="TableParagraph"/>
              <w:widowControl w:val="false"/>
              <w:tabs>
                <w:tab w:val="clear" w:pos="720"/>
                <w:tab w:val="left" w:pos="524" w:leader="none"/>
              </w:tabs>
              <w:suppressAutoHyphens w:val="true"/>
              <w:spacing w:lineRule="exact" w:line="240" w:before="70" w:after="0"/>
              <w:ind w:left="105"/>
              <w:jc w:val="left"/>
              <w:rPr>
                <w:b/>
              </w:rPr>
            </w:pPr>
            <w:r>
              <w:rPr>
                <w:b/>
                <w:kern w:val="0"/>
                <w:sz w:val="22"/>
                <w:szCs w:val="22"/>
                <w:lang w:eastAsia="en-US" w:bidi="ar-SA"/>
              </w:rPr>
              <w:t>Dados do(a)</w:t>
            </w:r>
          </w:p>
          <w:p>
            <w:pPr>
              <w:pStyle w:val="TableParagraph"/>
              <w:widowControl w:val="false"/>
              <w:tabs>
                <w:tab w:val="clear" w:pos="720"/>
                <w:tab w:val="left" w:pos="524" w:leader="none"/>
              </w:tabs>
              <w:suppressAutoHyphens w:val="true"/>
              <w:spacing w:lineRule="exact" w:line="240" w:before="70" w:after="0"/>
              <w:ind w:left="105"/>
              <w:jc w:val="left"/>
              <w:rPr>
                <w:b/>
              </w:rPr>
            </w:pPr>
            <w:r>
              <w:rPr>
                <w:b/>
                <w:kern w:val="0"/>
                <w:sz w:val="22"/>
                <w:szCs w:val="22"/>
                <w:lang w:eastAsia="en-US" w:bidi="ar-SA"/>
              </w:rPr>
              <w:t>orientador(a) responsável</w:t>
            </w:r>
          </w:p>
        </w:tc>
        <w:tc>
          <w:tcPr>
            <w:tcW w:w="3015" w:type="dxa"/>
            <w:tcBorders>
              <w:top w:val="single" w:sz="12" w:space="0" w:color="000000"/>
              <w:left w:val="single" w:sz="12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109" w:after="0"/>
              <w:ind w:left="22"/>
              <w:jc w:val="left"/>
              <w:rPr>
                <w:sz w:val="18"/>
              </w:rPr>
            </w:pPr>
            <w:r>
              <w:rPr>
                <w:kern w:val="0"/>
                <w:sz w:val="18"/>
                <w:szCs w:val="22"/>
                <w:lang w:eastAsia="en-US" w:bidi="ar-SA"/>
              </w:rPr>
              <w:t>Nome:</w:t>
            </w:r>
          </w:p>
        </w:tc>
        <w:tc>
          <w:tcPr>
            <w:tcW w:w="2025" w:type="dxa"/>
            <w:gridSpan w:val="2"/>
            <w:tcBorders>
              <w:top w:val="single" w:sz="12" w:space="0" w:color="000000"/>
            </w:tcBorders>
          </w:tcPr>
          <w:p>
            <w:pPr>
              <w:pStyle w:val="TableParagraph"/>
              <w:widowControl w:val="false"/>
              <w:tabs>
                <w:tab w:val="clear" w:pos="720"/>
                <w:tab w:val="center" w:pos="725" w:leader="none"/>
                <w:tab w:val="right" w:pos="1450" w:leader="none"/>
              </w:tabs>
              <w:suppressAutoHyphens w:val="true"/>
              <w:spacing w:before="109" w:after="0"/>
              <w:ind w:right="575"/>
              <w:jc w:val="left"/>
              <w:rPr>
                <w:sz w:val="18"/>
              </w:rPr>
            </w:pPr>
            <w:r>
              <w:rPr>
                <w:sz w:val="18"/>
              </w:rPr>
            </w:r>
          </w:p>
        </w:tc>
        <w:tc>
          <w:tcPr>
            <w:tcW w:w="7766" w:type="dxa"/>
            <w:gridSpan w:val="2"/>
            <w:tcBorders>
              <w:top w:val="single" w:sz="12" w:space="0" w:color="000000"/>
              <w:right w:val="single" w:sz="12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0" w:after="0"/>
              <w:jc w:val="left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</w:r>
          </w:p>
        </w:tc>
      </w:tr>
      <w:tr>
        <w:trPr>
          <w:trHeight w:val="256" w:hRule="atLeast"/>
        </w:trPr>
        <w:tc>
          <w:tcPr>
            <w:tcW w:w="2943" w:type="dxa"/>
            <w:vMerge w:val="continue"/>
            <w:tcBorders>
              <w:left w:val="single" w:sz="12" w:space="0" w:color="000000"/>
              <w:right w:val="single" w:sz="12" w:space="0" w:color="000000"/>
            </w:tcBorders>
            <w:shd w:color="auto" w:fill="EBEBDF" w:val="clear"/>
          </w:tcPr>
          <w:p>
            <w:pPr>
              <w:pStyle w:val="TableParagraph"/>
              <w:widowControl w:val="false"/>
              <w:tabs>
                <w:tab w:val="clear" w:pos="720"/>
                <w:tab w:val="left" w:pos="524" w:leader="none"/>
              </w:tabs>
              <w:suppressAutoHyphens w:val="true"/>
              <w:spacing w:lineRule="exact" w:line="240" w:before="70" w:after="0"/>
              <w:ind w:left="105"/>
              <w:jc w:val="left"/>
              <w:rPr>
                <w:b/>
              </w:rPr>
            </w:pPr>
            <w:r>
              <w:rPr>
                <w:b/>
              </w:rPr>
            </w:r>
          </w:p>
        </w:tc>
        <w:tc>
          <w:tcPr>
            <w:tcW w:w="3015" w:type="dxa"/>
            <w:tcBorders>
              <w:left w:val="single" w:sz="12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10" w:after="0"/>
              <w:ind w:left="22"/>
              <w:jc w:val="left"/>
              <w:rPr>
                <w:sz w:val="18"/>
              </w:rPr>
            </w:pPr>
            <w:r>
              <w:rPr>
                <w:kern w:val="0"/>
                <w:sz w:val="18"/>
                <w:szCs w:val="22"/>
                <w:lang w:eastAsia="en-US" w:bidi="ar-SA"/>
              </w:rPr>
              <w:t>SIAPE:</w:t>
            </w:r>
          </w:p>
        </w:tc>
        <w:tc>
          <w:tcPr>
            <w:tcW w:w="2025" w:type="dxa"/>
            <w:gridSpan w:val="2"/>
            <w:tcBorders/>
          </w:tcPr>
          <w:p>
            <w:pPr>
              <w:pStyle w:val="TableParagraph"/>
              <w:widowControl w:val="false"/>
              <w:suppressAutoHyphens w:val="true"/>
              <w:spacing w:before="0" w:after="0"/>
              <w:jc w:val="left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</w:r>
          </w:p>
        </w:tc>
        <w:tc>
          <w:tcPr>
            <w:tcW w:w="7766" w:type="dxa"/>
            <w:gridSpan w:val="2"/>
            <w:tcBorders>
              <w:right w:val="single" w:sz="12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0" w:after="0"/>
              <w:jc w:val="left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</w:r>
          </w:p>
        </w:tc>
      </w:tr>
      <w:tr>
        <w:trPr>
          <w:trHeight w:val="512" w:hRule="atLeast"/>
        </w:trPr>
        <w:tc>
          <w:tcPr>
            <w:tcW w:w="2943" w:type="dxa"/>
            <w:vMerge w:val="restart"/>
            <w:tcBorders>
              <w:top w:val="single" w:sz="18" w:space="0" w:color="000000"/>
              <w:left w:val="single" w:sz="12" w:space="0" w:color="000000"/>
              <w:bottom w:val="single" w:sz="18" w:space="0" w:color="000000"/>
              <w:right w:val="single" w:sz="12" w:space="0" w:color="000000"/>
            </w:tcBorders>
            <w:shd w:color="auto" w:fill="EBEBDF" w:val="clear"/>
          </w:tcPr>
          <w:p>
            <w:pPr>
              <w:pStyle w:val="TableParagraph"/>
              <w:widowControl w:val="false"/>
              <w:tabs>
                <w:tab w:val="clear" w:pos="720"/>
                <w:tab w:val="left" w:pos="524" w:leader="none"/>
              </w:tabs>
              <w:suppressAutoHyphens w:val="true"/>
              <w:spacing w:lineRule="exact" w:line="240" w:before="70" w:after="0"/>
              <w:ind w:left="105"/>
              <w:jc w:val="left"/>
              <w:rPr>
                <w:b/>
              </w:rPr>
            </w:pPr>
            <w:r>
              <w:rPr>
                <w:b/>
                <w:kern w:val="0"/>
                <w:sz w:val="22"/>
                <w:szCs w:val="22"/>
                <w:lang w:eastAsia="en-US" w:bidi="ar-SA"/>
              </w:rPr>
              <w:t>Dados do(a) Estudante bolsista</w:t>
            </w:r>
          </w:p>
        </w:tc>
        <w:tc>
          <w:tcPr>
            <w:tcW w:w="3015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107" w:after="0"/>
              <w:ind w:left="22"/>
              <w:jc w:val="left"/>
              <w:rPr>
                <w:sz w:val="18"/>
              </w:rPr>
            </w:pPr>
            <w:r>
              <w:rPr>
                <w:kern w:val="0"/>
                <w:sz w:val="18"/>
                <w:szCs w:val="22"/>
                <w:lang w:eastAsia="en-US" w:bidi="ar-SA"/>
              </w:rPr>
              <w:t>Nome:</w:t>
            </w:r>
          </w:p>
          <w:p>
            <w:pPr>
              <w:pStyle w:val="TableParagraph"/>
              <w:widowControl w:val="false"/>
              <w:suppressAutoHyphens w:val="true"/>
              <w:spacing w:lineRule="auto" w:line="259" w:before="21" w:after="0"/>
              <w:ind w:right="105"/>
              <w:jc w:val="left"/>
              <w:rPr>
                <w:sz w:val="18"/>
              </w:rPr>
            </w:pPr>
            <w:r>
              <w:rPr>
                <w:sz w:val="18"/>
              </w:rPr>
            </w:r>
          </w:p>
        </w:tc>
        <w:tc>
          <w:tcPr>
            <w:tcW w:w="1069" w:type="dxa"/>
            <w:tcBorders>
              <w:top w:val="single" w:sz="12" w:space="0" w:color="000000"/>
              <w:bottom w:val="single" w:sz="12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107" w:after="0"/>
              <w:ind w:right="573"/>
              <w:jc w:val="right"/>
              <w:rPr>
                <w:sz w:val="18"/>
              </w:rPr>
            </w:pPr>
            <w:r>
              <w:rPr>
                <w:sz w:val="18"/>
              </w:rPr>
            </w:r>
          </w:p>
        </w:tc>
        <w:tc>
          <w:tcPr>
            <w:tcW w:w="956" w:type="dxa"/>
            <w:tcBorders>
              <w:top w:val="single" w:sz="12" w:space="0" w:color="000000"/>
              <w:left w:val="single" w:sz="4" w:space="0" w:color="000000"/>
              <w:bottom w:val="single" w:sz="12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107" w:after="0"/>
              <w:ind w:right="573"/>
              <w:jc w:val="right"/>
              <w:rPr>
                <w:sz w:val="18"/>
              </w:rPr>
            </w:pPr>
            <w:r>
              <w:rPr>
                <w:kern w:val="0"/>
                <w:sz w:val="18"/>
                <w:szCs w:val="22"/>
                <w:lang w:eastAsia="en-US" w:bidi="ar-SA"/>
              </w:rPr>
              <w:t>CPF:</w:t>
            </w:r>
          </w:p>
        </w:tc>
        <w:tc>
          <w:tcPr>
            <w:tcW w:w="7766" w:type="dxa"/>
            <w:gridSpan w:val="2"/>
            <w:tcBorders>
              <w:top w:val="single" w:sz="12" w:space="0" w:color="000000"/>
              <w:bottom w:val="single" w:sz="12" w:space="0" w:color="000000"/>
              <w:right w:val="single" w:sz="12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0" w:after="0"/>
              <w:jc w:val="left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</w:r>
          </w:p>
        </w:tc>
      </w:tr>
      <w:tr>
        <w:trPr>
          <w:trHeight w:val="279" w:hRule="atLeast"/>
        </w:trPr>
        <w:tc>
          <w:tcPr>
            <w:tcW w:w="2943" w:type="dxa"/>
            <w:vMerge w:val="continue"/>
            <w:tcBorders>
              <w:left w:val="single" w:sz="12" w:space="0" w:color="000000"/>
              <w:right w:val="single" w:sz="12" w:space="0" w:color="000000"/>
            </w:tcBorders>
            <w:shd w:color="auto" w:fill="EBEBDF" w:val="clear"/>
          </w:tcPr>
          <w:p>
            <w:pPr>
              <w:pStyle w:val="TableParagraph"/>
              <w:widowControl w:val="false"/>
              <w:tabs>
                <w:tab w:val="clear" w:pos="720"/>
                <w:tab w:val="left" w:pos="524" w:leader="none"/>
              </w:tabs>
              <w:suppressAutoHyphens w:val="true"/>
              <w:spacing w:lineRule="exact" w:line="240" w:before="70" w:after="0"/>
              <w:ind w:left="105"/>
              <w:jc w:val="left"/>
              <w:rPr>
                <w:b/>
              </w:rPr>
            </w:pPr>
            <w:r>
              <w:rPr>
                <w:b/>
              </w:rPr>
            </w:r>
          </w:p>
        </w:tc>
        <w:tc>
          <w:tcPr>
            <w:tcW w:w="3015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20" w:after="0"/>
              <w:ind w:left="22"/>
              <w:jc w:val="left"/>
              <w:rPr>
                <w:sz w:val="18"/>
              </w:rPr>
            </w:pPr>
            <w:r>
              <w:rPr>
                <w:kern w:val="0"/>
                <w:sz w:val="18"/>
                <w:szCs w:val="22"/>
                <w:lang w:eastAsia="en-US" w:bidi="ar-SA"/>
              </w:rPr>
              <w:t>Matrícula:</w:t>
            </w:r>
          </w:p>
        </w:tc>
        <w:tc>
          <w:tcPr>
            <w:tcW w:w="1069" w:type="dxa"/>
            <w:tcBorders>
              <w:top w:val="single" w:sz="12" w:space="0" w:color="000000"/>
              <w:bottom w:val="single" w:sz="12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107" w:after="0"/>
              <w:ind w:right="573"/>
              <w:jc w:val="right"/>
              <w:rPr>
                <w:sz w:val="18"/>
              </w:rPr>
            </w:pPr>
            <w:r>
              <w:rPr>
                <w:sz w:val="18"/>
              </w:rPr>
            </w:r>
          </w:p>
        </w:tc>
        <w:tc>
          <w:tcPr>
            <w:tcW w:w="956" w:type="dxa"/>
            <w:tcBorders>
              <w:top w:val="single" w:sz="12" w:space="0" w:color="000000"/>
              <w:left w:val="single" w:sz="4" w:space="0" w:color="000000"/>
              <w:bottom w:val="single" w:sz="12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107" w:after="0"/>
              <w:ind w:right="-4222"/>
              <w:jc w:val="left"/>
              <w:rPr>
                <w:sz w:val="18"/>
              </w:rPr>
            </w:pPr>
            <w:r>
              <w:rPr>
                <w:kern w:val="0"/>
                <w:sz w:val="18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18"/>
                <w:szCs w:val="22"/>
                <w:lang w:eastAsia="en-US" w:bidi="ar-SA"/>
              </w:rPr>
              <w:t>Curso:</w:t>
            </w:r>
          </w:p>
        </w:tc>
        <w:tc>
          <w:tcPr>
            <w:tcW w:w="3060" w:type="dxa"/>
            <w:tcBorders>
              <w:top w:val="single" w:sz="12" w:space="0" w:color="000000"/>
              <w:bottom w:val="single" w:sz="12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0" w:after="0"/>
              <w:jc w:val="left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</w:r>
          </w:p>
        </w:tc>
        <w:tc>
          <w:tcPr>
            <w:tcW w:w="4706" w:type="dxa"/>
            <w:tcBorders>
              <w:top w:val="single" w:sz="12" w:space="0" w:color="000000"/>
              <w:left w:val="single" w:sz="4" w:space="0" w:color="000000"/>
              <w:bottom w:val="single" w:sz="12" w:space="0" w:color="000000"/>
              <w:right w:val="single" w:sz="12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0" w:after="0"/>
              <w:jc w:val="left"/>
              <w:rPr>
                <w:rFonts w:ascii="Times New Roman" w:hAnsi="Times New Roman"/>
                <w:sz w:val="20"/>
              </w:rPr>
            </w:pPr>
            <w:r>
              <w:rPr>
                <w:kern w:val="0"/>
                <w:sz w:val="18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18"/>
                <w:szCs w:val="22"/>
                <w:lang w:eastAsia="en-US" w:bidi="ar-SA"/>
              </w:rPr>
              <w:t>Campus:</w:t>
            </w:r>
          </w:p>
        </w:tc>
      </w:tr>
      <w:tr>
        <w:trPr>
          <w:trHeight w:val="385" w:hRule="atLeast"/>
        </w:trPr>
        <w:tc>
          <w:tcPr>
            <w:tcW w:w="2943" w:type="dxa"/>
            <w:vMerge w:val="continue"/>
            <w:tcBorders>
              <w:left w:val="single" w:sz="12" w:space="0" w:color="000000"/>
              <w:bottom w:val="single" w:sz="18" w:space="0" w:color="000000"/>
              <w:right w:val="single" w:sz="12" w:space="0" w:color="000000"/>
            </w:tcBorders>
            <w:shd w:color="auto" w:fill="EBEBDF" w:val="clear"/>
          </w:tcPr>
          <w:p>
            <w:pPr>
              <w:pStyle w:val="TableParagraph"/>
              <w:widowControl w:val="false"/>
              <w:tabs>
                <w:tab w:val="clear" w:pos="720"/>
                <w:tab w:val="left" w:pos="524" w:leader="none"/>
              </w:tabs>
              <w:suppressAutoHyphens w:val="true"/>
              <w:spacing w:lineRule="exact" w:line="240" w:before="70" w:after="0"/>
              <w:ind w:left="105"/>
              <w:jc w:val="left"/>
              <w:rPr>
                <w:b/>
              </w:rPr>
            </w:pPr>
            <w:r>
              <w:rPr>
                <w:b/>
              </w:rPr>
            </w:r>
          </w:p>
        </w:tc>
        <w:tc>
          <w:tcPr>
            <w:tcW w:w="3015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lineRule="auto" w:line="259" w:before="21" w:after="0"/>
              <w:ind w:left="22" w:right="105"/>
              <w:jc w:val="left"/>
              <w:rPr>
                <w:sz w:val="18"/>
              </w:rPr>
            </w:pPr>
            <w:r>
              <w:rPr>
                <w:kern w:val="0"/>
                <w:sz w:val="18"/>
                <w:szCs w:val="22"/>
                <w:lang w:eastAsia="en-US" w:bidi="ar-SA"/>
              </w:rPr>
              <w:t>Endereço:</w:t>
            </w:r>
          </w:p>
        </w:tc>
        <w:tc>
          <w:tcPr>
            <w:tcW w:w="2025" w:type="dxa"/>
            <w:gridSpan w:val="2"/>
            <w:tcBorders>
              <w:top w:val="single" w:sz="12" w:space="0" w:color="000000"/>
              <w:bottom w:val="single" w:sz="12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107" w:after="0"/>
              <w:ind w:right="573"/>
              <w:jc w:val="right"/>
              <w:rPr>
                <w:sz w:val="18"/>
              </w:rPr>
            </w:pPr>
            <w:r>
              <w:rPr>
                <w:sz w:val="18"/>
              </w:rPr>
            </w:r>
          </w:p>
        </w:tc>
        <w:tc>
          <w:tcPr>
            <w:tcW w:w="3060" w:type="dxa"/>
            <w:tcBorders>
              <w:top w:val="single" w:sz="12" w:space="0" w:color="000000"/>
              <w:bottom w:val="single" w:sz="12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0" w:after="0"/>
              <w:jc w:val="left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</w:r>
          </w:p>
        </w:tc>
        <w:tc>
          <w:tcPr>
            <w:tcW w:w="4706" w:type="dxa"/>
            <w:tcBorders>
              <w:top w:val="single" w:sz="12" w:space="0" w:color="000000"/>
              <w:left w:val="single" w:sz="4" w:space="0" w:color="000000"/>
              <w:bottom w:val="single" w:sz="12" w:space="0" w:color="000000"/>
              <w:right w:val="single" w:sz="12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0" w:after="0"/>
              <w:jc w:val="left"/>
              <w:rPr>
                <w:rFonts w:ascii="Times New Roman" w:hAnsi="Times New Roman"/>
                <w:sz w:val="20"/>
              </w:rPr>
            </w:pPr>
            <w:r>
              <w:rPr>
                <w:kern w:val="0"/>
                <w:sz w:val="18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18"/>
                <w:szCs w:val="22"/>
                <w:lang w:eastAsia="en-US" w:bidi="ar-SA"/>
              </w:rPr>
              <w:t>E-mail:</w:t>
            </w:r>
          </w:p>
        </w:tc>
      </w:tr>
    </w:tbl>
    <w:p>
      <w:pPr>
        <w:pStyle w:val="Normal"/>
        <w:rPr/>
      </w:pPr>
      <w:r>
        <w:rPr/>
      </w:r>
    </w:p>
    <w:tbl>
      <w:tblPr>
        <w:tblStyle w:val="ListaClara"/>
        <w:tblW w:w="4900" w:type="pct"/>
        <w:jc w:val="left"/>
        <w:tblInd w:w="108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firstRow="1" w:noVBand="1" w:lastRow="0" w:firstColumn="0" w:lastColumn="0" w:noHBand="1" w:val="0620"/>
      </w:tblPr>
      <w:tblGrid>
        <w:gridCol w:w="587"/>
        <w:gridCol w:w="96"/>
        <w:gridCol w:w="326"/>
        <w:gridCol w:w="4136"/>
        <w:gridCol w:w="3741"/>
        <w:gridCol w:w="696"/>
        <w:gridCol w:w="555"/>
        <w:gridCol w:w="556"/>
        <w:gridCol w:w="555"/>
        <w:gridCol w:w="555"/>
        <w:gridCol w:w="555"/>
        <w:gridCol w:w="553"/>
        <w:gridCol w:w="555"/>
        <w:gridCol w:w="553"/>
        <w:gridCol w:w="555"/>
        <w:gridCol w:w="556"/>
        <w:gridCol w:w="543"/>
      </w:tblGrid>
      <w:tr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5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000000" w:themeFill="text1" w:val="clear"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sz w:val="24"/>
                <w:szCs w:val="24"/>
              </w:rPr>
            </w:pPr>
            <w:r>
              <w:rPr>
                <w:b/>
                <w:bCs/>
                <w:color w:themeColor="background1" w:val="auto"/>
                <w:sz w:val="24"/>
                <w:szCs w:val="24"/>
              </w:rPr>
            </w:r>
          </w:p>
        </w:tc>
        <w:tc>
          <w:tcPr>
            <w:tcW w:w="42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000000" w:themeFill="text1" w:val="clear"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sz w:val="24"/>
                <w:szCs w:val="24"/>
              </w:rPr>
            </w:pPr>
            <w:r>
              <w:rPr>
                <w:b/>
                <w:bCs/>
                <w:color w:themeColor="background1" w:val="auto"/>
                <w:sz w:val="24"/>
                <w:szCs w:val="24"/>
              </w:rPr>
            </w:r>
          </w:p>
        </w:tc>
        <w:tc>
          <w:tcPr>
            <w:tcW w:w="14664" w:type="dxa"/>
            <w:gridSpan w:val="1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000000" w:themeFill="text1" w:val="clear"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b/>
                <w:bCs/>
                <w:color w:themeColor="background1" w:val="FFFFFF"/>
                <w:kern w:val="0"/>
                <w:sz w:val="22"/>
                <w:szCs w:val="22"/>
                <w:lang w:eastAsia="pt-BR" w:bidi="ar-SA"/>
              </w:rPr>
            </w:pPr>
            <w:r>
              <w:rPr>
                <w:b/>
                <w:bCs/>
                <w:color w:themeColor="background1" w:val="FFFFFF"/>
                <w:kern w:val="0"/>
                <w:sz w:val="24"/>
                <w:szCs w:val="24"/>
                <w:lang w:eastAsia="pt-BR" w:bidi="ar-SA"/>
              </w:rPr>
              <w:t>Plano de trabalho do projeto</w:t>
            </w:r>
          </w:p>
        </w:tc>
      </w:tr>
      <w:tr>
        <w:trPr/>
        <w:tc>
          <w:tcPr>
            <w:tcW w:w="68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/>
              <w:suppressAutoHyphens w:val="true"/>
              <w:spacing w:before="0" w:after="0"/>
              <w:jc w:val="left"/>
              <w:rPr>
                <w:kern w:val="0"/>
                <w:sz w:val="22"/>
                <w:szCs w:val="22"/>
                <w:lang w:eastAsia="pt-BR" w:bidi="ar-SA"/>
              </w:rPr>
            </w:pPr>
            <w:r>
              <w:rPr>
                <w:kern w:val="0"/>
                <w:sz w:val="22"/>
                <w:szCs w:val="22"/>
                <w:lang w:eastAsia="pt-BR" w:bidi="ar-SA"/>
              </w:rPr>
              <w:t>Num</w:t>
            </w:r>
          </w:p>
        </w:tc>
        <w:tc>
          <w:tcPr>
            <w:tcW w:w="446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/>
              <w:suppressAutoHyphens w:val="true"/>
              <w:spacing w:before="0" w:after="0"/>
              <w:jc w:val="center"/>
              <w:rPr>
                <w:kern w:val="0"/>
                <w:sz w:val="22"/>
                <w:szCs w:val="22"/>
                <w:lang w:eastAsia="pt-BR" w:bidi="ar-SA"/>
              </w:rPr>
            </w:pPr>
            <w:r>
              <w:rPr>
                <w:kern w:val="0"/>
                <w:sz w:val="22"/>
                <w:szCs w:val="22"/>
                <w:lang w:eastAsia="pt-BR" w:bidi="ar-SA"/>
              </w:rPr>
              <w:t>Atividade</w:t>
            </w:r>
          </w:p>
        </w:tc>
        <w:tc>
          <w:tcPr>
            <w:tcW w:w="37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/>
              <w:suppressAutoHyphens w:val="true"/>
              <w:spacing w:before="0" w:after="0"/>
              <w:ind w:left="-113" w:right="-106"/>
              <w:jc w:val="center"/>
              <w:rPr>
                <w:sz w:val="14"/>
                <w:szCs w:val="14"/>
              </w:rPr>
            </w:pPr>
            <w:r>
              <w:rPr>
                <w:kern w:val="0"/>
                <w:sz w:val="14"/>
                <w:szCs w:val="14"/>
                <w:lang w:eastAsia="pt-BR" w:bidi="ar-SA"/>
              </w:rPr>
              <w:t>Objetivo do Projeto relacionado à atividade</w:t>
            </w:r>
          </w:p>
        </w:tc>
        <w:tc>
          <w:tcPr>
            <w:tcW w:w="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/>
              <w:suppressAutoHyphens w:val="true"/>
              <w:spacing w:before="0" w:after="0"/>
              <w:ind w:left="-113" w:right="-106"/>
              <w:jc w:val="center"/>
              <w:rPr>
                <w:sz w:val="14"/>
                <w:szCs w:val="14"/>
              </w:rPr>
            </w:pPr>
            <w:r>
              <w:rPr>
                <w:kern w:val="0"/>
                <w:sz w:val="14"/>
                <w:szCs w:val="14"/>
                <w:lang w:eastAsia="pt-BR" w:bidi="ar-SA"/>
              </w:rPr>
              <w:t>Mês/Ano</w:t>
            </w:r>
          </w:p>
        </w:tc>
        <w:tc>
          <w:tcPr>
            <w:tcW w:w="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/>
              <w:suppressAutoHyphens w:val="true"/>
              <w:spacing w:before="0" w:after="0"/>
              <w:ind w:left="-113" w:right="-106"/>
              <w:jc w:val="center"/>
              <w:rPr>
                <w:sz w:val="14"/>
                <w:szCs w:val="14"/>
              </w:rPr>
            </w:pPr>
            <w:r>
              <w:rPr>
                <w:kern w:val="0"/>
                <w:sz w:val="14"/>
                <w:szCs w:val="14"/>
                <w:lang w:eastAsia="pt-BR" w:bidi="ar-SA"/>
              </w:rPr>
              <w:t>Mês/Ano</w:t>
            </w:r>
          </w:p>
        </w:tc>
        <w:tc>
          <w:tcPr>
            <w:tcW w:w="5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/>
              <w:suppressAutoHyphens w:val="true"/>
              <w:spacing w:before="0" w:after="0"/>
              <w:ind w:left="-113" w:right="-106"/>
              <w:jc w:val="center"/>
              <w:rPr>
                <w:sz w:val="14"/>
                <w:szCs w:val="14"/>
              </w:rPr>
            </w:pPr>
            <w:r>
              <w:rPr>
                <w:kern w:val="0"/>
                <w:sz w:val="14"/>
                <w:szCs w:val="14"/>
                <w:lang w:eastAsia="pt-BR" w:bidi="ar-SA"/>
              </w:rPr>
              <w:t>Mês/Ano</w:t>
            </w:r>
          </w:p>
        </w:tc>
        <w:tc>
          <w:tcPr>
            <w:tcW w:w="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/>
              <w:suppressAutoHyphens w:val="true"/>
              <w:spacing w:before="0" w:after="0"/>
              <w:ind w:left="-113" w:right="-106"/>
              <w:jc w:val="center"/>
              <w:rPr>
                <w:sz w:val="14"/>
                <w:szCs w:val="14"/>
              </w:rPr>
            </w:pPr>
            <w:r>
              <w:rPr>
                <w:kern w:val="0"/>
                <w:sz w:val="14"/>
                <w:szCs w:val="14"/>
                <w:lang w:eastAsia="pt-BR" w:bidi="ar-SA"/>
              </w:rPr>
              <w:t>Mês/Ano</w:t>
            </w:r>
          </w:p>
        </w:tc>
        <w:tc>
          <w:tcPr>
            <w:tcW w:w="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/>
              <w:suppressAutoHyphens w:val="true"/>
              <w:spacing w:before="0" w:after="0"/>
              <w:ind w:left="-113" w:right="-106"/>
              <w:jc w:val="center"/>
              <w:rPr>
                <w:sz w:val="14"/>
                <w:szCs w:val="14"/>
              </w:rPr>
            </w:pPr>
            <w:r>
              <w:rPr>
                <w:kern w:val="0"/>
                <w:sz w:val="14"/>
                <w:szCs w:val="14"/>
                <w:lang w:eastAsia="pt-BR" w:bidi="ar-SA"/>
              </w:rPr>
              <w:t>Mês/Ano</w:t>
            </w:r>
          </w:p>
        </w:tc>
        <w:tc>
          <w:tcPr>
            <w:tcW w:w="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/>
              <w:suppressAutoHyphens w:val="true"/>
              <w:spacing w:before="0" w:after="0"/>
              <w:ind w:left="-113" w:right="-106"/>
              <w:jc w:val="center"/>
              <w:rPr>
                <w:sz w:val="14"/>
                <w:szCs w:val="14"/>
              </w:rPr>
            </w:pPr>
            <w:r>
              <w:rPr>
                <w:kern w:val="0"/>
                <w:sz w:val="14"/>
                <w:szCs w:val="14"/>
                <w:lang w:eastAsia="pt-BR" w:bidi="ar-SA"/>
              </w:rPr>
              <w:t>Mês/Ano</w:t>
            </w:r>
          </w:p>
        </w:tc>
        <w:tc>
          <w:tcPr>
            <w:tcW w:w="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/>
              <w:suppressAutoHyphens w:val="true"/>
              <w:spacing w:before="0" w:after="0"/>
              <w:ind w:left="-113" w:right="-106"/>
              <w:jc w:val="center"/>
              <w:rPr>
                <w:sz w:val="14"/>
                <w:szCs w:val="14"/>
              </w:rPr>
            </w:pPr>
            <w:r>
              <w:rPr>
                <w:kern w:val="0"/>
                <w:sz w:val="14"/>
                <w:szCs w:val="14"/>
                <w:lang w:eastAsia="pt-BR" w:bidi="ar-SA"/>
              </w:rPr>
              <w:t>Mês/Ano</w:t>
            </w:r>
          </w:p>
        </w:tc>
        <w:tc>
          <w:tcPr>
            <w:tcW w:w="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/>
              <w:suppressAutoHyphens w:val="true"/>
              <w:spacing w:before="0" w:after="0"/>
              <w:ind w:left="-113" w:right="-106"/>
              <w:jc w:val="center"/>
              <w:rPr>
                <w:sz w:val="14"/>
                <w:szCs w:val="14"/>
              </w:rPr>
            </w:pPr>
            <w:r>
              <w:rPr>
                <w:kern w:val="0"/>
                <w:sz w:val="14"/>
                <w:szCs w:val="14"/>
                <w:lang w:eastAsia="pt-BR" w:bidi="ar-SA"/>
              </w:rPr>
              <w:t>Mês/Ano</w:t>
            </w:r>
          </w:p>
        </w:tc>
        <w:tc>
          <w:tcPr>
            <w:tcW w:w="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/>
              <w:suppressAutoHyphens w:val="true"/>
              <w:spacing w:before="0" w:after="0"/>
              <w:ind w:left="-113" w:right="-106"/>
              <w:jc w:val="center"/>
              <w:rPr>
                <w:sz w:val="14"/>
                <w:szCs w:val="14"/>
              </w:rPr>
            </w:pPr>
            <w:r>
              <w:rPr>
                <w:kern w:val="0"/>
                <w:sz w:val="14"/>
                <w:szCs w:val="14"/>
                <w:lang w:eastAsia="pt-BR" w:bidi="ar-SA"/>
              </w:rPr>
              <w:t>Mês/Ano</w:t>
            </w:r>
          </w:p>
        </w:tc>
        <w:tc>
          <w:tcPr>
            <w:tcW w:w="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/>
              <w:suppressAutoHyphens w:val="true"/>
              <w:spacing w:before="0" w:after="0"/>
              <w:ind w:left="-113" w:right="-106"/>
              <w:jc w:val="center"/>
              <w:rPr>
                <w:sz w:val="14"/>
                <w:szCs w:val="14"/>
              </w:rPr>
            </w:pPr>
            <w:r>
              <w:rPr>
                <w:kern w:val="0"/>
                <w:sz w:val="14"/>
                <w:szCs w:val="14"/>
                <w:lang w:eastAsia="pt-BR" w:bidi="ar-SA"/>
              </w:rPr>
              <w:t>Mês/Ano</w:t>
            </w:r>
          </w:p>
        </w:tc>
        <w:tc>
          <w:tcPr>
            <w:tcW w:w="5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/>
              <w:suppressAutoHyphens w:val="true"/>
              <w:spacing w:before="0" w:after="0"/>
              <w:ind w:left="-113" w:right="-106"/>
              <w:jc w:val="center"/>
              <w:rPr>
                <w:sz w:val="14"/>
                <w:szCs w:val="14"/>
              </w:rPr>
            </w:pPr>
            <w:r>
              <w:rPr>
                <w:kern w:val="0"/>
                <w:sz w:val="14"/>
                <w:szCs w:val="14"/>
                <w:lang w:eastAsia="pt-BR" w:bidi="ar-SA"/>
              </w:rPr>
              <w:t>Mês/Ano</w:t>
            </w:r>
          </w:p>
        </w:tc>
        <w:tc>
          <w:tcPr>
            <w:tcW w:w="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/>
              <w:suppressAutoHyphens w:val="true"/>
              <w:spacing w:before="0" w:after="0"/>
              <w:ind w:left="-113" w:right="-106"/>
              <w:jc w:val="center"/>
              <w:rPr>
                <w:sz w:val="14"/>
                <w:szCs w:val="14"/>
              </w:rPr>
            </w:pPr>
            <w:r>
              <w:rPr>
                <w:kern w:val="0"/>
                <w:sz w:val="14"/>
                <w:szCs w:val="14"/>
                <w:lang w:eastAsia="pt-BR" w:bidi="ar-SA"/>
              </w:rPr>
              <w:t>Mês/Ano</w:t>
            </w:r>
          </w:p>
        </w:tc>
      </w:tr>
      <w:tr>
        <w:trPr/>
        <w:tc>
          <w:tcPr>
            <w:tcW w:w="68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/>
              <w:suppressAutoHyphens w:val="true"/>
              <w:spacing w:before="0" w:after="0"/>
              <w:jc w:val="left"/>
              <w:rPr>
                <w:kern w:val="0"/>
                <w:sz w:val="22"/>
                <w:szCs w:val="22"/>
                <w:lang w:eastAsia="pt-BR" w:bidi="ar-SA"/>
              </w:rPr>
            </w:pPr>
            <w:r>
              <w:rPr>
                <w:kern w:val="0"/>
                <w:sz w:val="22"/>
                <w:szCs w:val="22"/>
                <w:lang w:eastAsia="pt-BR" w:bidi="ar-SA"/>
              </w:rPr>
            </w:r>
          </w:p>
        </w:tc>
        <w:tc>
          <w:tcPr>
            <w:tcW w:w="446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/>
              <w:suppressAutoHyphens w:val="true"/>
              <w:spacing w:before="0" w:after="0"/>
              <w:jc w:val="left"/>
              <w:rPr>
                <w:kern w:val="0"/>
                <w:sz w:val="22"/>
                <w:szCs w:val="22"/>
                <w:lang w:eastAsia="pt-BR" w:bidi="ar-SA"/>
              </w:rPr>
            </w:pPr>
            <w:r>
              <w:rPr>
                <w:kern w:val="0"/>
                <w:sz w:val="22"/>
                <w:szCs w:val="22"/>
                <w:lang w:eastAsia="pt-BR" w:bidi="ar-SA"/>
              </w:rPr>
            </w:r>
          </w:p>
        </w:tc>
        <w:tc>
          <w:tcPr>
            <w:tcW w:w="37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/>
              <w:suppressAutoHyphens w:val="true"/>
              <w:spacing w:before="0" w:after="0"/>
              <w:jc w:val="left"/>
              <w:rPr>
                <w:kern w:val="0"/>
                <w:sz w:val="22"/>
                <w:szCs w:val="22"/>
                <w:lang w:eastAsia="pt-BR" w:bidi="ar-SA"/>
              </w:rPr>
            </w:pPr>
            <w:r>
              <w:rPr>
                <w:kern w:val="0"/>
                <w:sz w:val="22"/>
                <w:szCs w:val="22"/>
                <w:lang w:eastAsia="pt-BR" w:bidi="ar-SA"/>
              </w:rPr>
            </w:r>
          </w:p>
        </w:tc>
        <w:tc>
          <w:tcPr>
            <w:tcW w:w="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/>
              <w:suppressAutoHyphens w:val="true"/>
              <w:spacing w:before="0" w:after="0"/>
              <w:jc w:val="left"/>
              <w:rPr>
                <w:kern w:val="0"/>
                <w:sz w:val="22"/>
                <w:szCs w:val="22"/>
                <w:lang w:eastAsia="pt-BR" w:bidi="ar-SA"/>
              </w:rPr>
            </w:pPr>
            <w:r>
              <w:rPr>
                <w:kern w:val="0"/>
                <w:sz w:val="22"/>
                <w:szCs w:val="22"/>
                <w:lang w:eastAsia="pt-BR" w:bidi="ar-SA"/>
              </w:rPr>
            </w:r>
          </w:p>
        </w:tc>
        <w:tc>
          <w:tcPr>
            <w:tcW w:w="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/>
              <w:suppressAutoHyphens w:val="true"/>
              <w:spacing w:before="0" w:after="0"/>
              <w:jc w:val="left"/>
              <w:rPr>
                <w:kern w:val="0"/>
                <w:sz w:val="22"/>
                <w:szCs w:val="22"/>
                <w:lang w:eastAsia="pt-BR" w:bidi="ar-SA"/>
              </w:rPr>
            </w:pPr>
            <w:r>
              <w:rPr>
                <w:kern w:val="0"/>
                <w:sz w:val="22"/>
                <w:szCs w:val="22"/>
                <w:lang w:eastAsia="pt-BR" w:bidi="ar-SA"/>
              </w:rPr>
            </w:r>
          </w:p>
        </w:tc>
        <w:tc>
          <w:tcPr>
            <w:tcW w:w="5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/>
              <w:suppressAutoHyphens w:val="true"/>
              <w:spacing w:before="0" w:after="0"/>
              <w:jc w:val="left"/>
              <w:rPr>
                <w:kern w:val="0"/>
                <w:sz w:val="22"/>
                <w:szCs w:val="22"/>
                <w:lang w:eastAsia="pt-BR" w:bidi="ar-SA"/>
              </w:rPr>
            </w:pPr>
            <w:r>
              <w:rPr>
                <w:kern w:val="0"/>
                <w:sz w:val="22"/>
                <w:szCs w:val="22"/>
                <w:lang w:eastAsia="pt-BR" w:bidi="ar-SA"/>
              </w:rPr>
            </w:r>
          </w:p>
        </w:tc>
        <w:tc>
          <w:tcPr>
            <w:tcW w:w="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/>
              <w:suppressAutoHyphens w:val="true"/>
              <w:spacing w:before="0" w:after="0"/>
              <w:jc w:val="left"/>
              <w:rPr>
                <w:kern w:val="0"/>
                <w:sz w:val="22"/>
                <w:szCs w:val="22"/>
                <w:lang w:eastAsia="pt-BR" w:bidi="ar-SA"/>
              </w:rPr>
            </w:pPr>
            <w:r>
              <w:rPr>
                <w:kern w:val="0"/>
                <w:sz w:val="22"/>
                <w:szCs w:val="22"/>
                <w:lang w:eastAsia="pt-BR" w:bidi="ar-SA"/>
              </w:rPr>
            </w:r>
          </w:p>
        </w:tc>
        <w:tc>
          <w:tcPr>
            <w:tcW w:w="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/>
              <w:suppressAutoHyphens w:val="true"/>
              <w:spacing w:before="0" w:after="0"/>
              <w:jc w:val="left"/>
              <w:rPr>
                <w:kern w:val="0"/>
                <w:sz w:val="22"/>
                <w:szCs w:val="22"/>
                <w:lang w:eastAsia="pt-BR" w:bidi="ar-SA"/>
              </w:rPr>
            </w:pPr>
            <w:r>
              <w:rPr>
                <w:kern w:val="0"/>
                <w:sz w:val="22"/>
                <w:szCs w:val="22"/>
                <w:lang w:eastAsia="pt-BR" w:bidi="ar-SA"/>
              </w:rPr>
            </w:r>
          </w:p>
        </w:tc>
        <w:tc>
          <w:tcPr>
            <w:tcW w:w="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/>
              <w:suppressAutoHyphens w:val="true"/>
              <w:spacing w:before="0" w:after="0"/>
              <w:jc w:val="left"/>
              <w:rPr>
                <w:kern w:val="0"/>
                <w:sz w:val="22"/>
                <w:szCs w:val="22"/>
                <w:lang w:eastAsia="pt-BR" w:bidi="ar-SA"/>
              </w:rPr>
            </w:pPr>
            <w:r>
              <w:rPr>
                <w:kern w:val="0"/>
                <w:sz w:val="22"/>
                <w:szCs w:val="22"/>
                <w:lang w:eastAsia="pt-BR" w:bidi="ar-SA"/>
              </w:rPr>
            </w:r>
          </w:p>
        </w:tc>
        <w:tc>
          <w:tcPr>
            <w:tcW w:w="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/>
              <w:suppressAutoHyphens w:val="true"/>
              <w:spacing w:before="0" w:after="0"/>
              <w:jc w:val="left"/>
              <w:rPr>
                <w:kern w:val="0"/>
                <w:sz w:val="22"/>
                <w:szCs w:val="22"/>
                <w:lang w:eastAsia="pt-BR" w:bidi="ar-SA"/>
              </w:rPr>
            </w:pPr>
            <w:r>
              <w:rPr>
                <w:kern w:val="0"/>
                <w:sz w:val="22"/>
                <w:szCs w:val="22"/>
                <w:lang w:eastAsia="pt-BR" w:bidi="ar-SA"/>
              </w:rPr>
            </w:r>
          </w:p>
        </w:tc>
        <w:tc>
          <w:tcPr>
            <w:tcW w:w="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/>
              <w:suppressAutoHyphens w:val="true"/>
              <w:spacing w:before="0" w:after="0"/>
              <w:jc w:val="left"/>
              <w:rPr>
                <w:kern w:val="0"/>
                <w:sz w:val="22"/>
                <w:szCs w:val="22"/>
                <w:lang w:eastAsia="pt-BR" w:bidi="ar-SA"/>
              </w:rPr>
            </w:pPr>
            <w:r>
              <w:rPr>
                <w:kern w:val="0"/>
                <w:sz w:val="22"/>
                <w:szCs w:val="22"/>
                <w:lang w:eastAsia="pt-BR" w:bidi="ar-SA"/>
              </w:rPr>
            </w:r>
          </w:p>
        </w:tc>
        <w:tc>
          <w:tcPr>
            <w:tcW w:w="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/>
              <w:suppressAutoHyphens w:val="true"/>
              <w:spacing w:before="0" w:after="0"/>
              <w:jc w:val="left"/>
              <w:rPr>
                <w:kern w:val="0"/>
                <w:sz w:val="22"/>
                <w:szCs w:val="22"/>
                <w:lang w:eastAsia="pt-BR" w:bidi="ar-SA"/>
              </w:rPr>
            </w:pPr>
            <w:r>
              <w:rPr>
                <w:kern w:val="0"/>
                <w:sz w:val="22"/>
                <w:szCs w:val="22"/>
                <w:lang w:eastAsia="pt-BR" w:bidi="ar-SA"/>
              </w:rPr>
            </w:r>
          </w:p>
        </w:tc>
        <w:tc>
          <w:tcPr>
            <w:tcW w:w="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/>
              <w:suppressAutoHyphens w:val="true"/>
              <w:spacing w:before="0" w:after="0"/>
              <w:jc w:val="left"/>
              <w:rPr>
                <w:kern w:val="0"/>
                <w:sz w:val="22"/>
                <w:szCs w:val="22"/>
                <w:lang w:eastAsia="pt-BR" w:bidi="ar-SA"/>
              </w:rPr>
            </w:pPr>
            <w:r>
              <w:rPr>
                <w:kern w:val="0"/>
                <w:sz w:val="22"/>
                <w:szCs w:val="22"/>
                <w:lang w:eastAsia="pt-BR" w:bidi="ar-SA"/>
              </w:rPr>
            </w:r>
          </w:p>
        </w:tc>
        <w:tc>
          <w:tcPr>
            <w:tcW w:w="5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/>
              <w:suppressAutoHyphens w:val="true"/>
              <w:spacing w:before="0" w:after="0"/>
              <w:jc w:val="left"/>
              <w:rPr>
                <w:kern w:val="0"/>
                <w:sz w:val="22"/>
                <w:szCs w:val="22"/>
                <w:lang w:eastAsia="pt-BR" w:bidi="ar-SA"/>
              </w:rPr>
            </w:pPr>
            <w:r>
              <w:rPr>
                <w:kern w:val="0"/>
                <w:sz w:val="22"/>
                <w:szCs w:val="22"/>
                <w:lang w:eastAsia="pt-BR" w:bidi="ar-SA"/>
              </w:rPr>
            </w:r>
          </w:p>
        </w:tc>
        <w:tc>
          <w:tcPr>
            <w:tcW w:w="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/>
              <w:suppressAutoHyphens w:val="true"/>
              <w:spacing w:before="0" w:after="0"/>
              <w:jc w:val="left"/>
              <w:rPr>
                <w:kern w:val="0"/>
                <w:sz w:val="22"/>
                <w:szCs w:val="22"/>
                <w:lang w:eastAsia="pt-BR" w:bidi="ar-SA"/>
              </w:rPr>
            </w:pPr>
            <w:r>
              <w:rPr>
                <w:kern w:val="0"/>
                <w:sz w:val="22"/>
                <w:szCs w:val="22"/>
                <w:lang w:eastAsia="pt-BR" w:bidi="ar-SA"/>
              </w:rPr>
            </w:r>
          </w:p>
        </w:tc>
      </w:tr>
      <w:tr>
        <w:trPr/>
        <w:tc>
          <w:tcPr>
            <w:tcW w:w="68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/>
              <w:suppressAutoHyphens w:val="true"/>
              <w:spacing w:before="0" w:after="0"/>
              <w:jc w:val="left"/>
              <w:rPr>
                <w:lang w:val="pt-BR"/>
              </w:rPr>
            </w:pPr>
            <w:r>
              <w:rPr>
                <w:sz w:val="22"/>
                <w:lang w:val="pt-BR"/>
              </w:rPr>
            </w:r>
          </w:p>
        </w:tc>
        <w:tc>
          <w:tcPr>
            <w:tcW w:w="446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/>
              <w:suppressAutoHyphens w:val="true"/>
              <w:spacing w:before="0" w:after="0"/>
              <w:jc w:val="left"/>
              <w:rPr>
                <w:kern w:val="0"/>
                <w:sz w:val="22"/>
                <w:szCs w:val="22"/>
                <w:lang w:eastAsia="pt-BR" w:bidi="ar-SA"/>
              </w:rPr>
            </w:pPr>
            <w:r>
              <w:rPr>
                <w:kern w:val="0"/>
                <w:sz w:val="22"/>
                <w:szCs w:val="22"/>
                <w:lang w:eastAsia="pt-BR" w:bidi="ar-SA"/>
              </w:rPr>
            </w:r>
          </w:p>
        </w:tc>
        <w:tc>
          <w:tcPr>
            <w:tcW w:w="37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/>
              <w:suppressAutoHyphens w:val="true"/>
              <w:spacing w:before="0" w:after="0"/>
              <w:jc w:val="left"/>
              <w:rPr>
                <w:kern w:val="0"/>
                <w:sz w:val="22"/>
                <w:szCs w:val="22"/>
                <w:lang w:eastAsia="pt-BR" w:bidi="ar-SA"/>
              </w:rPr>
            </w:pPr>
            <w:r>
              <w:rPr>
                <w:kern w:val="0"/>
                <w:sz w:val="22"/>
                <w:szCs w:val="22"/>
                <w:lang w:eastAsia="pt-BR" w:bidi="ar-SA"/>
              </w:rPr>
            </w:r>
          </w:p>
        </w:tc>
        <w:tc>
          <w:tcPr>
            <w:tcW w:w="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/>
              <w:suppressAutoHyphens w:val="true"/>
              <w:spacing w:before="0" w:after="0"/>
              <w:jc w:val="left"/>
              <w:rPr>
                <w:kern w:val="0"/>
                <w:sz w:val="22"/>
                <w:szCs w:val="22"/>
                <w:lang w:eastAsia="pt-BR" w:bidi="ar-SA"/>
              </w:rPr>
            </w:pPr>
            <w:r>
              <w:rPr>
                <w:kern w:val="0"/>
                <w:sz w:val="22"/>
                <w:szCs w:val="22"/>
                <w:lang w:eastAsia="pt-BR" w:bidi="ar-SA"/>
              </w:rPr>
            </w:r>
          </w:p>
        </w:tc>
        <w:tc>
          <w:tcPr>
            <w:tcW w:w="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/>
              <w:suppressAutoHyphens w:val="true"/>
              <w:spacing w:before="0" w:after="0"/>
              <w:jc w:val="left"/>
              <w:rPr>
                <w:kern w:val="0"/>
                <w:sz w:val="22"/>
                <w:szCs w:val="22"/>
                <w:lang w:eastAsia="pt-BR" w:bidi="ar-SA"/>
              </w:rPr>
            </w:pPr>
            <w:r>
              <w:rPr>
                <w:kern w:val="0"/>
                <w:sz w:val="22"/>
                <w:szCs w:val="22"/>
                <w:lang w:eastAsia="pt-BR" w:bidi="ar-SA"/>
              </w:rPr>
            </w:r>
          </w:p>
        </w:tc>
        <w:tc>
          <w:tcPr>
            <w:tcW w:w="5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/>
              <w:suppressAutoHyphens w:val="true"/>
              <w:spacing w:before="0" w:after="0"/>
              <w:jc w:val="left"/>
              <w:rPr>
                <w:kern w:val="0"/>
                <w:sz w:val="22"/>
                <w:szCs w:val="22"/>
                <w:lang w:eastAsia="pt-BR" w:bidi="ar-SA"/>
              </w:rPr>
            </w:pPr>
            <w:r>
              <w:rPr>
                <w:kern w:val="0"/>
                <w:sz w:val="22"/>
                <w:szCs w:val="22"/>
                <w:lang w:eastAsia="pt-BR" w:bidi="ar-SA"/>
              </w:rPr>
            </w:r>
          </w:p>
        </w:tc>
        <w:tc>
          <w:tcPr>
            <w:tcW w:w="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/>
              <w:suppressAutoHyphens w:val="true"/>
              <w:spacing w:before="0" w:after="0"/>
              <w:jc w:val="left"/>
              <w:rPr>
                <w:kern w:val="0"/>
                <w:sz w:val="22"/>
                <w:szCs w:val="22"/>
                <w:lang w:eastAsia="pt-BR" w:bidi="ar-SA"/>
              </w:rPr>
            </w:pPr>
            <w:r>
              <w:rPr>
                <w:kern w:val="0"/>
                <w:sz w:val="22"/>
                <w:szCs w:val="22"/>
                <w:lang w:eastAsia="pt-BR" w:bidi="ar-SA"/>
              </w:rPr>
            </w:r>
          </w:p>
        </w:tc>
        <w:tc>
          <w:tcPr>
            <w:tcW w:w="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/>
              <w:suppressAutoHyphens w:val="true"/>
              <w:spacing w:before="0" w:after="0"/>
              <w:jc w:val="left"/>
              <w:rPr>
                <w:kern w:val="0"/>
                <w:sz w:val="22"/>
                <w:szCs w:val="22"/>
                <w:lang w:eastAsia="pt-BR" w:bidi="ar-SA"/>
              </w:rPr>
            </w:pPr>
            <w:r>
              <w:rPr>
                <w:kern w:val="0"/>
                <w:sz w:val="22"/>
                <w:szCs w:val="22"/>
                <w:lang w:eastAsia="pt-BR" w:bidi="ar-SA"/>
              </w:rPr>
            </w:r>
          </w:p>
        </w:tc>
        <w:tc>
          <w:tcPr>
            <w:tcW w:w="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/>
              <w:suppressAutoHyphens w:val="true"/>
              <w:spacing w:before="0" w:after="0"/>
              <w:jc w:val="left"/>
              <w:rPr>
                <w:kern w:val="0"/>
                <w:sz w:val="22"/>
                <w:szCs w:val="22"/>
                <w:lang w:eastAsia="pt-BR" w:bidi="ar-SA"/>
              </w:rPr>
            </w:pPr>
            <w:r>
              <w:rPr>
                <w:kern w:val="0"/>
                <w:sz w:val="22"/>
                <w:szCs w:val="22"/>
                <w:lang w:eastAsia="pt-BR" w:bidi="ar-SA"/>
              </w:rPr>
            </w:r>
          </w:p>
        </w:tc>
        <w:tc>
          <w:tcPr>
            <w:tcW w:w="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/>
              <w:suppressAutoHyphens w:val="true"/>
              <w:spacing w:before="0" w:after="0"/>
              <w:jc w:val="left"/>
              <w:rPr>
                <w:kern w:val="0"/>
                <w:sz w:val="22"/>
                <w:szCs w:val="22"/>
                <w:lang w:eastAsia="pt-BR" w:bidi="ar-SA"/>
              </w:rPr>
            </w:pPr>
            <w:r>
              <w:rPr>
                <w:kern w:val="0"/>
                <w:sz w:val="22"/>
                <w:szCs w:val="22"/>
                <w:lang w:eastAsia="pt-BR" w:bidi="ar-SA"/>
              </w:rPr>
            </w:r>
          </w:p>
        </w:tc>
        <w:tc>
          <w:tcPr>
            <w:tcW w:w="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/>
              <w:suppressAutoHyphens w:val="true"/>
              <w:spacing w:before="0" w:after="0"/>
              <w:jc w:val="left"/>
              <w:rPr>
                <w:kern w:val="0"/>
                <w:sz w:val="22"/>
                <w:szCs w:val="22"/>
                <w:lang w:eastAsia="pt-BR" w:bidi="ar-SA"/>
              </w:rPr>
            </w:pPr>
            <w:r>
              <w:rPr>
                <w:kern w:val="0"/>
                <w:sz w:val="22"/>
                <w:szCs w:val="22"/>
                <w:lang w:eastAsia="pt-BR" w:bidi="ar-SA"/>
              </w:rPr>
            </w:r>
          </w:p>
        </w:tc>
        <w:tc>
          <w:tcPr>
            <w:tcW w:w="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/>
              <w:suppressAutoHyphens w:val="true"/>
              <w:spacing w:before="0" w:after="0"/>
              <w:jc w:val="left"/>
              <w:rPr>
                <w:kern w:val="0"/>
                <w:sz w:val="22"/>
                <w:szCs w:val="22"/>
                <w:lang w:eastAsia="pt-BR" w:bidi="ar-SA"/>
              </w:rPr>
            </w:pPr>
            <w:r>
              <w:rPr>
                <w:kern w:val="0"/>
                <w:sz w:val="22"/>
                <w:szCs w:val="22"/>
                <w:lang w:eastAsia="pt-BR" w:bidi="ar-SA"/>
              </w:rPr>
            </w:r>
          </w:p>
        </w:tc>
        <w:tc>
          <w:tcPr>
            <w:tcW w:w="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/>
              <w:suppressAutoHyphens w:val="true"/>
              <w:spacing w:before="0" w:after="0"/>
              <w:jc w:val="left"/>
              <w:rPr>
                <w:kern w:val="0"/>
                <w:sz w:val="22"/>
                <w:szCs w:val="22"/>
                <w:lang w:eastAsia="pt-BR" w:bidi="ar-SA"/>
              </w:rPr>
            </w:pPr>
            <w:r>
              <w:rPr>
                <w:kern w:val="0"/>
                <w:sz w:val="22"/>
                <w:szCs w:val="22"/>
                <w:lang w:eastAsia="pt-BR" w:bidi="ar-SA"/>
              </w:rPr>
            </w:r>
          </w:p>
        </w:tc>
        <w:tc>
          <w:tcPr>
            <w:tcW w:w="5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/>
              <w:suppressAutoHyphens w:val="true"/>
              <w:spacing w:before="0" w:after="0"/>
              <w:jc w:val="left"/>
              <w:rPr>
                <w:kern w:val="0"/>
                <w:sz w:val="22"/>
                <w:szCs w:val="22"/>
                <w:lang w:eastAsia="pt-BR" w:bidi="ar-SA"/>
              </w:rPr>
            </w:pPr>
            <w:r>
              <w:rPr>
                <w:kern w:val="0"/>
                <w:sz w:val="22"/>
                <w:szCs w:val="22"/>
                <w:lang w:eastAsia="pt-BR" w:bidi="ar-SA"/>
              </w:rPr>
            </w:r>
          </w:p>
        </w:tc>
        <w:tc>
          <w:tcPr>
            <w:tcW w:w="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/>
              <w:suppressAutoHyphens w:val="true"/>
              <w:spacing w:before="0" w:after="0"/>
              <w:jc w:val="left"/>
              <w:rPr>
                <w:kern w:val="0"/>
                <w:sz w:val="22"/>
                <w:szCs w:val="22"/>
                <w:lang w:eastAsia="pt-BR" w:bidi="ar-SA"/>
              </w:rPr>
            </w:pPr>
            <w:r>
              <w:rPr>
                <w:kern w:val="0"/>
                <w:sz w:val="22"/>
                <w:szCs w:val="22"/>
                <w:lang w:eastAsia="pt-BR" w:bidi="ar-SA"/>
              </w:rPr>
            </w:r>
          </w:p>
        </w:tc>
      </w:tr>
      <w:tr>
        <w:trPr/>
        <w:tc>
          <w:tcPr>
            <w:tcW w:w="68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/>
              <w:suppressAutoHyphens w:val="true"/>
              <w:spacing w:before="0" w:after="0"/>
              <w:jc w:val="left"/>
              <w:rPr>
                <w:lang w:val="pt-BR"/>
              </w:rPr>
            </w:pPr>
            <w:r>
              <w:rPr>
                <w:sz w:val="22"/>
                <w:lang w:val="pt-BR"/>
              </w:rPr>
            </w:r>
          </w:p>
        </w:tc>
        <w:tc>
          <w:tcPr>
            <w:tcW w:w="446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/>
              <w:suppressAutoHyphens w:val="true"/>
              <w:spacing w:before="0" w:after="0"/>
              <w:jc w:val="left"/>
              <w:rPr>
                <w:kern w:val="0"/>
                <w:sz w:val="22"/>
                <w:szCs w:val="22"/>
                <w:lang w:eastAsia="pt-BR" w:bidi="ar-SA"/>
              </w:rPr>
            </w:pPr>
            <w:r>
              <w:rPr>
                <w:kern w:val="0"/>
                <w:sz w:val="22"/>
                <w:szCs w:val="22"/>
                <w:lang w:eastAsia="pt-BR" w:bidi="ar-SA"/>
              </w:rPr>
            </w:r>
          </w:p>
        </w:tc>
        <w:tc>
          <w:tcPr>
            <w:tcW w:w="37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/>
              <w:suppressAutoHyphens w:val="true"/>
              <w:spacing w:before="0" w:after="0"/>
              <w:jc w:val="left"/>
              <w:rPr>
                <w:kern w:val="0"/>
                <w:sz w:val="22"/>
                <w:szCs w:val="22"/>
                <w:lang w:eastAsia="pt-BR" w:bidi="ar-SA"/>
              </w:rPr>
            </w:pPr>
            <w:r>
              <w:rPr>
                <w:kern w:val="0"/>
                <w:sz w:val="22"/>
                <w:szCs w:val="22"/>
                <w:lang w:eastAsia="pt-BR" w:bidi="ar-SA"/>
              </w:rPr>
            </w:r>
          </w:p>
        </w:tc>
        <w:tc>
          <w:tcPr>
            <w:tcW w:w="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/>
              <w:suppressAutoHyphens w:val="true"/>
              <w:spacing w:before="0" w:after="0"/>
              <w:jc w:val="left"/>
              <w:rPr>
                <w:kern w:val="0"/>
                <w:sz w:val="22"/>
                <w:szCs w:val="22"/>
                <w:lang w:eastAsia="pt-BR" w:bidi="ar-SA"/>
              </w:rPr>
            </w:pPr>
            <w:r>
              <w:rPr>
                <w:kern w:val="0"/>
                <w:sz w:val="22"/>
                <w:szCs w:val="22"/>
                <w:lang w:eastAsia="pt-BR" w:bidi="ar-SA"/>
              </w:rPr>
            </w:r>
          </w:p>
        </w:tc>
        <w:tc>
          <w:tcPr>
            <w:tcW w:w="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/>
              <w:suppressAutoHyphens w:val="true"/>
              <w:spacing w:before="0" w:after="0"/>
              <w:jc w:val="left"/>
              <w:rPr>
                <w:kern w:val="0"/>
                <w:sz w:val="22"/>
                <w:szCs w:val="22"/>
                <w:lang w:eastAsia="pt-BR" w:bidi="ar-SA"/>
              </w:rPr>
            </w:pPr>
            <w:r>
              <w:rPr>
                <w:kern w:val="0"/>
                <w:sz w:val="22"/>
                <w:szCs w:val="22"/>
                <w:lang w:eastAsia="pt-BR" w:bidi="ar-SA"/>
              </w:rPr>
            </w:r>
          </w:p>
        </w:tc>
        <w:tc>
          <w:tcPr>
            <w:tcW w:w="5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/>
              <w:suppressAutoHyphens w:val="true"/>
              <w:spacing w:before="0" w:after="0"/>
              <w:jc w:val="left"/>
              <w:rPr>
                <w:kern w:val="0"/>
                <w:sz w:val="22"/>
                <w:szCs w:val="22"/>
                <w:lang w:eastAsia="pt-BR" w:bidi="ar-SA"/>
              </w:rPr>
            </w:pPr>
            <w:r>
              <w:rPr>
                <w:kern w:val="0"/>
                <w:sz w:val="22"/>
                <w:szCs w:val="22"/>
                <w:lang w:eastAsia="pt-BR" w:bidi="ar-SA"/>
              </w:rPr>
            </w:r>
          </w:p>
        </w:tc>
        <w:tc>
          <w:tcPr>
            <w:tcW w:w="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/>
              <w:suppressAutoHyphens w:val="true"/>
              <w:spacing w:before="0" w:after="0"/>
              <w:jc w:val="left"/>
              <w:rPr>
                <w:kern w:val="0"/>
                <w:sz w:val="22"/>
                <w:szCs w:val="22"/>
                <w:lang w:eastAsia="pt-BR" w:bidi="ar-SA"/>
              </w:rPr>
            </w:pPr>
            <w:r>
              <w:rPr>
                <w:kern w:val="0"/>
                <w:sz w:val="22"/>
                <w:szCs w:val="22"/>
                <w:lang w:eastAsia="pt-BR" w:bidi="ar-SA"/>
              </w:rPr>
            </w:r>
          </w:p>
        </w:tc>
        <w:tc>
          <w:tcPr>
            <w:tcW w:w="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/>
              <w:suppressAutoHyphens w:val="true"/>
              <w:spacing w:before="0" w:after="0"/>
              <w:jc w:val="left"/>
              <w:rPr>
                <w:kern w:val="0"/>
                <w:sz w:val="22"/>
                <w:szCs w:val="22"/>
                <w:lang w:eastAsia="pt-BR" w:bidi="ar-SA"/>
              </w:rPr>
            </w:pPr>
            <w:r>
              <w:rPr>
                <w:kern w:val="0"/>
                <w:sz w:val="22"/>
                <w:szCs w:val="22"/>
                <w:lang w:eastAsia="pt-BR" w:bidi="ar-SA"/>
              </w:rPr>
            </w:r>
          </w:p>
        </w:tc>
        <w:tc>
          <w:tcPr>
            <w:tcW w:w="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/>
              <w:suppressAutoHyphens w:val="true"/>
              <w:spacing w:before="0" w:after="0"/>
              <w:jc w:val="left"/>
              <w:rPr>
                <w:kern w:val="0"/>
                <w:sz w:val="22"/>
                <w:szCs w:val="22"/>
                <w:lang w:eastAsia="pt-BR" w:bidi="ar-SA"/>
              </w:rPr>
            </w:pPr>
            <w:r>
              <w:rPr>
                <w:kern w:val="0"/>
                <w:sz w:val="22"/>
                <w:szCs w:val="22"/>
                <w:lang w:eastAsia="pt-BR" w:bidi="ar-SA"/>
              </w:rPr>
            </w:r>
          </w:p>
        </w:tc>
        <w:tc>
          <w:tcPr>
            <w:tcW w:w="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/>
              <w:suppressAutoHyphens w:val="true"/>
              <w:spacing w:before="0" w:after="0"/>
              <w:jc w:val="left"/>
              <w:rPr>
                <w:kern w:val="0"/>
                <w:sz w:val="22"/>
                <w:szCs w:val="22"/>
                <w:lang w:eastAsia="pt-BR" w:bidi="ar-SA"/>
              </w:rPr>
            </w:pPr>
            <w:r>
              <w:rPr>
                <w:kern w:val="0"/>
                <w:sz w:val="22"/>
                <w:szCs w:val="22"/>
                <w:lang w:eastAsia="pt-BR" w:bidi="ar-SA"/>
              </w:rPr>
            </w:r>
          </w:p>
        </w:tc>
        <w:tc>
          <w:tcPr>
            <w:tcW w:w="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/>
              <w:suppressAutoHyphens w:val="true"/>
              <w:spacing w:before="0" w:after="0"/>
              <w:jc w:val="left"/>
              <w:rPr>
                <w:kern w:val="0"/>
                <w:sz w:val="22"/>
                <w:szCs w:val="22"/>
                <w:lang w:eastAsia="pt-BR" w:bidi="ar-SA"/>
              </w:rPr>
            </w:pPr>
            <w:r>
              <w:rPr>
                <w:kern w:val="0"/>
                <w:sz w:val="22"/>
                <w:szCs w:val="22"/>
                <w:lang w:eastAsia="pt-BR" w:bidi="ar-SA"/>
              </w:rPr>
            </w:r>
          </w:p>
        </w:tc>
        <w:tc>
          <w:tcPr>
            <w:tcW w:w="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/>
              <w:suppressAutoHyphens w:val="true"/>
              <w:spacing w:before="0" w:after="0"/>
              <w:jc w:val="left"/>
              <w:rPr>
                <w:kern w:val="0"/>
                <w:sz w:val="22"/>
                <w:szCs w:val="22"/>
                <w:lang w:eastAsia="pt-BR" w:bidi="ar-SA"/>
              </w:rPr>
            </w:pPr>
            <w:r>
              <w:rPr>
                <w:kern w:val="0"/>
                <w:sz w:val="22"/>
                <w:szCs w:val="22"/>
                <w:lang w:eastAsia="pt-BR" w:bidi="ar-SA"/>
              </w:rPr>
            </w:r>
          </w:p>
        </w:tc>
        <w:tc>
          <w:tcPr>
            <w:tcW w:w="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/>
              <w:suppressAutoHyphens w:val="true"/>
              <w:spacing w:before="0" w:after="0"/>
              <w:jc w:val="left"/>
              <w:rPr>
                <w:kern w:val="0"/>
                <w:sz w:val="22"/>
                <w:szCs w:val="22"/>
                <w:lang w:eastAsia="pt-BR" w:bidi="ar-SA"/>
              </w:rPr>
            </w:pPr>
            <w:r>
              <w:rPr>
                <w:kern w:val="0"/>
                <w:sz w:val="22"/>
                <w:szCs w:val="22"/>
                <w:lang w:eastAsia="pt-BR" w:bidi="ar-SA"/>
              </w:rPr>
            </w:r>
          </w:p>
        </w:tc>
        <w:tc>
          <w:tcPr>
            <w:tcW w:w="5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/>
              <w:suppressAutoHyphens w:val="true"/>
              <w:spacing w:before="0" w:after="0"/>
              <w:jc w:val="left"/>
              <w:rPr>
                <w:kern w:val="0"/>
                <w:sz w:val="22"/>
                <w:szCs w:val="22"/>
                <w:lang w:eastAsia="pt-BR" w:bidi="ar-SA"/>
              </w:rPr>
            </w:pPr>
            <w:r>
              <w:rPr>
                <w:kern w:val="0"/>
                <w:sz w:val="22"/>
                <w:szCs w:val="22"/>
                <w:lang w:eastAsia="pt-BR" w:bidi="ar-SA"/>
              </w:rPr>
            </w:r>
          </w:p>
        </w:tc>
        <w:tc>
          <w:tcPr>
            <w:tcW w:w="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/>
              <w:suppressAutoHyphens w:val="true"/>
              <w:spacing w:before="0" w:after="0"/>
              <w:jc w:val="left"/>
              <w:rPr>
                <w:kern w:val="0"/>
                <w:sz w:val="22"/>
                <w:szCs w:val="22"/>
                <w:lang w:eastAsia="pt-BR" w:bidi="ar-SA"/>
              </w:rPr>
            </w:pPr>
            <w:r>
              <w:rPr>
                <w:kern w:val="0"/>
                <w:sz w:val="22"/>
                <w:szCs w:val="22"/>
                <w:lang w:eastAsia="pt-BR" w:bidi="ar-SA"/>
              </w:rPr>
            </w:r>
          </w:p>
        </w:tc>
      </w:tr>
      <w:tr>
        <w:trPr/>
        <w:tc>
          <w:tcPr>
            <w:tcW w:w="68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/>
              <w:suppressAutoHyphens w:val="true"/>
              <w:spacing w:before="0" w:after="0"/>
              <w:jc w:val="left"/>
              <w:rPr>
                <w:kern w:val="0"/>
                <w:sz w:val="22"/>
                <w:szCs w:val="22"/>
                <w:lang w:eastAsia="pt-BR" w:bidi="ar-SA"/>
              </w:rPr>
            </w:pPr>
            <w:r>
              <w:rPr>
                <w:kern w:val="0"/>
                <w:sz w:val="22"/>
                <w:szCs w:val="22"/>
                <w:lang w:eastAsia="pt-BR" w:bidi="ar-SA"/>
              </w:rPr>
            </w:r>
          </w:p>
        </w:tc>
        <w:tc>
          <w:tcPr>
            <w:tcW w:w="446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/>
              <w:suppressAutoHyphens w:val="true"/>
              <w:spacing w:before="0" w:after="0"/>
              <w:jc w:val="left"/>
              <w:rPr>
                <w:kern w:val="0"/>
                <w:sz w:val="22"/>
                <w:szCs w:val="22"/>
                <w:lang w:eastAsia="pt-BR" w:bidi="ar-SA"/>
              </w:rPr>
            </w:pPr>
            <w:r>
              <w:rPr>
                <w:kern w:val="0"/>
                <w:sz w:val="22"/>
                <w:szCs w:val="22"/>
                <w:lang w:eastAsia="pt-BR" w:bidi="ar-SA"/>
              </w:rPr>
            </w:r>
          </w:p>
        </w:tc>
        <w:tc>
          <w:tcPr>
            <w:tcW w:w="37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/>
              <w:suppressAutoHyphens w:val="true"/>
              <w:spacing w:before="0" w:after="0"/>
              <w:jc w:val="left"/>
              <w:rPr>
                <w:kern w:val="0"/>
                <w:sz w:val="22"/>
                <w:szCs w:val="22"/>
                <w:lang w:eastAsia="pt-BR" w:bidi="ar-SA"/>
              </w:rPr>
            </w:pPr>
            <w:r>
              <w:rPr>
                <w:kern w:val="0"/>
                <w:sz w:val="22"/>
                <w:szCs w:val="22"/>
                <w:lang w:eastAsia="pt-BR" w:bidi="ar-SA"/>
              </w:rPr>
            </w:r>
          </w:p>
        </w:tc>
        <w:tc>
          <w:tcPr>
            <w:tcW w:w="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/>
              <w:suppressAutoHyphens w:val="true"/>
              <w:spacing w:before="0" w:after="0"/>
              <w:jc w:val="left"/>
              <w:rPr>
                <w:kern w:val="0"/>
                <w:sz w:val="22"/>
                <w:szCs w:val="22"/>
                <w:lang w:eastAsia="pt-BR" w:bidi="ar-SA"/>
              </w:rPr>
            </w:pPr>
            <w:r>
              <w:rPr>
                <w:kern w:val="0"/>
                <w:sz w:val="22"/>
                <w:szCs w:val="22"/>
                <w:lang w:eastAsia="pt-BR" w:bidi="ar-SA"/>
              </w:rPr>
            </w:r>
          </w:p>
        </w:tc>
        <w:tc>
          <w:tcPr>
            <w:tcW w:w="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/>
              <w:suppressAutoHyphens w:val="true"/>
              <w:spacing w:before="0" w:after="0"/>
              <w:jc w:val="left"/>
              <w:rPr>
                <w:kern w:val="0"/>
                <w:sz w:val="22"/>
                <w:szCs w:val="22"/>
                <w:lang w:eastAsia="pt-BR" w:bidi="ar-SA"/>
              </w:rPr>
            </w:pPr>
            <w:r>
              <w:rPr>
                <w:kern w:val="0"/>
                <w:sz w:val="22"/>
                <w:szCs w:val="22"/>
                <w:lang w:eastAsia="pt-BR" w:bidi="ar-SA"/>
              </w:rPr>
            </w:r>
          </w:p>
        </w:tc>
        <w:tc>
          <w:tcPr>
            <w:tcW w:w="5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/>
              <w:suppressAutoHyphens w:val="true"/>
              <w:spacing w:before="0" w:after="0"/>
              <w:jc w:val="left"/>
              <w:rPr>
                <w:kern w:val="0"/>
                <w:sz w:val="22"/>
                <w:szCs w:val="22"/>
                <w:lang w:eastAsia="pt-BR" w:bidi="ar-SA"/>
              </w:rPr>
            </w:pPr>
            <w:r>
              <w:rPr>
                <w:kern w:val="0"/>
                <w:sz w:val="22"/>
                <w:szCs w:val="22"/>
                <w:lang w:eastAsia="pt-BR" w:bidi="ar-SA"/>
              </w:rPr>
            </w:r>
          </w:p>
        </w:tc>
        <w:tc>
          <w:tcPr>
            <w:tcW w:w="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/>
              <w:suppressAutoHyphens w:val="true"/>
              <w:spacing w:before="0" w:after="0"/>
              <w:jc w:val="left"/>
              <w:rPr>
                <w:kern w:val="0"/>
                <w:sz w:val="22"/>
                <w:szCs w:val="22"/>
                <w:lang w:eastAsia="pt-BR" w:bidi="ar-SA"/>
              </w:rPr>
            </w:pPr>
            <w:r>
              <w:rPr>
                <w:kern w:val="0"/>
                <w:sz w:val="22"/>
                <w:szCs w:val="22"/>
                <w:lang w:eastAsia="pt-BR" w:bidi="ar-SA"/>
              </w:rPr>
            </w:r>
          </w:p>
        </w:tc>
        <w:tc>
          <w:tcPr>
            <w:tcW w:w="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/>
              <w:suppressAutoHyphens w:val="true"/>
              <w:spacing w:before="0" w:after="0"/>
              <w:jc w:val="left"/>
              <w:rPr>
                <w:kern w:val="0"/>
                <w:sz w:val="22"/>
                <w:szCs w:val="22"/>
                <w:lang w:eastAsia="pt-BR" w:bidi="ar-SA"/>
              </w:rPr>
            </w:pPr>
            <w:r>
              <w:rPr>
                <w:kern w:val="0"/>
                <w:sz w:val="22"/>
                <w:szCs w:val="22"/>
                <w:lang w:eastAsia="pt-BR" w:bidi="ar-SA"/>
              </w:rPr>
            </w:r>
          </w:p>
        </w:tc>
        <w:tc>
          <w:tcPr>
            <w:tcW w:w="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/>
              <w:suppressAutoHyphens w:val="true"/>
              <w:spacing w:before="0" w:after="0"/>
              <w:jc w:val="left"/>
              <w:rPr>
                <w:kern w:val="0"/>
                <w:sz w:val="22"/>
                <w:szCs w:val="22"/>
                <w:lang w:eastAsia="pt-BR" w:bidi="ar-SA"/>
              </w:rPr>
            </w:pPr>
            <w:r>
              <w:rPr>
                <w:kern w:val="0"/>
                <w:sz w:val="22"/>
                <w:szCs w:val="22"/>
                <w:lang w:eastAsia="pt-BR" w:bidi="ar-SA"/>
              </w:rPr>
            </w:r>
          </w:p>
        </w:tc>
        <w:tc>
          <w:tcPr>
            <w:tcW w:w="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/>
              <w:suppressAutoHyphens w:val="true"/>
              <w:spacing w:before="0" w:after="0"/>
              <w:jc w:val="left"/>
              <w:rPr>
                <w:kern w:val="0"/>
                <w:sz w:val="22"/>
                <w:szCs w:val="22"/>
                <w:lang w:eastAsia="pt-BR" w:bidi="ar-SA"/>
              </w:rPr>
            </w:pPr>
            <w:r>
              <w:rPr>
                <w:kern w:val="0"/>
                <w:sz w:val="22"/>
                <w:szCs w:val="22"/>
                <w:lang w:eastAsia="pt-BR" w:bidi="ar-SA"/>
              </w:rPr>
            </w:r>
          </w:p>
        </w:tc>
        <w:tc>
          <w:tcPr>
            <w:tcW w:w="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/>
              <w:suppressAutoHyphens w:val="true"/>
              <w:spacing w:before="0" w:after="0"/>
              <w:jc w:val="left"/>
              <w:rPr>
                <w:kern w:val="0"/>
                <w:sz w:val="22"/>
                <w:szCs w:val="22"/>
                <w:lang w:eastAsia="pt-BR" w:bidi="ar-SA"/>
              </w:rPr>
            </w:pPr>
            <w:r>
              <w:rPr>
                <w:kern w:val="0"/>
                <w:sz w:val="22"/>
                <w:szCs w:val="22"/>
                <w:lang w:eastAsia="pt-BR" w:bidi="ar-SA"/>
              </w:rPr>
            </w:r>
          </w:p>
        </w:tc>
        <w:tc>
          <w:tcPr>
            <w:tcW w:w="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/>
              <w:suppressAutoHyphens w:val="true"/>
              <w:spacing w:before="0" w:after="0"/>
              <w:jc w:val="left"/>
              <w:rPr>
                <w:kern w:val="0"/>
                <w:sz w:val="22"/>
                <w:szCs w:val="22"/>
                <w:lang w:eastAsia="pt-BR" w:bidi="ar-SA"/>
              </w:rPr>
            </w:pPr>
            <w:r>
              <w:rPr>
                <w:kern w:val="0"/>
                <w:sz w:val="22"/>
                <w:szCs w:val="22"/>
                <w:lang w:eastAsia="pt-BR" w:bidi="ar-SA"/>
              </w:rPr>
            </w:r>
          </w:p>
        </w:tc>
        <w:tc>
          <w:tcPr>
            <w:tcW w:w="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/>
              <w:suppressAutoHyphens w:val="true"/>
              <w:spacing w:before="0" w:after="0"/>
              <w:jc w:val="left"/>
              <w:rPr>
                <w:kern w:val="0"/>
                <w:sz w:val="22"/>
                <w:szCs w:val="22"/>
                <w:lang w:eastAsia="pt-BR" w:bidi="ar-SA"/>
              </w:rPr>
            </w:pPr>
            <w:r>
              <w:rPr>
                <w:kern w:val="0"/>
                <w:sz w:val="22"/>
                <w:szCs w:val="22"/>
                <w:lang w:eastAsia="pt-BR" w:bidi="ar-SA"/>
              </w:rPr>
            </w:r>
          </w:p>
        </w:tc>
        <w:tc>
          <w:tcPr>
            <w:tcW w:w="5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/>
              <w:suppressAutoHyphens w:val="true"/>
              <w:spacing w:before="0" w:after="0"/>
              <w:jc w:val="left"/>
              <w:rPr>
                <w:kern w:val="0"/>
                <w:sz w:val="22"/>
                <w:szCs w:val="22"/>
                <w:lang w:eastAsia="pt-BR" w:bidi="ar-SA"/>
              </w:rPr>
            </w:pPr>
            <w:r>
              <w:rPr>
                <w:kern w:val="0"/>
                <w:sz w:val="22"/>
                <w:szCs w:val="22"/>
                <w:lang w:eastAsia="pt-BR" w:bidi="ar-SA"/>
              </w:rPr>
            </w:r>
          </w:p>
        </w:tc>
        <w:tc>
          <w:tcPr>
            <w:tcW w:w="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/>
              <w:suppressAutoHyphens w:val="true"/>
              <w:spacing w:before="0" w:after="0"/>
              <w:jc w:val="left"/>
              <w:rPr>
                <w:kern w:val="0"/>
                <w:sz w:val="22"/>
                <w:szCs w:val="22"/>
                <w:lang w:eastAsia="pt-BR" w:bidi="ar-SA"/>
              </w:rPr>
            </w:pPr>
            <w:r>
              <w:rPr>
                <w:kern w:val="0"/>
                <w:sz w:val="22"/>
                <w:szCs w:val="22"/>
                <w:lang w:eastAsia="pt-BR" w:bidi="ar-SA"/>
              </w:rPr>
            </w:r>
          </w:p>
        </w:tc>
      </w:tr>
      <w:tr>
        <w:trPr/>
        <w:tc>
          <w:tcPr>
            <w:tcW w:w="68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/>
              <w:suppressAutoHyphens w:val="true"/>
              <w:spacing w:before="0" w:after="0"/>
              <w:jc w:val="left"/>
              <w:rPr>
                <w:kern w:val="0"/>
                <w:sz w:val="22"/>
                <w:szCs w:val="22"/>
                <w:lang w:eastAsia="pt-BR" w:bidi="ar-SA"/>
              </w:rPr>
            </w:pPr>
            <w:r>
              <w:rPr>
                <w:kern w:val="0"/>
                <w:sz w:val="22"/>
                <w:szCs w:val="22"/>
                <w:lang w:eastAsia="pt-BR" w:bidi="ar-SA"/>
              </w:rPr>
            </w:r>
          </w:p>
        </w:tc>
        <w:tc>
          <w:tcPr>
            <w:tcW w:w="446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/>
              <w:suppressAutoHyphens w:val="true"/>
              <w:spacing w:before="0" w:after="0"/>
              <w:jc w:val="left"/>
              <w:rPr>
                <w:kern w:val="0"/>
                <w:sz w:val="22"/>
                <w:szCs w:val="22"/>
                <w:lang w:eastAsia="pt-BR" w:bidi="ar-SA"/>
              </w:rPr>
            </w:pPr>
            <w:r>
              <w:rPr>
                <w:kern w:val="0"/>
                <w:sz w:val="22"/>
                <w:szCs w:val="22"/>
                <w:lang w:eastAsia="pt-BR" w:bidi="ar-SA"/>
              </w:rPr>
            </w:r>
          </w:p>
        </w:tc>
        <w:tc>
          <w:tcPr>
            <w:tcW w:w="37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/>
              <w:suppressAutoHyphens w:val="true"/>
              <w:spacing w:before="0" w:after="0"/>
              <w:jc w:val="left"/>
              <w:rPr>
                <w:kern w:val="0"/>
                <w:sz w:val="22"/>
                <w:szCs w:val="22"/>
                <w:lang w:eastAsia="pt-BR" w:bidi="ar-SA"/>
              </w:rPr>
            </w:pPr>
            <w:r>
              <w:rPr>
                <w:kern w:val="0"/>
                <w:sz w:val="22"/>
                <w:szCs w:val="22"/>
                <w:lang w:eastAsia="pt-BR" w:bidi="ar-SA"/>
              </w:rPr>
            </w:r>
          </w:p>
        </w:tc>
        <w:tc>
          <w:tcPr>
            <w:tcW w:w="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/>
              <w:suppressAutoHyphens w:val="true"/>
              <w:spacing w:before="0" w:after="0"/>
              <w:jc w:val="left"/>
              <w:rPr>
                <w:kern w:val="0"/>
                <w:sz w:val="22"/>
                <w:szCs w:val="22"/>
                <w:lang w:eastAsia="pt-BR" w:bidi="ar-SA"/>
              </w:rPr>
            </w:pPr>
            <w:r>
              <w:rPr>
                <w:kern w:val="0"/>
                <w:sz w:val="22"/>
                <w:szCs w:val="22"/>
                <w:lang w:eastAsia="pt-BR" w:bidi="ar-SA"/>
              </w:rPr>
            </w:r>
          </w:p>
        </w:tc>
        <w:tc>
          <w:tcPr>
            <w:tcW w:w="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/>
              <w:suppressAutoHyphens w:val="true"/>
              <w:spacing w:before="0" w:after="0"/>
              <w:jc w:val="left"/>
              <w:rPr>
                <w:kern w:val="0"/>
                <w:sz w:val="22"/>
                <w:szCs w:val="22"/>
                <w:lang w:eastAsia="pt-BR" w:bidi="ar-SA"/>
              </w:rPr>
            </w:pPr>
            <w:r>
              <w:rPr>
                <w:kern w:val="0"/>
                <w:sz w:val="22"/>
                <w:szCs w:val="22"/>
                <w:lang w:eastAsia="pt-BR" w:bidi="ar-SA"/>
              </w:rPr>
            </w:r>
          </w:p>
        </w:tc>
        <w:tc>
          <w:tcPr>
            <w:tcW w:w="5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/>
              <w:suppressAutoHyphens w:val="true"/>
              <w:spacing w:before="0" w:after="0"/>
              <w:jc w:val="left"/>
              <w:rPr>
                <w:kern w:val="0"/>
                <w:sz w:val="22"/>
                <w:szCs w:val="22"/>
                <w:lang w:eastAsia="pt-BR" w:bidi="ar-SA"/>
              </w:rPr>
            </w:pPr>
            <w:r>
              <w:rPr>
                <w:kern w:val="0"/>
                <w:sz w:val="22"/>
                <w:szCs w:val="22"/>
                <w:lang w:eastAsia="pt-BR" w:bidi="ar-SA"/>
              </w:rPr>
            </w:r>
          </w:p>
        </w:tc>
        <w:tc>
          <w:tcPr>
            <w:tcW w:w="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/>
              <w:suppressAutoHyphens w:val="true"/>
              <w:spacing w:before="0" w:after="0"/>
              <w:jc w:val="left"/>
              <w:rPr>
                <w:kern w:val="0"/>
                <w:sz w:val="22"/>
                <w:szCs w:val="22"/>
                <w:lang w:eastAsia="pt-BR" w:bidi="ar-SA"/>
              </w:rPr>
            </w:pPr>
            <w:r>
              <w:rPr>
                <w:kern w:val="0"/>
                <w:sz w:val="22"/>
                <w:szCs w:val="22"/>
                <w:lang w:eastAsia="pt-BR" w:bidi="ar-SA"/>
              </w:rPr>
            </w:r>
          </w:p>
        </w:tc>
        <w:tc>
          <w:tcPr>
            <w:tcW w:w="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/>
              <w:suppressAutoHyphens w:val="true"/>
              <w:spacing w:before="0" w:after="0"/>
              <w:jc w:val="left"/>
              <w:rPr>
                <w:kern w:val="0"/>
                <w:sz w:val="22"/>
                <w:szCs w:val="22"/>
                <w:lang w:eastAsia="pt-BR" w:bidi="ar-SA"/>
              </w:rPr>
            </w:pPr>
            <w:r>
              <w:rPr>
                <w:kern w:val="0"/>
                <w:sz w:val="22"/>
                <w:szCs w:val="22"/>
                <w:lang w:eastAsia="pt-BR" w:bidi="ar-SA"/>
              </w:rPr>
            </w:r>
          </w:p>
        </w:tc>
        <w:tc>
          <w:tcPr>
            <w:tcW w:w="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/>
              <w:suppressAutoHyphens w:val="true"/>
              <w:spacing w:before="0" w:after="0"/>
              <w:jc w:val="left"/>
              <w:rPr>
                <w:kern w:val="0"/>
                <w:sz w:val="22"/>
                <w:szCs w:val="22"/>
                <w:lang w:eastAsia="pt-BR" w:bidi="ar-SA"/>
              </w:rPr>
            </w:pPr>
            <w:r>
              <w:rPr>
                <w:kern w:val="0"/>
                <w:sz w:val="22"/>
                <w:szCs w:val="22"/>
                <w:lang w:eastAsia="pt-BR" w:bidi="ar-SA"/>
              </w:rPr>
            </w:r>
          </w:p>
        </w:tc>
        <w:tc>
          <w:tcPr>
            <w:tcW w:w="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/>
              <w:suppressAutoHyphens w:val="true"/>
              <w:spacing w:before="0" w:after="0"/>
              <w:jc w:val="left"/>
              <w:rPr>
                <w:kern w:val="0"/>
                <w:sz w:val="22"/>
                <w:szCs w:val="22"/>
                <w:lang w:eastAsia="pt-BR" w:bidi="ar-SA"/>
              </w:rPr>
            </w:pPr>
            <w:r>
              <w:rPr>
                <w:kern w:val="0"/>
                <w:sz w:val="22"/>
                <w:szCs w:val="22"/>
                <w:lang w:eastAsia="pt-BR" w:bidi="ar-SA"/>
              </w:rPr>
            </w:r>
          </w:p>
        </w:tc>
        <w:tc>
          <w:tcPr>
            <w:tcW w:w="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/>
              <w:suppressAutoHyphens w:val="true"/>
              <w:spacing w:before="0" w:after="0"/>
              <w:jc w:val="left"/>
              <w:rPr>
                <w:kern w:val="0"/>
                <w:sz w:val="22"/>
                <w:szCs w:val="22"/>
                <w:lang w:eastAsia="pt-BR" w:bidi="ar-SA"/>
              </w:rPr>
            </w:pPr>
            <w:r>
              <w:rPr>
                <w:kern w:val="0"/>
                <w:sz w:val="22"/>
                <w:szCs w:val="22"/>
                <w:lang w:eastAsia="pt-BR" w:bidi="ar-SA"/>
              </w:rPr>
            </w:r>
          </w:p>
        </w:tc>
        <w:tc>
          <w:tcPr>
            <w:tcW w:w="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/>
              <w:suppressAutoHyphens w:val="true"/>
              <w:spacing w:before="0" w:after="0"/>
              <w:jc w:val="left"/>
              <w:rPr>
                <w:kern w:val="0"/>
                <w:sz w:val="22"/>
                <w:szCs w:val="22"/>
                <w:lang w:eastAsia="pt-BR" w:bidi="ar-SA"/>
              </w:rPr>
            </w:pPr>
            <w:r>
              <w:rPr>
                <w:kern w:val="0"/>
                <w:sz w:val="22"/>
                <w:szCs w:val="22"/>
                <w:lang w:eastAsia="pt-BR" w:bidi="ar-SA"/>
              </w:rPr>
            </w:r>
          </w:p>
        </w:tc>
        <w:tc>
          <w:tcPr>
            <w:tcW w:w="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/>
              <w:suppressAutoHyphens w:val="true"/>
              <w:spacing w:before="0" w:after="0"/>
              <w:jc w:val="left"/>
              <w:rPr>
                <w:kern w:val="0"/>
                <w:sz w:val="22"/>
                <w:szCs w:val="22"/>
                <w:lang w:eastAsia="pt-BR" w:bidi="ar-SA"/>
              </w:rPr>
            </w:pPr>
            <w:r>
              <w:rPr>
                <w:kern w:val="0"/>
                <w:sz w:val="22"/>
                <w:szCs w:val="22"/>
                <w:lang w:eastAsia="pt-BR" w:bidi="ar-SA"/>
              </w:rPr>
            </w:r>
          </w:p>
        </w:tc>
        <w:tc>
          <w:tcPr>
            <w:tcW w:w="5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/>
              <w:suppressAutoHyphens w:val="true"/>
              <w:spacing w:before="0" w:after="0"/>
              <w:jc w:val="left"/>
              <w:rPr>
                <w:kern w:val="0"/>
                <w:sz w:val="22"/>
                <w:szCs w:val="22"/>
                <w:lang w:eastAsia="pt-BR" w:bidi="ar-SA"/>
              </w:rPr>
            </w:pPr>
            <w:r>
              <w:rPr>
                <w:kern w:val="0"/>
                <w:sz w:val="22"/>
                <w:szCs w:val="22"/>
                <w:lang w:eastAsia="pt-BR" w:bidi="ar-SA"/>
              </w:rPr>
            </w:r>
          </w:p>
        </w:tc>
        <w:tc>
          <w:tcPr>
            <w:tcW w:w="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/>
              <w:suppressAutoHyphens w:val="true"/>
              <w:spacing w:before="0" w:after="0"/>
              <w:jc w:val="left"/>
              <w:rPr>
                <w:kern w:val="0"/>
                <w:sz w:val="22"/>
                <w:szCs w:val="22"/>
                <w:lang w:eastAsia="pt-BR" w:bidi="ar-SA"/>
              </w:rPr>
            </w:pPr>
            <w:r>
              <w:rPr>
                <w:kern w:val="0"/>
                <w:sz w:val="22"/>
                <w:szCs w:val="22"/>
                <w:lang w:eastAsia="pt-BR" w:bidi="ar-SA"/>
              </w:rPr>
            </w:r>
          </w:p>
        </w:tc>
      </w:tr>
      <w:tr>
        <w:trPr/>
        <w:tc>
          <w:tcPr>
            <w:tcW w:w="68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/>
              <w:suppressAutoHyphens w:val="true"/>
              <w:spacing w:before="0" w:after="0"/>
              <w:jc w:val="left"/>
              <w:rPr>
                <w:kern w:val="0"/>
                <w:sz w:val="22"/>
                <w:szCs w:val="22"/>
                <w:lang w:eastAsia="pt-BR" w:bidi="ar-SA"/>
              </w:rPr>
            </w:pPr>
            <w:r>
              <w:rPr>
                <w:kern w:val="0"/>
                <w:sz w:val="22"/>
                <w:szCs w:val="22"/>
                <w:lang w:eastAsia="pt-BR" w:bidi="ar-SA"/>
              </w:rPr>
            </w:r>
          </w:p>
        </w:tc>
        <w:tc>
          <w:tcPr>
            <w:tcW w:w="446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/>
              <w:suppressAutoHyphens w:val="true"/>
              <w:spacing w:before="0" w:after="0"/>
              <w:jc w:val="left"/>
              <w:rPr>
                <w:kern w:val="0"/>
                <w:sz w:val="22"/>
                <w:szCs w:val="22"/>
                <w:lang w:eastAsia="pt-BR" w:bidi="ar-SA"/>
              </w:rPr>
            </w:pPr>
            <w:r>
              <w:rPr>
                <w:kern w:val="0"/>
                <w:sz w:val="22"/>
                <w:szCs w:val="22"/>
                <w:lang w:eastAsia="pt-BR" w:bidi="ar-SA"/>
              </w:rPr>
            </w:r>
          </w:p>
        </w:tc>
        <w:tc>
          <w:tcPr>
            <w:tcW w:w="37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/>
              <w:suppressAutoHyphens w:val="true"/>
              <w:spacing w:before="0" w:after="0"/>
              <w:jc w:val="left"/>
              <w:rPr>
                <w:kern w:val="0"/>
                <w:sz w:val="22"/>
                <w:szCs w:val="22"/>
                <w:lang w:eastAsia="pt-BR" w:bidi="ar-SA"/>
              </w:rPr>
            </w:pPr>
            <w:r>
              <w:rPr>
                <w:kern w:val="0"/>
                <w:sz w:val="22"/>
                <w:szCs w:val="22"/>
                <w:lang w:eastAsia="pt-BR" w:bidi="ar-SA"/>
              </w:rPr>
            </w:r>
          </w:p>
        </w:tc>
        <w:tc>
          <w:tcPr>
            <w:tcW w:w="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/>
              <w:suppressAutoHyphens w:val="true"/>
              <w:spacing w:before="0" w:after="0"/>
              <w:jc w:val="left"/>
              <w:rPr>
                <w:kern w:val="0"/>
                <w:sz w:val="22"/>
                <w:szCs w:val="22"/>
                <w:lang w:eastAsia="pt-BR" w:bidi="ar-SA"/>
              </w:rPr>
            </w:pPr>
            <w:r>
              <w:rPr>
                <w:kern w:val="0"/>
                <w:sz w:val="22"/>
                <w:szCs w:val="22"/>
                <w:lang w:eastAsia="pt-BR" w:bidi="ar-SA"/>
              </w:rPr>
            </w:r>
          </w:p>
        </w:tc>
        <w:tc>
          <w:tcPr>
            <w:tcW w:w="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/>
              <w:suppressAutoHyphens w:val="true"/>
              <w:spacing w:before="0" w:after="0"/>
              <w:jc w:val="left"/>
              <w:rPr>
                <w:kern w:val="0"/>
                <w:sz w:val="22"/>
                <w:szCs w:val="22"/>
                <w:lang w:eastAsia="pt-BR" w:bidi="ar-SA"/>
              </w:rPr>
            </w:pPr>
            <w:r>
              <w:rPr>
                <w:kern w:val="0"/>
                <w:sz w:val="22"/>
                <w:szCs w:val="22"/>
                <w:lang w:eastAsia="pt-BR" w:bidi="ar-SA"/>
              </w:rPr>
            </w:r>
          </w:p>
        </w:tc>
        <w:tc>
          <w:tcPr>
            <w:tcW w:w="5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/>
              <w:suppressAutoHyphens w:val="true"/>
              <w:spacing w:before="0" w:after="0"/>
              <w:jc w:val="left"/>
              <w:rPr>
                <w:kern w:val="0"/>
                <w:sz w:val="22"/>
                <w:szCs w:val="22"/>
                <w:lang w:eastAsia="pt-BR" w:bidi="ar-SA"/>
              </w:rPr>
            </w:pPr>
            <w:r>
              <w:rPr>
                <w:kern w:val="0"/>
                <w:sz w:val="22"/>
                <w:szCs w:val="22"/>
                <w:lang w:eastAsia="pt-BR" w:bidi="ar-SA"/>
              </w:rPr>
            </w:r>
          </w:p>
        </w:tc>
        <w:tc>
          <w:tcPr>
            <w:tcW w:w="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/>
              <w:suppressAutoHyphens w:val="true"/>
              <w:spacing w:before="0" w:after="0"/>
              <w:jc w:val="left"/>
              <w:rPr>
                <w:kern w:val="0"/>
                <w:sz w:val="22"/>
                <w:szCs w:val="22"/>
                <w:lang w:eastAsia="pt-BR" w:bidi="ar-SA"/>
              </w:rPr>
            </w:pPr>
            <w:r>
              <w:rPr>
                <w:kern w:val="0"/>
                <w:sz w:val="22"/>
                <w:szCs w:val="22"/>
                <w:lang w:eastAsia="pt-BR" w:bidi="ar-SA"/>
              </w:rPr>
            </w:r>
          </w:p>
        </w:tc>
        <w:tc>
          <w:tcPr>
            <w:tcW w:w="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/>
              <w:suppressAutoHyphens w:val="true"/>
              <w:spacing w:before="0" w:after="0"/>
              <w:jc w:val="left"/>
              <w:rPr>
                <w:kern w:val="0"/>
                <w:sz w:val="22"/>
                <w:szCs w:val="22"/>
                <w:lang w:eastAsia="pt-BR" w:bidi="ar-SA"/>
              </w:rPr>
            </w:pPr>
            <w:r>
              <w:rPr>
                <w:kern w:val="0"/>
                <w:sz w:val="22"/>
                <w:szCs w:val="22"/>
                <w:lang w:eastAsia="pt-BR" w:bidi="ar-SA"/>
              </w:rPr>
            </w:r>
          </w:p>
        </w:tc>
        <w:tc>
          <w:tcPr>
            <w:tcW w:w="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/>
              <w:suppressAutoHyphens w:val="true"/>
              <w:spacing w:before="0" w:after="0"/>
              <w:jc w:val="left"/>
              <w:rPr>
                <w:kern w:val="0"/>
                <w:sz w:val="22"/>
                <w:szCs w:val="22"/>
                <w:lang w:eastAsia="pt-BR" w:bidi="ar-SA"/>
              </w:rPr>
            </w:pPr>
            <w:r>
              <w:rPr>
                <w:kern w:val="0"/>
                <w:sz w:val="22"/>
                <w:szCs w:val="22"/>
                <w:lang w:eastAsia="pt-BR" w:bidi="ar-SA"/>
              </w:rPr>
            </w:r>
          </w:p>
        </w:tc>
        <w:tc>
          <w:tcPr>
            <w:tcW w:w="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/>
              <w:suppressAutoHyphens w:val="true"/>
              <w:spacing w:before="0" w:after="0"/>
              <w:jc w:val="left"/>
              <w:rPr>
                <w:kern w:val="0"/>
                <w:sz w:val="22"/>
                <w:szCs w:val="22"/>
                <w:lang w:eastAsia="pt-BR" w:bidi="ar-SA"/>
              </w:rPr>
            </w:pPr>
            <w:r>
              <w:rPr>
                <w:kern w:val="0"/>
                <w:sz w:val="22"/>
                <w:szCs w:val="22"/>
                <w:lang w:eastAsia="pt-BR" w:bidi="ar-SA"/>
              </w:rPr>
            </w:r>
          </w:p>
        </w:tc>
        <w:tc>
          <w:tcPr>
            <w:tcW w:w="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/>
              <w:suppressAutoHyphens w:val="true"/>
              <w:spacing w:before="0" w:after="0"/>
              <w:jc w:val="left"/>
              <w:rPr>
                <w:kern w:val="0"/>
                <w:sz w:val="22"/>
                <w:szCs w:val="22"/>
                <w:lang w:eastAsia="pt-BR" w:bidi="ar-SA"/>
              </w:rPr>
            </w:pPr>
            <w:r>
              <w:rPr>
                <w:kern w:val="0"/>
                <w:sz w:val="22"/>
                <w:szCs w:val="22"/>
                <w:lang w:eastAsia="pt-BR" w:bidi="ar-SA"/>
              </w:rPr>
            </w:r>
          </w:p>
        </w:tc>
        <w:tc>
          <w:tcPr>
            <w:tcW w:w="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/>
              <w:suppressAutoHyphens w:val="true"/>
              <w:spacing w:before="0" w:after="0"/>
              <w:jc w:val="left"/>
              <w:rPr>
                <w:kern w:val="0"/>
                <w:sz w:val="22"/>
                <w:szCs w:val="22"/>
                <w:lang w:eastAsia="pt-BR" w:bidi="ar-SA"/>
              </w:rPr>
            </w:pPr>
            <w:r>
              <w:rPr>
                <w:kern w:val="0"/>
                <w:sz w:val="22"/>
                <w:szCs w:val="22"/>
                <w:lang w:eastAsia="pt-BR" w:bidi="ar-SA"/>
              </w:rPr>
            </w:r>
          </w:p>
        </w:tc>
        <w:tc>
          <w:tcPr>
            <w:tcW w:w="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/>
              <w:suppressAutoHyphens w:val="true"/>
              <w:spacing w:before="0" w:after="0"/>
              <w:jc w:val="left"/>
              <w:rPr>
                <w:kern w:val="0"/>
                <w:sz w:val="22"/>
                <w:szCs w:val="22"/>
                <w:lang w:eastAsia="pt-BR" w:bidi="ar-SA"/>
              </w:rPr>
            </w:pPr>
            <w:r>
              <w:rPr>
                <w:kern w:val="0"/>
                <w:sz w:val="22"/>
                <w:szCs w:val="22"/>
                <w:lang w:eastAsia="pt-BR" w:bidi="ar-SA"/>
              </w:rPr>
            </w:r>
          </w:p>
        </w:tc>
        <w:tc>
          <w:tcPr>
            <w:tcW w:w="5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/>
              <w:suppressAutoHyphens w:val="true"/>
              <w:spacing w:before="0" w:after="0"/>
              <w:jc w:val="left"/>
              <w:rPr>
                <w:kern w:val="0"/>
                <w:sz w:val="22"/>
                <w:szCs w:val="22"/>
                <w:lang w:eastAsia="pt-BR" w:bidi="ar-SA"/>
              </w:rPr>
            </w:pPr>
            <w:r>
              <w:rPr>
                <w:kern w:val="0"/>
                <w:sz w:val="22"/>
                <w:szCs w:val="22"/>
                <w:lang w:eastAsia="pt-BR" w:bidi="ar-SA"/>
              </w:rPr>
            </w:r>
          </w:p>
        </w:tc>
        <w:tc>
          <w:tcPr>
            <w:tcW w:w="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/>
              <w:suppressAutoHyphens w:val="true"/>
              <w:spacing w:before="0" w:after="0"/>
              <w:jc w:val="left"/>
              <w:rPr>
                <w:kern w:val="0"/>
                <w:sz w:val="22"/>
                <w:szCs w:val="22"/>
                <w:lang w:eastAsia="pt-BR" w:bidi="ar-SA"/>
              </w:rPr>
            </w:pPr>
            <w:r>
              <w:rPr>
                <w:kern w:val="0"/>
                <w:sz w:val="22"/>
                <w:szCs w:val="22"/>
                <w:lang w:eastAsia="pt-BR" w:bidi="ar-SA"/>
              </w:rPr>
            </w:r>
          </w:p>
        </w:tc>
      </w:tr>
      <w:tr>
        <w:trPr/>
        <w:tc>
          <w:tcPr>
            <w:tcW w:w="68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/>
              <w:suppressAutoHyphens w:val="true"/>
              <w:spacing w:before="0" w:after="0"/>
              <w:jc w:val="left"/>
              <w:rPr>
                <w:kern w:val="0"/>
                <w:sz w:val="22"/>
                <w:szCs w:val="22"/>
                <w:lang w:eastAsia="pt-BR" w:bidi="ar-SA"/>
              </w:rPr>
            </w:pPr>
            <w:r>
              <w:rPr>
                <w:kern w:val="0"/>
                <w:sz w:val="22"/>
                <w:szCs w:val="22"/>
                <w:lang w:eastAsia="pt-BR" w:bidi="ar-SA"/>
              </w:rPr>
            </w:r>
          </w:p>
        </w:tc>
        <w:tc>
          <w:tcPr>
            <w:tcW w:w="446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/>
              <w:suppressAutoHyphens w:val="true"/>
              <w:spacing w:before="0" w:after="0"/>
              <w:jc w:val="left"/>
              <w:rPr>
                <w:kern w:val="0"/>
                <w:sz w:val="22"/>
                <w:szCs w:val="22"/>
                <w:lang w:eastAsia="pt-BR" w:bidi="ar-SA"/>
              </w:rPr>
            </w:pPr>
            <w:r>
              <w:rPr>
                <w:kern w:val="0"/>
                <w:sz w:val="22"/>
                <w:szCs w:val="22"/>
                <w:lang w:eastAsia="pt-BR" w:bidi="ar-SA"/>
              </w:rPr>
            </w:r>
          </w:p>
        </w:tc>
        <w:tc>
          <w:tcPr>
            <w:tcW w:w="37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/>
              <w:suppressAutoHyphens w:val="true"/>
              <w:spacing w:before="0" w:after="0"/>
              <w:jc w:val="left"/>
              <w:rPr>
                <w:kern w:val="0"/>
                <w:sz w:val="22"/>
                <w:szCs w:val="22"/>
                <w:lang w:eastAsia="pt-BR" w:bidi="ar-SA"/>
              </w:rPr>
            </w:pPr>
            <w:r>
              <w:rPr>
                <w:kern w:val="0"/>
                <w:sz w:val="22"/>
                <w:szCs w:val="22"/>
                <w:lang w:eastAsia="pt-BR" w:bidi="ar-SA"/>
              </w:rPr>
            </w:r>
          </w:p>
        </w:tc>
        <w:tc>
          <w:tcPr>
            <w:tcW w:w="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/>
              <w:suppressAutoHyphens w:val="true"/>
              <w:spacing w:before="0" w:after="0"/>
              <w:jc w:val="left"/>
              <w:rPr>
                <w:kern w:val="0"/>
                <w:sz w:val="22"/>
                <w:szCs w:val="22"/>
                <w:lang w:eastAsia="pt-BR" w:bidi="ar-SA"/>
              </w:rPr>
            </w:pPr>
            <w:r>
              <w:rPr>
                <w:kern w:val="0"/>
                <w:sz w:val="22"/>
                <w:szCs w:val="22"/>
                <w:lang w:eastAsia="pt-BR" w:bidi="ar-SA"/>
              </w:rPr>
            </w:r>
          </w:p>
        </w:tc>
        <w:tc>
          <w:tcPr>
            <w:tcW w:w="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/>
              <w:suppressAutoHyphens w:val="true"/>
              <w:spacing w:before="0" w:after="0"/>
              <w:jc w:val="left"/>
              <w:rPr>
                <w:kern w:val="0"/>
                <w:sz w:val="22"/>
                <w:szCs w:val="22"/>
                <w:lang w:eastAsia="pt-BR" w:bidi="ar-SA"/>
              </w:rPr>
            </w:pPr>
            <w:r>
              <w:rPr>
                <w:kern w:val="0"/>
                <w:sz w:val="22"/>
                <w:szCs w:val="22"/>
                <w:lang w:eastAsia="pt-BR" w:bidi="ar-SA"/>
              </w:rPr>
            </w:r>
          </w:p>
        </w:tc>
        <w:tc>
          <w:tcPr>
            <w:tcW w:w="5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/>
              <w:suppressAutoHyphens w:val="true"/>
              <w:spacing w:before="0" w:after="0"/>
              <w:jc w:val="left"/>
              <w:rPr>
                <w:kern w:val="0"/>
                <w:sz w:val="22"/>
                <w:szCs w:val="22"/>
                <w:lang w:eastAsia="pt-BR" w:bidi="ar-SA"/>
              </w:rPr>
            </w:pPr>
            <w:r>
              <w:rPr>
                <w:kern w:val="0"/>
                <w:sz w:val="22"/>
                <w:szCs w:val="22"/>
                <w:lang w:eastAsia="pt-BR" w:bidi="ar-SA"/>
              </w:rPr>
            </w:r>
          </w:p>
        </w:tc>
        <w:tc>
          <w:tcPr>
            <w:tcW w:w="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/>
              <w:suppressAutoHyphens w:val="true"/>
              <w:spacing w:before="0" w:after="0"/>
              <w:jc w:val="left"/>
              <w:rPr>
                <w:kern w:val="0"/>
                <w:sz w:val="22"/>
                <w:szCs w:val="22"/>
                <w:lang w:eastAsia="pt-BR" w:bidi="ar-SA"/>
              </w:rPr>
            </w:pPr>
            <w:r>
              <w:rPr>
                <w:kern w:val="0"/>
                <w:sz w:val="22"/>
                <w:szCs w:val="22"/>
                <w:lang w:eastAsia="pt-BR" w:bidi="ar-SA"/>
              </w:rPr>
            </w:r>
          </w:p>
        </w:tc>
        <w:tc>
          <w:tcPr>
            <w:tcW w:w="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/>
              <w:suppressAutoHyphens w:val="true"/>
              <w:spacing w:before="0" w:after="0"/>
              <w:jc w:val="left"/>
              <w:rPr>
                <w:kern w:val="0"/>
                <w:sz w:val="22"/>
                <w:szCs w:val="22"/>
                <w:lang w:eastAsia="pt-BR" w:bidi="ar-SA"/>
              </w:rPr>
            </w:pPr>
            <w:r>
              <w:rPr>
                <w:kern w:val="0"/>
                <w:sz w:val="22"/>
                <w:szCs w:val="22"/>
                <w:lang w:eastAsia="pt-BR" w:bidi="ar-SA"/>
              </w:rPr>
            </w:r>
          </w:p>
        </w:tc>
        <w:tc>
          <w:tcPr>
            <w:tcW w:w="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/>
              <w:suppressAutoHyphens w:val="true"/>
              <w:spacing w:before="0" w:after="0"/>
              <w:jc w:val="left"/>
              <w:rPr>
                <w:kern w:val="0"/>
                <w:sz w:val="22"/>
                <w:szCs w:val="22"/>
                <w:lang w:eastAsia="pt-BR" w:bidi="ar-SA"/>
              </w:rPr>
            </w:pPr>
            <w:r>
              <w:rPr>
                <w:kern w:val="0"/>
                <w:sz w:val="22"/>
                <w:szCs w:val="22"/>
                <w:lang w:eastAsia="pt-BR" w:bidi="ar-SA"/>
              </w:rPr>
            </w:r>
          </w:p>
        </w:tc>
        <w:tc>
          <w:tcPr>
            <w:tcW w:w="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/>
              <w:suppressAutoHyphens w:val="true"/>
              <w:spacing w:before="0" w:after="0"/>
              <w:jc w:val="left"/>
              <w:rPr>
                <w:kern w:val="0"/>
                <w:sz w:val="22"/>
                <w:szCs w:val="22"/>
                <w:lang w:eastAsia="pt-BR" w:bidi="ar-SA"/>
              </w:rPr>
            </w:pPr>
            <w:r>
              <w:rPr>
                <w:kern w:val="0"/>
                <w:sz w:val="22"/>
                <w:szCs w:val="22"/>
                <w:lang w:eastAsia="pt-BR" w:bidi="ar-SA"/>
              </w:rPr>
            </w:r>
          </w:p>
        </w:tc>
        <w:tc>
          <w:tcPr>
            <w:tcW w:w="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/>
              <w:suppressAutoHyphens w:val="true"/>
              <w:spacing w:before="0" w:after="0"/>
              <w:jc w:val="left"/>
              <w:rPr>
                <w:kern w:val="0"/>
                <w:sz w:val="22"/>
                <w:szCs w:val="22"/>
                <w:lang w:eastAsia="pt-BR" w:bidi="ar-SA"/>
              </w:rPr>
            </w:pPr>
            <w:r>
              <w:rPr>
                <w:kern w:val="0"/>
                <w:sz w:val="22"/>
                <w:szCs w:val="22"/>
                <w:lang w:eastAsia="pt-BR" w:bidi="ar-SA"/>
              </w:rPr>
            </w:r>
          </w:p>
        </w:tc>
        <w:tc>
          <w:tcPr>
            <w:tcW w:w="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/>
              <w:suppressAutoHyphens w:val="true"/>
              <w:spacing w:before="0" w:after="0"/>
              <w:jc w:val="left"/>
              <w:rPr>
                <w:kern w:val="0"/>
                <w:sz w:val="22"/>
                <w:szCs w:val="22"/>
                <w:lang w:eastAsia="pt-BR" w:bidi="ar-SA"/>
              </w:rPr>
            </w:pPr>
            <w:r>
              <w:rPr>
                <w:kern w:val="0"/>
                <w:sz w:val="22"/>
                <w:szCs w:val="22"/>
                <w:lang w:eastAsia="pt-BR" w:bidi="ar-SA"/>
              </w:rPr>
            </w:r>
          </w:p>
        </w:tc>
        <w:tc>
          <w:tcPr>
            <w:tcW w:w="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/>
              <w:suppressAutoHyphens w:val="true"/>
              <w:spacing w:before="0" w:after="0"/>
              <w:jc w:val="left"/>
              <w:rPr>
                <w:kern w:val="0"/>
                <w:sz w:val="22"/>
                <w:szCs w:val="22"/>
                <w:lang w:eastAsia="pt-BR" w:bidi="ar-SA"/>
              </w:rPr>
            </w:pPr>
            <w:r>
              <w:rPr>
                <w:kern w:val="0"/>
                <w:sz w:val="22"/>
                <w:szCs w:val="22"/>
                <w:lang w:eastAsia="pt-BR" w:bidi="ar-SA"/>
              </w:rPr>
            </w:r>
          </w:p>
        </w:tc>
        <w:tc>
          <w:tcPr>
            <w:tcW w:w="5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/>
              <w:suppressAutoHyphens w:val="true"/>
              <w:spacing w:before="0" w:after="0"/>
              <w:jc w:val="left"/>
              <w:rPr>
                <w:kern w:val="0"/>
                <w:sz w:val="22"/>
                <w:szCs w:val="22"/>
                <w:lang w:eastAsia="pt-BR" w:bidi="ar-SA"/>
              </w:rPr>
            </w:pPr>
            <w:r>
              <w:rPr>
                <w:kern w:val="0"/>
                <w:sz w:val="22"/>
                <w:szCs w:val="22"/>
                <w:lang w:eastAsia="pt-BR" w:bidi="ar-SA"/>
              </w:rPr>
            </w:r>
          </w:p>
        </w:tc>
        <w:tc>
          <w:tcPr>
            <w:tcW w:w="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/>
              <w:suppressAutoHyphens w:val="true"/>
              <w:spacing w:before="0" w:after="0"/>
              <w:jc w:val="left"/>
              <w:rPr>
                <w:kern w:val="0"/>
                <w:sz w:val="22"/>
                <w:szCs w:val="22"/>
                <w:lang w:eastAsia="pt-BR" w:bidi="ar-SA"/>
              </w:rPr>
            </w:pPr>
            <w:r>
              <w:rPr>
                <w:kern w:val="0"/>
                <w:sz w:val="22"/>
                <w:szCs w:val="22"/>
                <w:lang w:eastAsia="pt-BR" w:bidi="ar-SA"/>
              </w:rPr>
            </w:r>
          </w:p>
        </w:tc>
      </w:tr>
      <w:tr>
        <w:trPr/>
        <w:tc>
          <w:tcPr>
            <w:tcW w:w="68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/>
              <w:suppressAutoHyphens w:val="true"/>
              <w:spacing w:before="0" w:after="0"/>
              <w:jc w:val="left"/>
              <w:rPr>
                <w:kern w:val="0"/>
                <w:sz w:val="22"/>
                <w:szCs w:val="22"/>
                <w:lang w:eastAsia="pt-BR" w:bidi="ar-SA"/>
              </w:rPr>
            </w:pPr>
            <w:r>
              <w:rPr>
                <w:kern w:val="0"/>
                <w:sz w:val="22"/>
                <w:szCs w:val="22"/>
                <w:lang w:eastAsia="pt-BR" w:bidi="ar-SA"/>
              </w:rPr>
            </w:r>
          </w:p>
        </w:tc>
        <w:tc>
          <w:tcPr>
            <w:tcW w:w="446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/>
              <w:suppressAutoHyphens w:val="true"/>
              <w:spacing w:before="0" w:after="0"/>
              <w:jc w:val="left"/>
              <w:rPr>
                <w:kern w:val="0"/>
                <w:sz w:val="22"/>
                <w:szCs w:val="22"/>
                <w:lang w:eastAsia="pt-BR" w:bidi="ar-SA"/>
              </w:rPr>
            </w:pPr>
            <w:r>
              <w:rPr>
                <w:kern w:val="0"/>
                <w:sz w:val="22"/>
                <w:szCs w:val="22"/>
                <w:lang w:eastAsia="pt-BR" w:bidi="ar-SA"/>
              </w:rPr>
            </w:r>
          </w:p>
        </w:tc>
        <w:tc>
          <w:tcPr>
            <w:tcW w:w="37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/>
              <w:suppressAutoHyphens w:val="true"/>
              <w:spacing w:before="0" w:after="0"/>
              <w:jc w:val="left"/>
              <w:rPr>
                <w:kern w:val="0"/>
                <w:sz w:val="22"/>
                <w:szCs w:val="22"/>
                <w:lang w:eastAsia="pt-BR" w:bidi="ar-SA"/>
              </w:rPr>
            </w:pPr>
            <w:r>
              <w:rPr>
                <w:kern w:val="0"/>
                <w:sz w:val="22"/>
                <w:szCs w:val="22"/>
                <w:lang w:eastAsia="pt-BR" w:bidi="ar-SA"/>
              </w:rPr>
            </w:r>
          </w:p>
        </w:tc>
        <w:tc>
          <w:tcPr>
            <w:tcW w:w="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/>
              <w:suppressAutoHyphens w:val="true"/>
              <w:spacing w:before="0" w:after="0"/>
              <w:jc w:val="left"/>
              <w:rPr>
                <w:kern w:val="0"/>
                <w:sz w:val="22"/>
                <w:szCs w:val="22"/>
                <w:lang w:eastAsia="pt-BR" w:bidi="ar-SA"/>
              </w:rPr>
            </w:pPr>
            <w:r>
              <w:rPr>
                <w:kern w:val="0"/>
                <w:sz w:val="22"/>
                <w:szCs w:val="22"/>
                <w:lang w:eastAsia="pt-BR" w:bidi="ar-SA"/>
              </w:rPr>
            </w:r>
          </w:p>
        </w:tc>
        <w:tc>
          <w:tcPr>
            <w:tcW w:w="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/>
              <w:suppressAutoHyphens w:val="true"/>
              <w:spacing w:before="0" w:after="0"/>
              <w:jc w:val="left"/>
              <w:rPr>
                <w:kern w:val="0"/>
                <w:sz w:val="22"/>
                <w:szCs w:val="22"/>
                <w:lang w:eastAsia="pt-BR" w:bidi="ar-SA"/>
              </w:rPr>
            </w:pPr>
            <w:r>
              <w:rPr>
                <w:kern w:val="0"/>
                <w:sz w:val="22"/>
                <w:szCs w:val="22"/>
                <w:lang w:eastAsia="pt-BR" w:bidi="ar-SA"/>
              </w:rPr>
            </w:r>
          </w:p>
        </w:tc>
        <w:tc>
          <w:tcPr>
            <w:tcW w:w="5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/>
              <w:suppressAutoHyphens w:val="true"/>
              <w:spacing w:before="0" w:after="0"/>
              <w:jc w:val="left"/>
              <w:rPr>
                <w:kern w:val="0"/>
                <w:sz w:val="22"/>
                <w:szCs w:val="22"/>
                <w:lang w:eastAsia="pt-BR" w:bidi="ar-SA"/>
              </w:rPr>
            </w:pPr>
            <w:r>
              <w:rPr>
                <w:kern w:val="0"/>
                <w:sz w:val="22"/>
                <w:szCs w:val="22"/>
                <w:lang w:eastAsia="pt-BR" w:bidi="ar-SA"/>
              </w:rPr>
            </w:r>
          </w:p>
        </w:tc>
        <w:tc>
          <w:tcPr>
            <w:tcW w:w="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/>
              <w:suppressAutoHyphens w:val="true"/>
              <w:spacing w:before="0" w:after="0"/>
              <w:jc w:val="left"/>
              <w:rPr>
                <w:kern w:val="0"/>
                <w:sz w:val="22"/>
                <w:szCs w:val="22"/>
                <w:lang w:eastAsia="pt-BR" w:bidi="ar-SA"/>
              </w:rPr>
            </w:pPr>
            <w:r>
              <w:rPr>
                <w:kern w:val="0"/>
                <w:sz w:val="22"/>
                <w:szCs w:val="22"/>
                <w:lang w:eastAsia="pt-BR" w:bidi="ar-SA"/>
              </w:rPr>
            </w:r>
          </w:p>
        </w:tc>
        <w:tc>
          <w:tcPr>
            <w:tcW w:w="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/>
              <w:suppressAutoHyphens w:val="true"/>
              <w:spacing w:before="0" w:after="0"/>
              <w:jc w:val="left"/>
              <w:rPr>
                <w:kern w:val="0"/>
                <w:sz w:val="22"/>
                <w:szCs w:val="22"/>
                <w:lang w:eastAsia="pt-BR" w:bidi="ar-SA"/>
              </w:rPr>
            </w:pPr>
            <w:r>
              <w:rPr>
                <w:kern w:val="0"/>
                <w:sz w:val="22"/>
                <w:szCs w:val="22"/>
                <w:lang w:eastAsia="pt-BR" w:bidi="ar-SA"/>
              </w:rPr>
            </w:r>
          </w:p>
        </w:tc>
        <w:tc>
          <w:tcPr>
            <w:tcW w:w="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/>
              <w:suppressAutoHyphens w:val="true"/>
              <w:spacing w:before="0" w:after="0"/>
              <w:jc w:val="left"/>
              <w:rPr>
                <w:kern w:val="0"/>
                <w:sz w:val="22"/>
                <w:szCs w:val="22"/>
                <w:lang w:eastAsia="pt-BR" w:bidi="ar-SA"/>
              </w:rPr>
            </w:pPr>
            <w:r>
              <w:rPr>
                <w:kern w:val="0"/>
                <w:sz w:val="22"/>
                <w:szCs w:val="22"/>
                <w:lang w:eastAsia="pt-BR" w:bidi="ar-SA"/>
              </w:rPr>
            </w:r>
          </w:p>
        </w:tc>
        <w:tc>
          <w:tcPr>
            <w:tcW w:w="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/>
              <w:suppressAutoHyphens w:val="true"/>
              <w:spacing w:before="0" w:after="0"/>
              <w:jc w:val="left"/>
              <w:rPr>
                <w:kern w:val="0"/>
                <w:sz w:val="22"/>
                <w:szCs w:val="22"/>
                <w:lang w:eastAsia="pt-BR" w:bidi="ar-SA"/>
              </w:rPr>
            </w:pPr>
            <w:r>
              <w:rPr>
                <w:kern w:val="0"/>
                <w:sz w:val="22"/>
                <w:szCs w:val="22"/>
                <w:lang w:eastAsia="pt-BR" w:bidi="ar-SA"/>
              </w:rPr>
            </w:r>
          </w:p>
        </w:tc>
        <w:tc>
          <w:tcPr>
            <w:tcW w:w="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/>
              <w:suppressAutoHyphens w:val="true"/>
              <w:spacing w:before="0" w:after="0"/>
              <w:jc w:val="left"/>
              <w:rPr>
                <w:kern w:val="0"/>
                <w:sz w:val="22"/>
                <w:szCs w:val="22"/>
                <w:lang w:eastAsia="pt-BR" w:bidi="ar-SA"/>
              </w:rPr>
            </w:pPr>
            <w:r>
              <w:rPr>
                <w:kern w:val="0"/>
                <w:sz w:val="22"/>
                <w:szCs w:val="22"/>
                <w:lang w:eastAsia="pt-BR" w:bidi="ar-SA"/>
              </w:rPr>
            </w:r>
          </w:p>
        </w:tc>
        <w:tc>
          <w:tcPr>
            <w:tcW w:w="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/>
              <w:suppressAutoHyphens w:val="true"/>
              <w:spacing w:before="0" w:after="0"/>
              <w:jc w:val="left"/>
              <w:rPr>
                <w:kern w:val="0"/>
                <w:sz w:val="22"/>
                <w:szCs w:val="22"/>
                <w:lang w:eastAsia="pt-BR" w:bidi="ar-SA"/>
              </w:rPr>
            </w:pPr>
            <w:r>
              <w:rPr>
                <w:kern w:val="0"/>
                <w:sz w:val="22"/>
                <w:szCs w:val="22"/>
                <w:lang w:eastAsia="pt-BR" w:bidi="ar-SA"/>
              </w:rPr>
            </w:r>
          </w:p>
        </w:tc>
        <w:tc>
          <w:tcPr>
            <w:tcW w:w="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/>
              <w:suppressAutoHyphens w:val="true"/>
              <w:spacing w:before="0" w:after="0"/>
              <w:jc w:val="left"/>
              <w:rPr>
                <w:kern w:val="0"/>
                <w:sz w:val="22"/>
                <w:szCs w:val="22"/>
                <w:lang w:eastAsia="pt-BR" w:bidi="ar-SA"/>
              </w:rPr>
            </w:pPr>
            <w:r>
              <w:rPr>
                <w:kern w:val="0"/>
                <w:sz w:val="22"/>
                <w:szCs w:val="22"/>
                <w:lang w:eastAsia="pt-BR" w:bidi="ar-SA"/>
              </w:rPr>
            </w:r>
          </w:p>
        </w:tc>
        <w:tc>
          <w:tcPr>
            <w:tcW w:w="5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/>
              <w:suppressAutoHyphens w:val="true"/>
              <w:spacing w:before="0" w:after="0"/>
              <w:jc w:val="left"/>
              <w:rPr>
                <w:kern w:val="0"/>
                <w:sz w:val="22"/>
                <w:szCs w:val="22"/>
                <w:lang w:eastAsia="pt-BR" w:bidi="ar-SA"/>
              </w:rPr>
            </w:pPr>
            <w:r>
              <w:rPr>
                <w:kern w:val="0"/>
                <w:sz w:val="22"/>
                <w:szCs w:val="22"/>
                <w:lang w:eastAsia="pt-BR" w:bidi="ar-SA"/>
              </w:rPr>
            </w:r>
          </w:p>
        </w:tc>
        <w:tc>
          <w:tcPr>
            <w:tcW w:w="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/>
              <w:suppressAutoHyphens w:val="true"/>
              <w:spacing w:before="0" w:after="0"/>
              <w:jc w:val="left"/>
              <w:rPr>
                <w:kern w:val="0"/>
                <w:sz w:val="22"/>
                <w:szCs w:val="22"/>
                <w:lang w:eastAsia="pt-BR" w:bidi="ar-SA"/>
              </w:rPr>
            </w:pPr>
            <w:r>
              <w:rPr>
                <w:kern w:val="0"/>
                <w:sz w:val="22"/>
                <w:szCs w:val="22"/>
                <w:lang w:eastAsia="pt-BR" w:bidi="ar-SA"/>
              </w:rPr>
            </w:r>
          </w:p>
        </w:tc>
      </w:tr>
      <w:tr>
        <w:trPr/>
        <w:tc>
          <w:tcPr>
            <w:tcW w:w="68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/>
              <w:suppressAutoHyphens w:val="true"/>
              <w:spacing w:before="0" w:after="0"/>
              <w:jc w:val="left"/>
              <w:rPr>
                <w:kern w:val="0"/>
                <w:sz w:val="22"/>
                <w:szCs w:val="22"/>
                <w:lang w:eastAsia="pt-BR" w:bidi="ar-SA"/>
              </w:rPr>
            </w:pPr>
            <w:r>
              <w:rPr>
                <w:kern w:val="0"/>
                <w:sz w:val="22"/>
                <w:szCs w:val="22"/>
                <w:lang w:eastAsia="pt-BR" w:bidi="ar-SA"/>
              </w:rPr>
            </w:r>
          </w:p>
        </w:tc>
        <w:tc>
          <w:tcPr>
            <w:tcW w:w="446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/>
              <w:suppressAutoHyphens w:val="true"/>
              <w:spacing w:before="0" w:after="0"/>
              <w:jc w:val="left"/>
              <w:rPr>
                <w:kern w:val="0"/>
                <w:sz w:val="22"/>
                <w:szCs w:val="22"/>
                <w:lang w:eastAsia="pt-BR" w:bidi="ar-SA"/>
              </w:rPr>
            </w:pPr>
            <w:r>
              <w:rPr>
                <w:kern w:val="0"/>
                <w:sz w:val="22"/>
                <w:szCs w:val="22"/>
                <w:lang w:eastAsia="pt-BR" w:bidi="ar-SA"/>
              </w:rPr>
            </w:r>
          </w:p>
        </w:tc>
        <w:tc>
          <w:tcPr>
            <w:tcW w:w="37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/>
              <w:suppressAutoHyphens w:val="true"/>
              <w:spacing w:before="0" w:after="0"/>
              <w:jc w:val="left"/>
              <w:rPr>
                <w:kern w:val="0"/>
                <w:sz w:val="22"/>
                <w:szCs w:val="22"/>
                <w:lang w:eastAsia="pt-BR" w:bidi="ar-SA"/>
              </w:rPr>
            </w:pPr>
            <w:r>
              <w:rPr>
                <w:kern w:val="0"/>
                <w:sz w:val="22"/>
                <w:szCs w:val="22"/>
                <w:lang w:eastAsia="pt-BR" w:bidi="ar-SA"/>
              </w:rPr>
            </w:r>
          </w:p>
        </w:tc>
        <w:tc>
          <w:tcPr>
            <w:tcW w:w="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/>
              <w:suppressAutoHyphens w:val="true"/>
              <w:spacing w:before="0" w:after="0"/>
              <w:jc w:val="left"/>
              <w:rPr>
                <w:kern w:val="0"/>
                <w:sz w:val="22"/>
                <w:szCs w:val="22"/>
                <w:lang w:eastAsia="pt-BR" w:bidi="ar-SA"/>
              </w:rPr>
            </w:pPr>
            <w:r>
              <w:rPr>
                <w:kern w:val="0"/>
                <w:sz w:val="22"/>
                <w:szCs w:val="22"/>
                <w:lang w:eastAsia="pt-BR" w:bidi="ar-SA"/>
              </w:rPr>
            </w:r>
          </w:p>
        </w:tc>
        <w:tc>
          <w:tcPr>
            <w:tcW w:w="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/>
              <w:suppressAutoHyphens w:val="true"/>
              <w:spacing w:before="0" w:after="0"/>
              <w:jc w:val="left"/>
              <w:rPr>
                <w:kern w:val="0"/>
                <w:sz w:val="22"/>
                <w:szCs w:val="22"/>
                <w:lang w:eastAsia="pt-BR" w:bidi="ar-SA"/>
              </w:rPr>
            </w:pPr>
            <w:r>
              <w:rPr>
                <w:kern w:val="0"/>
                <w:sz w:val="22"/>
                <w:szCs w:val="22"/>
                <w:lang w:eastAsia="pt-BR" w:bidi="ar-SA"/>
              </w:rPr>
            </w:r>
          </w:p>
        </w:tc>
        <w:tc>
          <w:tcPr>
            <w:tcW w:w="5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/>
              <w:suppressAutoHyphens w:val="true"/>
              <w:spacing w:before="0" w:after="0"/>
              <w:jc w:val="left"/>
              <w:rPr>
                <w:kern w:val="0"/>
                <w:sz w:val="22"/>
                <w:szCs w:val="22"/>
                <w:lang w:eastAsia="pt-BR" w:bidi="ar-SA"/>
              </w:rPr>
            </w:pPr>
            <w:r>
              <w:rPr>
                <w:kern w:val="0"/>
                <w:sz w:val="22"/>
                <w:szCs w:val="22"/>
                <w:lang w:eastAsia="pt-BR" w:bidi="ar-SA"/>
              </w:rPr>
            </w:r>
          </w:p>
        </w:tc>
        <w:tc>
          <w:tcPr>
            <w:tcW w:w="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/>
              <w:suppressAutoHyphens w:val="true"/>
              <w:spacing w:before="0" w:after="0"/>
              <w:jc w:val="left"/>
              <w:rPr>
                <w:kern w:val="0"/>
                <w:sz w:val="22"/>
                <w:szCs w:val="22"/>
                <w:lang w:eastAsia="pt-BR" w:bidi="ar-SA"/>
              </w:rPr>
            </w:pPr>
            <w:r>
              <w:rPr>
                <w:kern w:val="0"/>
                <w:sz w:val="22"/>
                <w:szCs w:val="22"/>
                <w:lang w:eastAsia="pt-BR" w:bidi="ar-SA"/>
              </w:rPr>
            </w:r>
          </w:p>
        </w:tc>
        <w:tc>
          <w:tcPr>
            <w:tcW w:w="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/>
              <w:suppressAutoHyphens w:val="true"/>
              <w:spacing w:before="0" w:after="0"/>
              <w:jc w:val="left"/>
              <w:rPr>
                <w:kern w:val="0"/>
                <w:sz w:val="22"/>
                <w:szCs w:val="22"/>
                <w:lang w:eastAsia="pt-BR" w:bidi="ar-SA"/>
              </w:rPr>
            </w:pPr>
            <w:r>
              <w:rPr>
                <w:kern w:val="0"/>
                <w:sz w:val="22"/>
                <w:szCs w:val="22"/>
                <w:lang w:eastAsia="pt-BR" w:bidi="ar-SA"/>
              </w:rPr>
            </w:r>
          </w:p>
        </w:tc>
        <w:tc>
          <w:tcPr>
            <w:tcW w:w="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/>
              <w:suppressAutoHyphens w:val="true"/>
              <w:spacing w:before="0" w:after="0"/>
              <w:jc w:val="left"/>
              <w:rPr>
                <w:kern w:val="0"/>
                <w:sz w:val="22"/>
                <w:szCs w:val="22"/>
                <w:lang w:eastAsia="pt-BR" w:bidi="ar-SA"/>
              </w:rPr>
            </w:pPr>
            <w:r>
              <w:rPr>
                <w:kern w:val="0"/>
                <w:sz w:val="22"/>
                <w:szCs w:val="22"/>
                <w:lang w:eastAsia="pt-BR" w:bidi="ar-SA"/>
              </w:rPr>
            </w:r>
          </w:p>
        </w:tc>
        <w:tc>
          <w:tcPr>
            <w:tcW w:w="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/>
              <w:suppressAutoHyphens w:val="true"/>
              <w:spacing w:before="0" w:after="0"/>
              <w:jc w:val="left"/>
              <w:rPr>
                <w:kern w:val="0"/>
                <w:sz w:val="22"/>
                <w:szCs w:val="22"/>
                <w:lang w:eastAsia="pt-BR" w:bidi="ar-SA"/>
              </w:rPr>
            </w:pPr>
            <w:r>
              <w:rPr>
                <w:kern w:val="0"/>
                <w:sz w:val="22"/>
                <w:szCs w:val="22"/>
                <w:lang w:eastAsia="pt-BR" w:bidi="ar-SA"/>
              </w:rPr>
            </w:r>
          </w:p>
        </w:tc>
        <w:tc>
          <w:tcPr>
            <w:tcW w:w="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/>
              <w:suppressAutoHyphens w:val="true"/>
              <w:spacing w:before="0" w:after="0"/>
              <w:jc w:val="left"/>
              <w:rPr>
                <w:kern w:val="0"/>
                <w:sz w:val="22"/>
                <w:szCs w:val="22"/>
                <w:lang w:eastAsia="pt-BR" w:bidi="ar-SA"/>
              </w:rPr>
            </w:pPr>
            <w:r>
              <w:rPr>
                <w:kern w:val="0"/>
                <w:sz w:val="22"/>
                <w:szCs w:val="22"/>
                <w:lang w:eastAsia="pt-BR" w:bidi="ar-SA"/>
              </w:rPr>
            </w:r>
          </w:p>
        </w:tc>
        <w:tc>
          <w:tcPr>
            <w:tcW w:w="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/>
              <w:suppressAutoHyphens w:val="true"/>
              <w:spacing w:before="0" w:after="0"/>
              <w:jc w:val="left"/>
              <w:rPr>
                <w:kern w:val="0"/>
                <w:sz w:val="22"/>
                <w:szCs w:val="22"/>
                <w:lang w:eastAsia="pt-BR" w:bidi="ar-SA"/>
              </w:rPr>
            </w:pPr>
            <w:r>
              <w:rPr>
                <w:kern w:val="0"/>
                <w:sz w:val="22"/>
                <w:szCs w:val="22"/>
                <w:lang w:eastAsia="pt-BR" w:bidi="ar-SA"/>
              </w:rPr>
            </w:r>
          </w:p>
        </w:tc>
        <w:tc>
          <w:tcPr>
            <w:tcW w:w="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/>
              <w:suppressAutoHyphens w:val="true"/>
              <w:spacing w:before="0" w:after="0"/>
              <w:jc w:val="left"/>
              <w:rPr>
                <w:kern w:val="0"/>
                <w:sz w:val="22"/>
                <w:szCs w:val="22"/>
                <w:lang w:eastAsia="pt-BR" w:bidi="ar-SA"/>
              </w:rPr>
            </w:pPr>
            <w:r>
              <w:rPr>
                <w:kern w:val="0"/>
                <w:sz w:val="22"/>
                <w:szCs w:val="22"/>
                <w:lang w:eastAsia="pt-BR" w:bidi="ar-SA"/>
              </w:rPr>
            </w:r>
          </w:p>
        </w:tc>
        <w:tc>
          <w:tcPr>
            <w:tcW w:w="5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/>
              <w:suppressAutoHyphens w:val="true"/>
              <w:spacing w:before="0" w:after="0"/>
              <w:jc w:val="left"/>
              <w:rPr>
                <w:kern w:val="0"/>
                <w:sz w:val="22"/>
                <w:szCs w:val="22"/>
                <w:lang w:eastAsia="pt-BR" w:bidi="ar-SA"/>
              </w:rPr>
            </w:pPr>
            <w:r>
              <w:rPr>
                <w:kern w:val="0"/>
                <w:sz w:val="22"/>
                <w:szCs w:val="22"/>
                <w:lang w:eastAsia="pt-BR" w:bidi="ar-SA"/>
              </w:rPr>
            </w:r>
          </w:p>
        </w:tc>
        <w:tc>
          <w:tcPr>
            <w:tcW w:w="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/>
              <w:suppressAutoHyphens w:val="true"/>
              <w:spacing w:before="0" w:after="0"/>
              <w:jc w:val="left"/>
              <w:rPr>
                <w:kern w:val="0"/>
                <w:sz w:val="22"/>
                <w:szCs w:val="22"/>
                <w:lang w:eastAsia="pt-BR" w:bidi="ar-SA"/>
              </w:rPr>
            </w:pPr>
            <w:r>
              <w:rPr>
                <w:kern w:val="0"/>
                <w:sz w:val="22"/>
                <w:szCs w:val="22"/>
                <w:lang w:eastAsia="pt-BR" w:bidi="ar-SA"/>
              </w:rPr>
            </w:r>
          </w:p>
        </w:tc>
      </w:tr>
    </w:tbl>
    <w:p>
      <w:pPr>
        <w:pStyle w:val="Normal"/>
        <w:spacing w:before="56" w:after="0"/>
        <w:rPr>
          <w:b/>
        </w:rPr>
      </w:pPr>
      <w:r>
        <w:rPr>
          <w:b/>
        </w:rPr>
      </w:r>
    </w:p>
    <w:sectPr>
      <w:headerReference w:type="default" r:id="rId22"/>
      <w:headerReference w:type="first" r:id="rId23"/>
      <w:footerReference w:type="default" r:id="rId24"/>
      <w:footerReference w:type="first" r:id="rId25"/>
      <w:type w:val="nextPage"/>
      <w:pgSz w:orient="landscape" w:w="16838" w:h="11906"/>
      <w:pgMar w:left="567" w:right="278" w:gutter="0" w:header="737" w:top="1418" w:footer="0" w:bottom="879"/>
      <w:pgNumType w:fmt="decimal"/>
      <w:formProt w:val="false"/>
      <w:textDirection w:val="lrTb"/>
      <w:docGrid w:type="default" w:linePitch="10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0"/>
    <w:family w:val="roman"/>
    <w:pitch w:val="variable"/>
  </w:font>
  <w:font w:name="Calibri">
    <w:charset w:val="00"/>
    <w:family w:val="roman"/>
    <w:pitch w:val="variable"/>
  </w:font>
  <w:font w:name="Segoe UI">
    <w:charset w:val="00"/>
    <w:family w:val="roman"/>
    <w:pitch w:val="variable"/>
  </w:font>
  <w:font w:name="Liberation Sans">
    <w:altName w:val="Arial"/>
    <w:charset w:val="00"/>
    <w:family w:val="roman"/>
    <w:pitch w:val="variable"/>
  </w:font>
  <w:font w:name="Verdana">
    <w:charset w:val="00"/>
    <w:family w:val="roman"/>
    <w:pitch w:val="variable"/>
  </w:font>
  <w:font w:name="Arial">
    <w:charset w:val="00"/>
    <w:family w:val="roman"/>
    <w:pitch w:val="variable"/>
  </w:font>
</w:fonts>
</file>

<file path=word/footer1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Footer"/>
      <w:pBdr>
        <w:bottom w:val="single" w:sz="12" w:space="1" w:color="000000"/>
      </w:pBdr>
      <w:rPr>
        <w:lang w:val="pt-BR"/>
      </w:rPr>
    </w:pPr>
    <w:r>
      <w:rPr>
        <w:lang w:val="pt-BR"/>
      </w:rPr>
    </w:r>
  </w:p>
  <w:p>
    <w:pPr>
      <w:pStyle w:val="Footer"/>
      <w:jc w:val="center"/>
      <w:rPr>
        <w:sz w:val="16"/>
        <w:szCs w:val="16"/>
        <w:lang w:val="pt-BR"/>
      </w:rPr>
    </w:pPr>
    <w:r>
      <w:rPr>
        <w:b/>
        <w:sz w:val="16"/>
        <w:szCs w:val="16"/>
        <w:lang w:val="pt-BR"/>
      </w:rPr>
      <w:t>Diretoria de Pesquisa e Pó</w:t>
    </w:r>
    <w:r>
      <w:rPr>
        <w:b/>
        <w:sz w:val="16"/>
        <w:szCs w:val="16"/>
        <w:lang w:val="pt-BR"/>
      </w:rPr>
      <w:t>s</w:t>
    </w:r>
    <w:r>
      <w:rPr>
        <w:b/>
        <w:sz w:val="16"/>
        <w:szCs w:val="16"/>
        <w:lang w:val="pt-BR"/>
      </w:rPr>
      <w:t>-Graduação - Pró-Reitoria de Pesquisa e Extensão – PROPEX - Instituto Federal de Sergipe  - IFS</w:t>
    </w:r>
    <w:r>
      <w:rPr>
        <w:sz w:val="16"/>
        <w:szCs w:val="16"/>
        <w:lang w:val="pt-BR"/>
      </w:rPr>
      <w:br/>
      <w:t>Endereço: Av. Jorge Amado, 1551 - Jardins, Aracaju - SE, 49025-330</w:t>
      <w:br/>
      <w:t xml:space="preserve">Telefone: (79)  3711-1437 – Site: </w:t>
    </w:r>
    <w:hyperlink r:id="rId1" w:tgtFrame="_blank">
      <w:r>
        <w:rPr>
          <w:sz w:val="16"/>
          <w:szCs w:val="16"/>
          <w:lang w:val="pt-BR"/>
        </w:rPr>
        <w:t>http://www.ifs.edu.br/reitoria/pro-reitorias/propex</w:t>
      </w:r>
    </w:hyperlink>
  </w:p>
  <w:p>
    <w:pPr>
      <w:pStyle w:val="Footer"/>
      <w:rPr>
        <w:lang w:val="pt-BR"/>
      </w:rPr>
    </w:pPr>
    <w:r>
      <w:rPr>
        <w:lang w:val="pt-BR"/>
      </w:rPr>
    </w:r>
  </w:p>
</w:ftr>
</file>

<file path=word/footer2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Footer"/>
      <w:pBdr>
        <w:bottom w:val="single" w:sz="12" w:space="1" w:color="000000"/>
      </w:pBdr>
      <w:rPr>
        <w:lang w:val="pt-BR"/>
      </w:rPr>
    </w:pPr>
    <w:r>
      <w:rPr>
        <w:lang w:val="pt-BR"/>
      </w:rPr>
    </w:r>
  </w:p>
  <w:p>
    <w:pPr>
      <w:pStyle w:val="Footer"/>
      <w:jc w:val="center"/>
      <w:rPr>
        <w:sz w:val="16"/>
        <w:szCs w:val="16"/>
        <w:lang w:val="pt-BR"/>
      </w:rPr>
    </w:pPr>
    <w:r>
      <w:rPr>
        <w:b/>
        <w:sz w:val="16"/>
        <w:szCs w:val="16"/>
        <w:lang w:val="pt-BR"/>
      </w:rPr>
      <w:t>Diretoria de Pesquisa e Pó</w:t>
    </w:r>
    <w:r>
      <w:rPr>
        <w:b/>
        <w:sz w:val="16"/>
        <w:szCs w:val="16"/>
        <w:lang w:val="pt-BR"/>
      </w:rPr>
      <w:t>s</w:t>
    </w:r>
    <w:r>
      <w:rPr>
        <w:b/>
        <w:sz w:val="16"/>
        <w:szCs w:val="16"/>
        <w:lang w:val="pt-BR"/>
      </w:rPr>
      <w:t>-Graduação - Pró-Reitoria de Pesquisa e Extensão – PROPEX - Instituto Federal de Sergipe  - IFS</w:t>
    </w:r>
    <w:r>
      <w:rPr>
        <w:sz w:val="16"/>
        <w:szCs w:val="16"/>
        <w:lang w:val="pt-BR"/>
      </w:rPr>
      <w:br/>
      <w:t>Endereço: Av. Jorge Amado, 1551 - Jardins, Aracaju - SE, 49025-330</w:t>
      <w:br/>
      <w:t xml:space="preserve">Telefone: (79)  3711-1437 – Site: </w:t>
    </w:r>
    <w:hyperlink r:id="rId1" w:tgtFrame="_blank">
      <w:r>
        <w:rPr>
          <w:sz w:val="16"/>
          <w:szCs w:val="16"/>
          <w:lang w:val="pt-BR"/>
        </w:rPr>
        <w:t>http://www.ifs.edu.br/reitoria/pro-reitorias/propex</w:t>
      </w:r>
    </w:hyperlink>
  </w:p>
  <w:p>
    <w:pPr>
      <w:pStyle w:val="Footer"/>
      <w:rPr>
        <w:lang w:val="pt-BR"/>
      </w:rPr>
    </w:pPr>
    <w:r>
      <w:rPr>
        <w:lang w:val="pt-BR"/>
      </w:rPr>
    </w:r>
  </w:p>
</w:ftr>
</file>

<file path=word/footer3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/>
</w:ftr>
</file>

<file path=word/footer4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Footer"/>
      <w:pBdr>
        <w:bottom w:val="single" w:sz="12" w:space="1" w:color="000000"/>
      </w:pBdr>
      <w:rPr>
        <w:lang w:val="pt-BR"/>
      </w:rPr>
    </w:pPr>
    <w:r>
      <w:rPr>
        <w:lang w:val="pt-BR"/>
      </w:rPr>
    </w:r>
  </w:p>
  <w:p>
    <w:pPr>
      <w:pStyle w:val="Footer"/>
      <w:jc w:val="center"/>
      <w:rPr>
        <w:sz w:val="16"/>
        <w:szCs w:val="16"/>
        <w:lang w:val="pt-BR"/>
      </w:rPr>
    </w:pPr>
    <w:r>
      <w:rPr>
        <w:b/>
        <w:sz w:val="16"/>
        <w:szCs w:val="16"/>
        <w:lang w:val="pt-BR"/>
      </w:rPr>
      <w:t>Diretoria de Pesquisa e Pó</w:t>
    </w:r>
    <w:r>
      <w:rPr>
        <w:b/>
        <w:sz w:val="16"/>
        <w:szCs w:val="16"/>
        <w:lang w:val="pt-BR"/>
      </w:rPr>
      <w:t>s</w:t>
    </w:r>
    <w:r>
      <w:rPr>
        <w:b/>
        <w:sz w:val="16"/>
        <w:szCs w:val="16"/>
        <w:lang w:val="pt-BR"/>
      </w:rPr>
      <w:t>-Graduação - Pró-Reitoria de Pesquisa e Extensão – PROPEX - Instituto Federal de Sergipe  - IFS</w:t>
    </w:r>
    <w:r>
      <w:rPr>
        <w:sz w:val="16"/>
        <w:szCs w:val="16"/>
        <w:lang w:val="pt-BR"/>
      </w:rPr>
      <w:br/>
      <w:t>Endereço: Av. Jorge Amado, 1551 - Jardins, Aracaju - SE, 49025-330</w:t>
      <w:br/>
      <w:t xml:space="preserve">Telefone: (79)  3711-1437 – Site: </w:t>
    </w:r>
    <w:hyperlink r:id="rId1" w:tgtFrame="_blank">
      <w:r>
        <w:rPr>
          <w:sz w:val="16"/>
          <w:szCs w:val="16"/>
          <w:lang w:val="pt-BR"/>
        </w:rPr>
        <w:t>http://www.ifs.edu.br/reitoria/pro-reitorias/propex</w:t>
      </w:r>
    </w:hyperlink>
  </w:p>
  <w:p>
    <w:pPr>
      <w:pStyle w:val="Footer"/>
      <w:rPr>
        <w:lang w:val="pt-BR"/>
      </w:rPr>
    </w:pPr>
    <w:r>
      <w:rPr>
        <w:lang w:val="pt-BR"/>
      </w:rPr>
    </w:r>
  </w:p>
</w:ftr>
</file>

<file path=word/footer5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/>
</w:ftr>
</file>

<file path=word/footer6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Footer"/>
      <w:pBdr>
        <w:bottom w:val="single" w:sz="12" w:space="1" w:color="000000"/>
      </w:pBdr>
      <w:rPr>
        <w:lang w:val="pt-BR"/>
      </w:rPr>
    </w:pPr>
    <w:r>
      <w:rPr>
        <w:lang w:val="pt-BR"/>
      </w:rPr>
    </w:r>
  </w:p>
  <w:p>
    <w:pPr>
      <w:pStyle w:val="Footer"/>
      <w:jc w:val="center"/>
      <w:rPr>
        <w:sz w:val="16"/>
        <w:szCs w:val="16"/>
        <w:lang w:val="pt-BR"/>
      </w:rPr>
    </w:pPr>
    <w:r>
      <w:rPr>
        <w:b/>
        <w:sz w:val="16"/>
        <w:szCs w:val="16"/>
        <w:lang w:val="pt-BR"/>
      </w:rPr>
      <w:t>Diretoria de Pesquisa e Pó</w:t>
    </w:r>
    <w:r>
      <w:rPr>
        <w:b/>
        <w:sz w:val="16"/>
        <w:szCs w:val="16"/>
        <w:lang w:val="pt-BR"/>
      </w:rPr>
      <w:t>s</w:t>
    </w:r>
    <w:r>
      <w:rPr>
        <w:b/>
        <w:sz w:val="16"/>
        <w:szCs w:val="16"/>
        <w:lang w:val="pt-BR"/>
      </w:rPr>
      <w:t>-Graduação - Pró-Reitoria de Pesquisa e Extensão – PROPEX - Instituto Federal de Sergipe  - IFS</w:t>
    </w:r>
    <w:r>
      <w:rPr>
        <w:sz w:val="16"/>
        <w:szCs w:val="16"/>
        <w:lang w:val="pt-BR"/>
      </w:rPr>
      <w:br/>
      <w:t>Endereço: Av. Jorge Amado, 1551 - Jardins, Aracaju - SE, 49025-330</w:t>
      <w:br/>
      <w:t xml:space="preserve">Telefone: (79)  3711-1437 – Site: </w:t>
    </w:r>
    <w:hyperlink r:id="rId1" w:tgtFrame="_blank">
      <w:r>
        <w:rPr>
          <w:sz w:val="16"/>
          <w:szCs w:val="16"/>
          <w:lang w:val="pt-BR"/>
        </w:rPr>
        <w:t>http://www.ifs.edu.br/reitoria/pro-reitorias/propex</w:t>
      </w:r>
    </w:hyperlink>
  </w:p>
  <w:p>
    <w:pPr>
      <w:pStyle w:val="Footer"/>
      <w:rPr>
        <w:lang w:val="pt-BR"/>
      </w:rPr>
    </w:pPr>
    <w:r>
      <w:rPr>
        <w:lang w:val="pt-BR"/>
      </w:rPr>
    </w:r>
  </w:p>
</w:ftr>
</file>

<file path=word/footer7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/>
</w:ftr>
</file>

<file path=word/footer8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Footer"/>
      <w:pBdr>
        <w:bottom w:val="single" w:sz="12" w:space="1" w:color="000000"/>
      </w:pBdr>
      <w:rPr>
        <w:lang w:val="pt-BR"/>
      </w:rPr>
    </w:pPr>
    <w:r>
      <w:rPr>
        <w:lang w:val="pt-BR"/>
      </w:rPr>
    </w:r>
  </w:p>
  <w:p>
    <w:pPr>
      <w:pStyle w:val="Footer"/>
      <w:jc w:val="center"/>
      <w:rPr>
        <w:sz w:val="16"/>
        <w:szCs w:val="16"/>
        <w:lang w:val="pt-BR"/>
      </w:rPr>
    </w:pPr>
    <w:r>
      <w:rPr>
        <w:b/>
        <w:sz w:val="16"/>
        <w:szCs w:val="16"/>
        <w:lang w:val="pt-BR"/>
      </w:rPr>
      <w:t>Diretoria de Pesquisa e Pó</w:t>
    </w:r>
    <w:r>
      <w:rPr>
        <w:b/>
        <w:sz w:val="16"/>
        <w:szCs w:val="16"/>
        <w:lang w:val="pt-BR"/>
      </w:rPr>
      <w:t>s</w:t>
    </w:r>
    <w:r>
      <w:rPr>
        <w:b/>
        <w:sz w:val="16"/>
        <w:szCs w:val="16"/>
        <w:lang w:val="pt-BR"/>
      </w:rPr>
      <w:t>-Graduação - Pró-Reitoria de Pesquisa e Extensão – PROPEX - Instituto Federal de Sergipe  - IFS</w:t>
    </w:r>
    <w:r>
      <w:rPr>
        <w:sz w:val="16"/>
        <w:szCs w:val="16"/>
        <w:lang w:val="pt-BR"/>
      </w:rPr>
      <w:br/>
      <w:t>Endereço: Av. Jorge Amado, 1551 - Jardins, Aracaju - SE, 49025-330</w:t>
      <w:br/>
      <w:t xml:space="preserve">Telefone: (79)  3711-1437 – Site: </w:t>
    </w:r>
    <w:hyperlink r:id="rId1" w:tgtFrame="_blank">
      <w:r>
        <w:rPr>
          <w:sz w:val="16"/>
          <w:szCs w:val="16"/>
          <w:lang w:val="pt-BR"/>
        </w:rPr>
        <w:t>http://www.ifs.edu.br/reitoria/pro-reitorias/propex</w:t>
      </w:r>
    </w:hyperlink>
  </w:p>
  <w:p>
    <w:pPr>
      <w:pStyle w:val="Footer"/>
      <w:rPr>
        <w:lang w:val="pt-BR"/>
      </w:rPr>
    </w:pPr>
    <w:r>
      <w:rPr>
        <w:lang w:val="pt-BR"/>
      </w:rPr>
    </w:r>
  </w:p>
</w:ftr>
</file>

<file path=word/footer9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/>
</w:ftr>
</file>

<file path=word/footer10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Footer"/>
      <w:pBdr>
        <w:bottom w:val="single" w:sz="12" w:space="1" w:color="000000"/>
      </w:pBdr>
      <w:rPr>
        <w:lang w:val="pt-BR"/>
      </w:rPr>
    </w:pPr>
    <w:r>
      <w:rPr>
        <w:lang w:val="pt-BR"/>
      </w:rPr>
    </w:r>
  </w:p>
  <w:p>
    <w:pPr>
      <w:pStyle w:val="Footer"/>
      <w:jc w:val="center"/>
      <w:rPr>
        <w:sz w:val="16"/>
        <w:szCs w:val="16"/>
        <w:lang w:val="pt-BR"/>
      </w:rPr>
    </w:pPr>
    <w:r>
      <w:rPr>
        <w:b/>
        <w:sz w:val="16"/>
        <w:szCs w:val="16"/>
        <w:lang w:val="pt-BR"/>
      </w:rPr>
      <w:t>Diretoria de Pesquisa e Pó</w:t>
    </w:r>
    <w:r>
      <w:rPr>
        <w:b/>
        <w:sz w:val="16"/>
        <w:szCs w:val="16"/>
        <w:lang w:val="pt-BR"/>
      </w:rPr>
      <w:t>s</w:t>
    </w:r>
    <w:r>
      <w:rPr>
        <w:b/>
        <w:sz w:val="16"/>
        <w:szCs w:val="16"/>
        <w:lang w:val="pt-BR"/>
      </w:rPr>
      <w:t>-Graduação - Pró-Reitoria de Pesquisa e Extensão – PROPEX - Instituto Federal de Sergipe  - IFS</w:t>
    </w:r>
    <w:r>
      <w:rPr>
        <w:sz w:val="16"/>
        <w:szCs w:val="16"/>
        <w:lang w:val="pt-BR"/>
      </w:rPr>
      <w:br/>
      <w:t>Endereço: Av. Jorge Amado, 1551 - Jardins, Aracaju - SE, 49025-330</w:t>
      <w:br/>
      <w:t xml:space="preserve">Telefone: (79)  3711-1437 – Site: </w:t>
    </w:r>
    <w:hyperlink r:id="rId1" w:tgtFrame="_blank">
      <w:r>
        <w:rPr>
          <w:sz w:val="16"/>
          <w:szCs w:val="16"/>
          <w:lang w:val="pt-BR"/>
        </w:rPr>
        <w:t>http://www.ifs.edu.br/reitoria/pro-reitorias/propex</w:t>
      </w:r>
    </w:hyperlink>
  </w:p>
  <w:p>
    <w:pPr>
      <w:pStyle w:val="Footer"/>
      <w:rPr>
        <w:lang w:val="pt-BR"/>
      </w:rPr>
    </w:pPr>
    <w:r>
      <w:rPr>
        <w:lang w:val="pt-BR"/>
      </w:rPr>
    </w:r>
  </w:p>
</w:ftr>
</file>

<file path=word/footer11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/>
</w:ftr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Normal"/>
      <w:spacing w:lineRule="auto" w:line="252" w:before="20" w:after="0"/>
      <w:ind w:hanging="1770" w:left="1789" w:right="19"/>
      <w:rPr>
        <w:rFonts w:ascii="Verdana" w:hAnsi="Verdana"/>
        <w:b/>
        <w:sz w:val="20"/>
      </w:rPr>
    </w:pPr>
    <w:r>
      <w:rPr>
        <w:rFonts w:ascii="Verdana" w:hAnsi="Verdana"/>
        <w:b/>
        <w:sz w:val="20"/>
      </w:rPr>
      <w:drawing>
        <wp:anchor behindDoc="1" distT="0" distB="0" distL="0" distR="0" simplePos="0" locked="0" layoutInCell="0" allowOverlap="1" relativeHeight="3">
          <wp:simplePos x="0" y="0"/>
          <wp:positionH relativeFrom="page">
            <wp:posOffset>2019300</wp:posOffset>
          </wp:positionH>
          <wp:positionV relativeFrom="page">
            <wp:posOffset>402590</wp:posOffset>
          </wp:positionV>
          <wp:extent cx="3535045" cy="509905"/>
          <wp:effectExtent l="0" t="0" r="0" b="0"/>
          <wp:wrapNone/>
          <wp:docPr id="2" name="image2.png" descr="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2.png" descr="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3535045" cy="50990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>
    <w:pPr>
      <w:pStyle w:val="Normal"/>
      <w:spacing w:lineRule="auto" w:line="252" w:before="20" w:after="0"/>
      <w:ind w:hanging="1770" w:left="1789" w:right="19"/>
      <w:rPr>
        <w:rFonts w:ascii="Verdana" w:hAnsi="Verdana"/>
        <w:b/>
        <w:sz w:val="20"/>
      </w:rPr>
    </w:pPr>
    <w:r>
      <w:rPr>
        <w:rFonts w:ascii="Verdana" w:hAnsi="Verdana"/>
        <w:b/>
        <w:sz w:val="20"/>
      </w:rPr>
    </w:r>
  </w:p>
  <w:p>
    <w:pPr>
      <w:pStyle w:val="Normal"/>
      <w:spacing w:lineRule="auto" w:line="252" w:before="20" w:after="0"/>
      <w:ind w:hanging="1770" w:left="1789" w:right="19"/>
      <w:rPr>
        <w:rFonts w:ascii="Verdana" w:hAnsi="Verdana"/>
        <w:b/>
        <w:sz w:val="20"/>
      </w:rPr>
    </w:pPr>
    <w:r>
      <w:rPr>
        <w:rFonts w:ascii="Verdana" w:hAnsi="Verdana"/>
        <w:b/>
        <w:sz w:val="20"/>
      </w:rPr>
    </w:r>
  </w:p>
  <w:p>
    <w:pPr>
      <w:pStyle w:val="Normal"/>
      <w:spacing w:lineRule="auto" w:line="252" w:before="20" w:after="0"/>
      <w:ind w:hanging="1770" w:left="1789" w:right="19"/>
      <w:rPr>
        <w:rFonts w:ascii="Verdana" w:hAnsi="Verdana"/>
        <w:b/>
        <w:sz w:val="20"/>
      </w:rPr>
    </w:pPr>
    <w:r>
      <w:rPr>
        <w:rFonts w:ascii="Verdana" w:hAnsi="Verdana"/>
        <w:b/>
        <w:sz w:val="20"/>
      </w:rPr>
    </w:r>
  </w:p>
  <w:p>
    <w:pPr>
      <w:pStyle w:val="Normal"/>
      <w:spacing w:lineRule="auto" w:line="252" w:before="20" w:after="0"/>
      <w:ind w:firstLine="19" w:right="19"/>
      <w:jc w:val="center"/>
      <w:rPr>
        <w:rFonts w:ascii="Arial" w:hAnsi="Arial" w:cs="Arial"/>
        <w:b/>
        <w:sz w:val="20"/>
        <w:szCs w:val="20"/>
      </w:rPr>
    </w:pPr>
    <w:r>
      <w:rPr>
        <w:rFonts w:cs="Arial" w:ascii="Arial" w:hAnsi="Arial"/>
        <w:b/>
        <w:sz w:val="20"/>
        <w:szCs w:val="20"/>
      </w:rPr>
      <w:t>INSTITUTO</w:t>
    </w:r>
    <w:r>
      <w:rPr>
        <w:rFonts w:cs="Arial" w:ascii="Arial" w:hAnsi="Arial"/>
        <w:b/>
        <w:spacing w:val="-7"/>
        <w:sz w:val="20"/>
        <w:szCs w:val="20"/>
      </w:rPr>
      <w:t xml:space="preserve"> </w:t>
    </w:r>
    <w:r>
      <w:rPr>
        <w:rFonts w:cs="Arial" w:ascii="Arial" w:hAnsi="Arial"/>
        <w:b/>
        <w:sz w:val="20"/>
        <w:szCs w:val="20"/>
      </w:rPr>
      <w:t>FEDERAL</w:t>
    </w:r>
    <w:r>
      <w:rPr>
        <w:rFonts w:cs="Arial" w:ascii="Arial" w:hAnsi="Arial"/>
        <w:b/>
        <w:spacing w:val="-6"/>
        <w:sz w:val="20"/>
        <w:szCs w:val="20"/>
      </w:rPr>
      <w:t xml:space="preserve"> </w:t>
    </w:r>
    <w:r>
      <w:rPr>
        <w:rFonts w:cs="Arial" w:ascii="Arial" w:hAnsi="Arial"/>
        <w:b/>
        <w:sz w:val="20"/>
        <w:szCs w:val="20"/>
      </w:rPr>
      <w:t>DE</w:t>
    </w:r>
    <w:r>
      <w:rPr>
        <w:rFonts w:cs="Arial" w:ascii="Arial" w:hAnsi="Arial"/>
        <w:b/>
        <w:spacing w:val="-6"/>
        <w:sz w:val="20"/>
        <w:szCs w:val="20"/>
      </w:rPr>
      <w:t xml:space="preserve"> </w:t>
    </w:r>
    <w:r>
      <w:rPr>
        <w:rFonts w:cs="Arial" w:ascii="Arial" w:hAnsi="Arial"/>
        <w:b/>
        <w:sz w:val="20"/>
        <w:szCs w:val="20"/>
      </w:rPr>
      <w:t>EDUCAÇÃO,</w:t>
    </w:r>
    <w:r>
      <w:rPr>
        <w:rFonts w:cs="Arial" w:ascii="Arial" w:hAnsi="Arial"/>
        <w:b/>
        <w:spacing w:val="-6"/>
        <w:sz w:val="20"/>
        <w:szCs w:val="20"/>
      </w:rPr>
      <w:t xml:space="preserve"> </w:t>
    </w:r>
    <w:r>
      <w:rPr>
        <w:rFonts w:cs="Arial" w:ascii="Arial" w:hAnsi="Arial"/>
        <w:b/>
        <w:sz w:val="20"/>
        <w:szCs w:val="20"/>
      </w:rPr>
      <w:t>CIÊNCIA</w:t>
    </w:r>
    <w:r>
      <w:rPr>
        <w:rFonts w:cs="Arial" w:ascii="Arial" w:hAnsi="Arial"/>
        <w:b/>
        <w:spacing w:val="-6"/>
        <w:sz w:val="20"/>
        <w:szCs w:val="20"/>
      </w:rPr>
      <w:t xml:space="preserve"> </w:t>
    </w:r>
    <w:r>
      <w:rPr>
        <w:rFonts w:cs="Arial" w:ascii="Arial" w:hAnsi="Arial"/>
        <w:b/>
        <w:sz w:val="20"/>
        <w:szCs w:val="20"/>
      </w:rPr>
      <w:t>E</w:t>
    </w:r>
    <w:r>
      <w:rPr>
        <w:rFonts w:cs="Arial" w:ascii="Arial" w:hAnsi="Arial"/>
        <w:b/>
        <w:spacing w:val="-6"/>
        <w:sz w:val="20"/>
        <w:szCs w:val="20"/>
      </w:rPr>
      <w:t xml:space="preserve"> </w:t>
    </w:r>
    <w:r>
      <w:rPr>
        <w:rFonts w:cs="Arial" w:ascii="Arial" w:hAnsi="Arial"/>
        <w:b/>
        <w:sz w:val="20"/>
        <w:szCs w:val="20"/>
      </w:rPr>
      <w:t>TECNOLOGIA</w:t>
    </w:r>
    <w:r>
      <w:rPr>
        <w:rFonts w:cs="Arial" w:ascii="Arial" w:hAnsi="Arial"/>
        <w:b/>
        <w:spacing w:val="-6"/>
        <w:sz w:val="20"/>
        <w:szCs w:val="20"/>
      </w:rPr>
      <w:t xml:space="preserve"> </w:t>
    </w:r>
    <w:r>
      <w:rPr>
        <w:rFonts w:cs="Arial" w:ascii="Arial" w:hAnsi="Arial"/>
        <w:b/>
        <w:sz w:val="20"/>
        <w:szCs w:val="20"/>
      </w:rPr>
      <w:t>DE</w:t>
    </w:r>
    <w:r>
      <w:rPr>
        <w:rFonts w:cs="Arial" w:ascii="Arial" w:hAnsi="Arial"/>
        <w:b/>
        <w:spacing w:val="-7"/>
        <w:sz w:val="20"/>
        <w:szCs w:val="20"/>
      </w:rPr>
      <w:t xml:space="preserve"> </w:t>
    </w:r>
    <w:r>
      <w:rPr>
        <w:rFonts w:cs="Arial" w:ascii="Arial" w:hAnsi="Arial"/>
        <w:b/>
        <w:sz w:val="20"/>
        <w:szCs w:val="20"/>
      </w:rPr>
      <w:t>SERGIPE</w:t>
    </w:r>
  </w:p>
  <w:p>
    <w:pPr>
      <w:pStyle w:val="Normal"/>
      <w:pBdr>
        <w:bottom w:val="single" w:sz="12" w:space="1" w:color="000000"/>
      </w:pBdr>
      <w:spacing w:lineRule="auto" w:line="252" w:before="20" w:after="0"/>
      <w:ind w:firstLine="19" w:right="19"/>
      <w:jc w:val="center"/>
      <w:rPr>
        <w:rFonts w:ascii="Arial" w:hAnsi="Arial" w:cs="Arial"/>
        <w:b/>
        <w:sz w:val="20"/>
        <w:szCs w:val="20"/>
      </w:rPr>
    </w:pPr>
    <w:r>
      <w:rPr>
        <w:rFonts w:cs="Arial" w:ascii="Arial" w:hAnsi="Arial"/>
        <w:b/>
        <w:spacing w:val="-65"/>
        <w:sz w:val="20"/>
        <w:szCs w:val="20"/>
      </w:rPr>
      <w:t xml:space="preserve"> </w:t>
    </w:r>
    <w:r>
      <w:rPr>
        <w:rFonts w:cs="Arial" w:ascii="Arial" w:hAnsi="Arial"/>
        <w:b/>
        <w:sz w:val="20"/>
        <w:szCs w:val="20"/>
      </w:rPr>
      <w:t>PRÓ-REITORIA</w:t>
    </w:r>
    <w:r>
      <w:rPr>
        <w:rFonts w:cs="Arial" w:ascii="Arial" w:hAnsi="Arial"/>
        <w:b/>
        <w:spacing w:val="-2"/>
        <w:sz w:val="20"/>
        <w:szCs w:val="20"/>
      </w:rPr>
      <w:t xml:space="preserve"> </w:t>
    </w:r>
    <w:r>
      <w:rPr>
        <w:rFonts w:cs="Arial" w:ascii="Arial" w:hAnsi="Arial"/>
        <w:b/>
        <w:sz w:val="20"/>
        <w:szCs w:val="20"/>
      </w:rPr>
      <w:t>DE</w:t>
    </w:r>
    <w:r>
      <w:rPr>
        <w:rFonts w:cs="Arial" w:ascii="Arial" w:hAnsi="Arial"/>
        <w:b/>
        <w:spacing w:val="-2"/>
        <w:sz w:val="20"/>
        <w:szCs w:val="20"/>
      </w:rPr>
      <w:t xml:space="preserve"> </w:t>
    </w:r>
    <w:r>
      <w:rPr>
        <w:rFonts w:cs="Arial" w:ascii="Arial" w:hAnsi="Arial"/>
        <w:b/>
        <w:sz w:val="20"/>
        <w:szCs w:val="20"/>
      </w:rPr>
      <w:t>PESQUISA</w:t>
    </w:r>
    <w:r>
      <w:rPr>
        <w:rFonts w:cs="Arial" w:ascii="Arial" w:hAnsi="Arial"/>
        <w:b/>
        <w:spacing w:val="-2"/>
        <w:sz w:val="20"/>
        <w:szCs w:val="20"/>
      </w:rPr>
      <w:t xml:space="preserve"> </w:t>
    </w:r>
    <w:r>
      <w:rPr>
        <w:rFonts w:cs="Arial" w:ascii="Arial" w:hAnsi="Arial"/>
        <w:b/>
        <w:sz w:val="20"/>
        <w:szCs w:val="20"/>
      </w:rPr>
      <w:t>E</w:t>
    </w:r>
    <w:r>
      <w:rPr>
        <w:rFonts w:cs="Arial" w:ascii="Arial" w:hAnsi="Arial"/>
        <w:b/>
        <w:spacing w:val="-2"/>
        <w:sz w:val="20"/>
        <w:szCs w:val="20"/>
      </w:rPr>
      <w:t xml:space="preserve"> </w:t>
    </w:r>
    <w:r>
      <w:rPr>
        <w:rFonts w:cs="Arial" w:ascii="Arial" w:hAnsi="Arial"/>
        <w:b/>
        <w:sz w:val="20"/>
        <w:szCs w:val="20"/>
      </w:rPr>
      <w:t>EXTENSÃO</w:t>
    </w:r>
  </w:p>
  <w:p>
    <w:pPr>
      <w:pStyle w:val="Normal"/>
      <w:spacing w:lineRule="auto" w:line="252" w:before="20" w:after="0"/>
      <w:ind w:firstLine="19" w:right="19"/>
      <w:jc w:val="center"/>
      <w:rPr>
        <w:rFonts w:ascii="Arial" w:hAnsi="Arial" w:cs="Arial"/>
        <w:b/>
        <w:sz w:val="20"/>
        <w:szCs w:val="20"/>
      </w:rPr>
    </w:pPr>
    <w:r>
      <w:rPr>
        <w:sz w:val="20"/>
      </w:rPr>
    </w:r>
  </w:p>
</w:hdr>
</file>

<file path=word/header2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Normal"/>
      <w:spacing w:lineRule="auto" w:line="252" w:before="20" w:after="0"/>
      <w:ind w:hanging="1770" w:left="1789" w:right="19"/>
      <w:rPr>
        <w:rFonts w:ascii="Verdana" w:hAnsi="Verdana"/>
        <w:b/>
        <w:sz w:val="20"/>
      </w:rPr>
    </w:pPr>
    <w:r>
      <w:rPr>
        <w:rFonts w:ascii="Verdana" w:hAnsi="Verdana"/>
        <w:b/>
        <w:sz w:val="20"/>
      </w:rPr>
      <w:drawing>
        <wp:anchor behindDoc="1" distT="0" distB="0" distL="0" distR="0" simplePos="0" locked="0" layoutInCell="0" allowOverlap="1" relativeHeight="22">
          <wp:simplePos x="0" y="0"/>
          <wp:positionH relativeFrom="page">
            <wp:posOffset>2019300</wp:posOffset>
          </wp:positionH>
          <wp:positionV relativeFrom="page">
            <wp:posOffset>402590</wp:posOffset>
          </wp:positionV>
          <wp:extent cx="3535045" cy="509905"/>
          <wp:effectExtent l="0" t="0" r="0" b="0"/>
          <wp:wrapNone/>
          <wp:docPr id="3" name="image2.png Copia 1" descr="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image2.png Copia 1" descr="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3535045" cy="50990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>
    <w:pPr>
      <w:pStyle w:val="Normal"/>
      <w:spacing w:lineRule="auto" w:line="252" w:before="20" w:after="0"/>
      <w:ind w:hanging="1770" w:left="1789" w:right="19"/>
      <w:rPr>
        <w:rFonts w:ascii="Verdana" w:hAnsi="Verdana"/>
        <w:b/>
        <w:sz w:val="20"/>
      </w:rPr>
    </w:pPr>
    <w:r>
      <w:rPr>
        <w:rFonts w:ascii="Verdana" w:hAnsi="Verdana"/>
        <w:b/>
        <w:sz w:val="20"/>
      </w:rPr>
    </w:r>
  </w:p>
  <w:p>
    <w:pPr>
      <w:pStyle w:val="Normal"/>
      <w:spacing w:lineRule="auto" w:line="252" w:before="20" w:after="0"/>
      <w:ind w:hanging="1770" w:left="1789" w:right="19"/>
      <w:rPr>
        <w:rFonts w:ascii="Verdana" w:hAnsi="Verdana"/>
        <w:b/>
        <w:sz w:val="20"/>
      </w:rPr>
    </w:pPr>
    <w:r>
      <w:rPr>
        <w:rFonts w:ascii="Verdana" w:hAnsi="Verdana"/>
        <w:b/>
        <w:sz w:val="20"/>
      </w:rPr>
    </w:r>
  </w:p>
  <w:p>
    <w:pPr>
      <w:pStyle w:val="Normal"/>
      <w:spacing w:lineRule="auto" w:line="252" w:before="20" w:after="0"/>
      <w:ind w:hanging="1770" w:left="1789" w:right="19"/>
      <w:rPr>
        <w:rFonts w:ascii="Verdana" w:hAnsi="Verdana"/>
        <w:b/>
        <w:sz w:val="20"/>
      </w:rPr>
    </w:pPr>
    <w:r>
      <w:rPr>
        <w:rFonts w:ascii="Verdana" w:hAnsi="Verdana"/>
        <w:b/>
        <w:sz w:val="20"/>
      </w:rPr>
    </w:r>
  </w:p>
  <w:p>
    <w:pPr>
      <w:pStyle w:val="Normal"/>
      <w:spacing w:lineRule="auto" w:line="252" w:before="20" w:after="0"/>
      <w:ind w:firstLine="19" w:right="19"/>
      <w:jc w:val="center"/>
      <w:rPr>
        <w:rFonts w:ascii="Arial" w:hAnsi="Arial" w:cs="Arial"/>
        <w:b/>
        <w:sz w:val="20"/>
        <w:szCs w:val="20"/>
      </w:rPr>
    </w:pPr>
    <w:r>
      <w:rPr>
        <w:rFonts w:cs="Arial" w:ascii="Arial" w:hAnsi="Arial"/>
        <w:b/>
        <w:sz w:val="20"/>
        <w:szCs w:val="20"/>
      </w:rPr>
      <w:t>INSTITUTO</w:t>
    </w:r>
    <w:r>
      <w:rPr>
        <w:rFonts w:cs="Arial" w:ascii="Arial" w:hAnsi="Arial"/>
        <w:b/>
        <w:spacing w:val="-7"/>
        <w:sz w:val="20"/>
        <w:szCs w:val="20"/>
      </w:rPr>
      <w:t xml:space="preserve"> </w:t>
    </w:r>
    <w:r>
      <w:rPr>
        <w:rFonts w:cs="Arial" w:ascii="Arial" w:hAnsi="Arial"/>
        <w:b/>
        <w:sz w:val="20"/>
        <w:szCs w:val="20"/>
      </w:rPr>
      <w:t>FEDERAL</w:t>
    </w:r>
    <w:r>
      <w:rPr>
        <w:rFonts w:cs="Arial" w:ascii="Arial" w:hAnsi="Arial"/>
        <w:b/>
        <w:spacing w:val="-6"/>
        <w:sz w:val="20"/>
        <w:szCs w:val="20"/>
      </w:rPr>
      <w:t xml:space="preserve"> </w:t>
    </w:r>
    <w:r>
      <w:rPr>
        <w:rFonts w:cs="Arial" w:ascii="Arial" w:hAnsi="Arial"/>
        <w:b/>
        <w:sz w:val="20"/>
        <w:szCs w:val="20"/>
      </w:rPr>
      <w:t>DE</w:t>
    </w:r>
    <w:r>
      <w:rPr>
        <w:rFonts w:cs="Arial" w:ascii="Arial" w:hAnsi="Arial"/>
        <w:b/>
        <w:spacing w:val="-6"/>
        <w:sz w:val="20"/>
        <w:szCs w:val="20"/>
      </w:rPr>
      <w:t xml:space="preserve"> </w:t>
    </w:r>
    <w:r>
      <w:rPr>
        <w:rFonts w:cs="Arial" w:ascii="Arial" w:hAnsi="Arial"/>
        <w:b/>
        <w:sz w:val="20"/>
        <w:szCs w:val="20"/>
      </w:rPr>
      <w:t>EDUCAÇÃO,</w:t>
    </w:r>
    <w:r>
      <w:rPr>
        <w:rFonts w:cs="Arial" w:ascii="Arial" w:hAnsi="Arial"/>
        <w:b/>
        <w:spacing w:val="-6"/>
        <w:sz w:val="20"/>
        <w:szCs w:val="20"/>
      </w:rPr>
      <w:t xml:space="preserve"> </w:t>
    </w:r>
    <w:r>
      <w:rPr>
        <w:rFonts w:cs="Arial" w:ascii="Arial" w:hAnsi="Arial"/>
        <w:b/>
        <w:sz w:val="20"/>
        <w:szCs w:val="20"/>
      </w:rPr>
      <w:t>CIÊNCIA</w:t>
    </w:r>
    <w:r>
      <w:rPr>
        <w:rFonts w:cs="Arial" w:ascii="Arial" w:hAnsi="Arial"/>
        <w:b/>
        <w:spacing w:val="-6"/>
        <w:sz w:val="20"/>
        <w:szCs w:val="20"/>
      </w:rPr>
      <w:t xml:space="preserve"> </w:t>
    </w:r>
    <w:r>
      <w:rPr>
        <w:rFonts w:cs="Arial" w:ascii="Arial" w:hAnsi="Arial"/>
        <w:b/>
        <w:sz w:val="20"/>
        <w:szCs w:val="20"/>
      </w:rPr>
      <w:t>E</w:t>
    </w:r>
    <w:r>
      <w:rPr>
        <w:rFonts w:cs="Arial" w:ascii="Arial" w:hAnsi="Arial"/>
        <w:b/>
        <w:spacing w:val="-6"/>
        <w:sz w:val="20"/>
        <w:szCs w:val="20"/>
      </w:rPr>
      <w:t xml:space="preserve"> </w:t>
    </w:r>
    <w:r>
      <w:rPr>
        <w:rFonts w:cs="Arial" w:ascii="Arial" w:hAnsi="Arial"/>
        <w:b/>
        <w:sz w:val="20"/>
        <w:szCs w:val="20"/>
      </w:rPr>
      <w:t>TECNOLOGIA</w:t>
    </w:r>
    <w:r>
      <w:rPr>
        <w:rFonts w:cs="Arial" w:ascii="Arial" w:hAnsi="Arial"/>
        <w:b/>
        <w:spacing w:val="-6"/>
        <w:sz w:val="20"/>
        <w:szCs w:val="20"/>
      </w:rPr>
      <w:t xml:space="preserve"> </w:t>
    </w:r>
    <w:r>
      <w:rPr>
        <w:rFonts w:cs="Arial" w:ascii="Arial" w:hAnsi="Arial"/>
        <w:b/>
        <w:sz w:val="20"/>
        <w:szCs w:val="20"/>
      </w:rPr>
      <w:t>DE</w:t>
    </w:r>
    <w:r>
      <w:rPr>
        <w:rFonts w:cs="Arial" w:ascii="Arial" w:hAnsi="Arial"/>
        <w:b/>
        <w:spacing w:val="-7"/>
        <w:sz w:val="20"/>
        <w:szCs w:val="20"/>
      </w:rPr>
      <w:t xml:space="preserve"> </w:t>
    </w:r>
    <w:r>
      <w:rPr>
        <w:rFonts w:cs="Arial" w:ascii="Arial" w:hAnsi="Arial"/>
        <w:b/>
        <w:sz w:val="20"/>
        <w:szCs w:val="20"/>
      </w:rPr>
      <w:t>SERGIPE</w:t>
    </w:r>
  </w:p>
  <w:p>
    <w:pPr>
      <w:pStyle w:val="Normal"/>
      <w:pBdr>
        <w:bottom w:val="single" w:sz="12" w:space="1" w:color="000000"/>
      </w:pBdr>
      <w:spacing w:lineRule="auto" w:line="252" w:before="20" w:after="0"/>
      <w:ind w:firstLine="19" w:right="19"/>
      <w:jc w:val="center"/>
      <w:rPr>
        <w:rFonts w:ascii="Arial" w:hAnsi="Arial" w:cs="Arial"/>
        <w:b/>
        <w:sz w:val="20"/>
        <w:szCs w:val="20"/>
      </w:rPr>
    </w:pPr>
    <w:r>
      <w:rPr>
        <w:rFonts w:cs="Arial" w:ascii="Arial" w:hAnsi="Arial"/>
        <w:b/>
        <w:spacing w:val="-65"/>
        <w:sz w:val="20"/>
        <w:szCs w:val="20"/>
      </w:rPr>
      <w:t xml:space="preserve"> </w:t>
    </w:r>
    <w:r>
      <w:rPr>
        <w:rFonts w:cs="Arial" w:ascii="Arial" w:hAnsi="Arial"/>
        <w:b/>
        <w:sz w:val="20"/>
        <w:szCs w:val="20"/>
      </w:rPr>
      <w:t>PRÓ-REITORIA</w:t>
    </w:r>
    <w:r>
      <w:rPr>
        <w:rFonts w:cs="Arial" w:ascii="Arial" w:hAnsi="Arial"/>
        <w:b/>
        <w:spacing w:val="-2"/>
        <w:sz w:val="20"/>
        <w:szCs w:val="20"/>
      </w:rPr>
      <w:t xml:space="preserve"> </w:t>
    </w:r>
    <w:r>
      <w:rPr>
        <w:rFonts w:cs="Arial" w:ascii="Arial" w:hAnsi="Arial"/>
        <w:b/>
        <w:sz w:val="20"/>
        <w:szCs w:val="20"/>
      </w:rPr>
      <w:t>DE</w:t>
    </w:r>
    <w:r>
      <w:rPr>
        <w:rFonts w:cs="Arial" w:ascii="Arial" w:hAnsi="Arial"/>
        <w:b/>
        <w:spacing w:val="-2"/>
        <w:sz w:val="20"/>
        <w:szCs w:val="20"/>
      </w:rPr>
      <w:t xml:space="preserve"> </w:t>
    </w:r>
    <w:r>
      <w:rPr>
        <w:rFonts w:cs="Arial" w:ascii="Arial" w:hAnsi="Arial"/>
        <w:b/>
        <w:sz w:val="20"/>
        <w:szCs w:val="20"/>
      </w:rPr>
      <w:t>PESQUISA</w:t>
    </w:r>
    <w:r>
      <w:rPr>
        <w:rFonts w:cs="Arial" w:ascii="Arial" w:hAnsi="Arial"/>
        <w:b/>
        <w:spacing w:val="-2"/>
        <w:sz w:val="20"/>
        <w:szCs w:val="20"/>
      </w:rPr>
      <w:t xml:space="preserve"> </w:t>
    </w:r>
    <w:r>
      <w:rPr>
        <w:rFonts w:cs="Arial" w:ascii="Arial" w:hAnsi="Arial"/>
        <w:b/>
        <w:sz w:val="20"/>
        <w:szCs w:val="20"/>
      </w:rPr>
      <w:t>E</w:t>
    </w:r>
    <w:r>
      <w:rPr>
        <w:rFonts w:cs="Arial" w:ascii="Arial" w:hAnsi="Arial"/>
        <w:b/>
        <w:spacing w:val="-2"/>
        <w:sz w:val="20"/>
        <w:szCs w:val="20"/>
      </w:rPr>
      <w:t xml:space="preserve"> </w:t>
    </w:r>
    <w:r>
      <w:rPr>
        <w:rFonts w:cs="Arial" w:ascii="Arial" w:hAnsi="Arial"/>
        <w:b/>
        <w:sz w:val="20"/>
        <w:szCs w:val="20"/>
      </w:rPr>
      <w:t>EXTENSÃO</w:t>
    </w:r>
  </w:p>
  <w:p>
    <w:pPr>
      <w:pStyle w:val="Normal"/>
      <w:spacing w:lineRule="auto" w:line="252" w:before="20" w:after="0"/>
      <w:ind w:firstLine="19" w:right="19"/>
      <w:jc w:val="center"/>
      <w:rPr>
        <w:rFonts w:ascii="Arial" w:hAnsi="Arial" w:cs="Arial"/>
        <w:b/>
        <w:sz w:val="20"/>
        <w:szCs w:val="20"/>
      </w:rPr>
    </w:pPr>
    <w:r>
      <w:rPr>
        <w:rFonts w:cs="Arial" w:ascii="Arial" w:hAnsi="Arial"/>
        <w:b/>
        <w:sz w:val="20"/>
        <w:szCs w:val="20"/>
      </w:rPr>
    </w:r>
  </w:p>
  <w:p>
    <w:pPr>
      <w:pStyle w:val="BodyText"/>
      <w:spacing w:lineRule="auto" w:line="9"/>
      <w:rPr>
        <w:sz w:val="20"/>
      </w:rPr>
    </w:pPr>
    <w:r>
      <w:rPr>
        <w:sz w:val="20"/>
      </w:rPr>
    </w:r>
  </w:p>
</w:hdr>
</file>

<file path=word/header3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/>
</w:hdr>
</file>

<file path=word/header4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BodyText"/>
      <w:spacing w:lineRule="auto" w:line="9"/>
      <w:rPr>
        <w:sz w:val="20"/>
      </w:rPr>
    </w:pPr>
    <w:r>
      <w:rPr>
        <w:sz w:val="20"/>
      </w:rPr>
      <w:drawing>
        <wp:anchor behindDoc="1" distT="0" distB="0" distL="0" distR="0" simplePos="0" locked="0" layoutInCell="0" allowOverlap="1" relativeHeight="19">
          <wp:simplePos x="0" y="0"/>
          <wp:positionH relativeFrom="page">
            <wp:posOffset>1198245</wp:posOffset>
          </wp:positionH>
          <wp:positionV relativeFrom="page">
            <wp:posOffset>304800</wp:posOffset>
          </wp:positionV>
          <wp:extent cx="5153025" cy="742950"/>
          <wp:effectExtent l="0" t="0" r="0" b="0"/>
          <wp:wrapNone/>
          <wp:docPr id="4" name="Figura2" descr="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Figura2" descr="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5153025" cy="7429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>
    <w:pPr>
      <w:pStyle w:val="BodyText"/>
      <w:spacing w:lineRule="auto" w:line="9"/>
      <w:rPr>
        <w:sz w:val="20"/>
      </w:rPr>
    </w:pPr>
    <w:r>
      <w:rPr>
        <w:sz w:val="20"/>
      </w:rPr>
    </w:r>
  </w:p>
  <w:p>
    <w:pPr>
      <w:pStyle w:val="BodyText"/>
      <w:spacing w:lineRule="auto" w:line="9"/>
      <w:rPr>
        <w:sz w:val="20"/>
      </w:rPr>
    </w:pPr>
    <w:r>
      <w:rPr>
        <w:sz w:val="20"/>
      </w:rPr>
    </w:r>
  </w:p>
  <w:p>
    <w:pPr>
      <w:pStyle w:val="BodyText"/>
      <w:spacing w:lineRule="auto" w:line="9"/>
      <w:rPr>
        <w:sz w:val="20"/>
      </w:rPr>
    </w:pPr>
    <w:r>
      <w:rPr>
        <w:sz w:val="20"/>
      </w:rPr>
    </w:r>
  </w:p>
  <w:p>
    <w:pPr>
      <w:pStyle w:val="BodyText"/>
      <w:spacing w:lineRule="auto" w:line="9"/>
      <w:rPr>
        <w:sz w:val="20"/>
      </w:rPr>
    </w:pPr>
    <w:r>
      <w:rPr>
        <w:sz w:val="20"/>
      </w:rPr>
    </w:r>
  </w:p>
  <w:p>
    <w:pPr>
      <w:pStyle w:val="BodyText"/>
      <w:spacing w:lineRule="auto" w:line="9"/>
      <w:rPr>
        <w:sz w:val="20"/>
      </w:rPr>
    </w:pPr>
    <w:r>
      <w:rPr>
        <w:sz w:val="20"/>
      </w:rPr>
    </w:r>
  </w:p>
  <w:p>
    <w:pPr>
      <w:pStyle w:val="BodyText"/>
      <w:spacing w:lineRule="auto" w:line="9"/>
      <w:rPr>
        <w:sz w:val="20"/>
      </w:rPr>
    </w:pPr>
    <w:r>
      <w:rPr>
        <w:sz w:val="20"/>
      </w:rPr>
    </w:r>
  </w:p>
  <w:p>
    <w:pPr>
      <w:pStyle w:val="BodyText"/>
      <w:spacing w:lineRule="auto" w:line="9"/>
      <w:rPr>
        <w:sz w:val="20"/>
      </w:rPr>
    </w:pPr>
    <w:r>
      <w:rPr>
        <w:sz w:val="20"/>
      </w:rPr>
    </w:r>
  </w:p>
  <w:p>
    <w:pPr>
      <w:pStyle w:val="BodyText"/>
      <w:spacing w:lineRule="auto" w:line="9"/>
      <w:rPr>
        <w:sz w:val="20"/>
      </w:rPr>
    </w:pPr>
    <w:r>
      <w:rPr>
        <w:sz w:val="20"/>
      </w:rPr>
    </w:r>
  </w:p>
  <w:p>
    <w:pPr>
      <w:pStyle w:val="BodyText"/>
      <w:spacing w:lineRule="auto" w:line="9"/>
      <w:rPr>
        <w:sz w:val="20"/>
      </w:rPr>
    </w:pPr>
    <w:r>
      <w:rPr>
        <w:sz w:val="20"/>
      </w:rPr>
    </w:r>
  </w:p>
  <w:p>
    <w:pPr>
      <w:pStyle w:val="BodyText"/>
      <w:spacing w:lineRule="auto" w:line="9"/>
      <w:rPr>
        <w:sz w:val="20"/>
      </w:rPr>
    </w:pPr>
    <w:r>
      <w:rPr>
        <w:sz w:val="20"/>
      </w:rPr>
    </w:r>
  </w:p>
  <w:p>
    <w:pPr>
      <w:pStyle w:val="BodyText"/>
      <w:spacing w:lineRule="auto" w:line="9"/>
      <w:rPr>
        <w:sz w:val="20"/>
      </w:rPr>
    </w:pPr>
    <w:r>
      <w:rPr>
        <w:sz w:val="20"/>
      </w:rPr>
    </w:r>
  </w:p>
  <w:p>
    <w:pPr>
      <w:pStyle w:val="BodyText"/>
      <w:spacing w:lineRule="auto" w:line="9"/>
      <w:rPr>
        <w:sz w:val="20"/>
      </w:rPr>
    </w:pPr>
    <w:r>
      <w:rPr>
        <w:sz w:val="20"/>
      </w:rPr>
    </w:r>
  </w:p>
  <w:p>
    <w:pPr>
      <w:pStyle w:val="BodyText"/>
      <w:spacing w:lineRule="auto" w:line="9"/>
      <w:rPr>
        <w:sz w:val="20"/>
      </w:rPr>
    </w:pPr>
    <w:r>
      <w:rPr>
        <w:sz w:val="20"/>
      </w:rPr>
    </w:r>
  </w:p>
  <w:p>
    <w:pPr>
      <w:pStyle w:val="BodyText"/>
      <w:spacing w:lineRule="auto" w:line="9"/>
      <w:rPr>
        <w:sz w:val="20"/>
      </w:rPr>
    </w:pPr>
    <w:r>
      <w:rPr>
        <w:sz w:val="20"/>
      </w:rPr>
    </w:r>
  </w:p>
  <w:p>
    <w:pPr>
      <w:pStyle w:val="BodyText"/>
      <w:spacing w:lineRule="auto" w:line="9"/>
      <w:rPr>
        <w:sz w:val="20"/>
      </w:rPr>
    </w:pPr>
    <w:r>
      <w:rPr>
        <w:sz w:val="20"/>
      </w:rPr>
    </w:r>
  </w:p>
  <w:p>
    <w:pPr>
      <w:pStyle w:val="BodyText"/>
      <w:spacing w:lineRule="auto" w:line="9"/>
      <w:rPr>
        <w:sz w:val="20"/>
      </w:rPr>
    </w:pPr>
    <w:r>
      <w:rPr>
        <w:sz w:val="20"/>
      </w:rPr>
    </w:r>
  </w:p>
  <w:p>
    <w:pPr>
      <w:pStyle w:val="Normal"/>
      <w:spacing w:lineRule="auto" w:line="252" w:before="20" w:after="0"/>
      <w:ind w:firstLine="19" w:right="19"/>
      <w:jc w:val="center"/>
      <w:rPr>
        <w:rFonts w:ascii="Arial" w:hAnsi="Arial" w:cs="Arial"/>
        <w:b/>
        <w:sz w:val="20"/>
        <w:szCs w:val="20"/>
      </w:rPr>
    </w:pPr>
    <w:r>
      <w:rPr>
        <w:rFonts w:cs="Arial" w:ascii="Arial" w:hAnsi="Arial"/>
        <w:b/>
        <w:sz w:val="20"/>
        <w:szCs w:val="20"/>
      </w:rPr>
      <w:t>INSTITUTO</w:t>
    </w:r>
    <w:r>
      <w:rPr>
        <w:rFonts w:cs="Arial" w:ascii="Arial" w:hAnsi="Arial"/>
        <w:b/>
        <w:spacing w:val="-7"/>
        <w:sz w:val="20"/>
        <w:szCs w:val="20"/>
      </w:rPr>
      <w:t xml:space="preserve"> </w:t>
    </w:r>
    <w:r>
      <w:rPr>
        <w:rFonts w:cs="Arial" w:ascii="Arial" w:hAnsi="Arial"/>
        <w:b/>
        <w:sz w:val="20"/>
        <w:szCs w:val="20"/>
      </w:rPr>
      <w:t>FEDERAL</w:t>
    </w:r>
    <w:r>
      <w:rPr>
        <w:rFonts w:cs="Arial" w:ascii="Arial" w:hAnsi="Arial"/>
        <w:b/>
        <w:spacing w:val="-6"/>
        <w:sz w:val="20"/>
        <w:szCs w:val="20"/>
      </w:rPr>
      <w:t xml:space="preserve"> </w:t>
    </w:r>
    <w:r>
      <w:rPr>
        <w:rFonts w:cs="Arial" w:ascii="Arial" w:hAnsi="Arial"/>
        <w:b/>
        <w:sz w:val="20"/>
        <w:szCs w:val="20"/>
      </w:rPr>
      <w:t>DE</w:t>
    </w:r>
    <w:r>
      <w:rPr>
        <w:rFonts w:cs="Arial" w:ascii="Arial" w:hAnsi="Arial"/>
        <w:b/>
        <w:spacing w:val="-6"/>
        <w:sz w:val="20"/>
        <w:szCs w:val="20"/>
      </w:rPr>
      <w:t xml:space="preserve"> </w:t>
    </w:r>
    <w:r>
      <w:rPr>
        <w:rFonts w:cs="Arial" w:ascii="Arial" w:hAnsi="Arial"/>
        <w:b/>
        <w:sz w:val="20"/>
        <w:szCs w:val="20"/>
      </w:rPr>
      <w:t>EDUCAÇÃO,</w:t>
    </w:r>
    <w:r>
      <w:rPr>
        <w:rFonts w:cs="Arial" w:ascii="Arial" w:hAnsi="Arial"/>
        <w:b/>
        <w:spacing w:val="-6"/>
        <w:sz w:val="20"/>
        <w:szCs w:val="20"/>
      </w:rPr>
      <w:t xml:space="preserve"> </w:t>
    </w:r>
    <w:r>
      <w:rPr>
        <w:rFonts w:cs="Arial" w:ascii="Arial" w:hAnsi="Arial"/>
        <w:b/>
        <w:sz w:val="20"/>
        <w:szCs w:val="20"/>
      </w:rPr>
      <w:t>CIÊNCIA</w:t>
    </w:r>
    <w:r>
      <w:rPr>
        <w:rFonts w:cs="Arial" w:ascii="Arial" w:hAnsi="Arial"/>
        <w:b/>
        <w:spacing w:val="-6"/>
        <w:sz w:val="20"/>
        <w:szCs w:val="20"/>
      </w:rPr>
      <w:t xml:space="preserve"> </w:t>
    </w:r>
    <w:r>
      <w:rPr>
        <w:rFonts w:cs="Arial" w:ascii="Arial" w:hAnsi="Arial"/>
        <w:b/>
        <w:sz w:val="20"/>
        <w:szCs w:val="20"/>
      </w:rPr>
      <w:t>E</w:t>
    </w:r>
    <w:r>
      <w:rPr>
        <w:rFonts w:cs="Arial" w:ascii="Arial" w:hAnsi="Arial"/>
        <w:b/>
        <w:spacing w:val="-6"/>
        <w:sz w:val="20"/>
        <w:szCs w:val="20"/>
      </w:rPr>
      <w:t xml:space="preserve"> </w:t>
    </w:r>
    <w:r>
      <w:rPr>
        <w:rFonts w:cs="Arial" w:ascii="Arial" w:hAnsi="Arial"/>
        <w:b/>
        <w:sz w:val="20"/>
        <w:szCs w:val="20"/>
      </w:rPr>
      <w:t>TECNOLOGIA</w:t>
    </w:r>
    <w:r>
      <w:rPr>
        <w:rFonts w:cs="Arial" w:ascii="Arial" w:hAnsi="Arial"/>
        <w:b/>
        <w:spacing w:val="-6"/>
        <w:sz w:val="20"/>
        <w:szCs w:val="20"/>
      </w:rPr>
      <w:t xml:space="preserve"> </w:t>
    </w:r>
    <w:r>
      <w:rPr>
        <w:rFonts w:cs="Arial" w:ascii="Arial" w:hAnsi="Arial"/>
        <w:b/>
        <w:sz w:val="20"/>
        <w:szCs w:val="20"/>
      </w:rPr>
      <w:t>DE</w:t>
    </w:r>
    <w:r>
      <w:rPr>
        <w:rFonts w:cs="Arial" w:ascii="Arial" w:hAnsi="Arial"/>
        <w:b/>
        <w:spacing w:val="-7"/>
        <w:sz w:val="20"/>
        <w:szCs w:val="20"/>
      </w:rPr>
      <w:t xml:space="preserve"> </w:t>
    </w:r>
    <w:r>
      <w:rPr>
        <w:rFonts w:cs="Arial" w:ascii="Arial" w:hAnsi="Arial"/>
        <w:b/>
        <w:sz w:val="20"/>
        <w:szCs w:val="20"/>
      </w:rPr>
      <w:t>SERGIPE</w:t>
    </w:r>
  </w:p>
  <w:p>
    <w:pPr>
      <w:pStyle w:val="Normal"/>
      <w:pBdr>
        <w:bottom w:val="single" w:sz="12" w:space="1" w:color="000000"/>
      </w:pBdr>
      <w:spacing w:lineRule="auto" w:line="252" w:before="20" w:after="0"/>
      <w:ind w:firstLine="19" w:right="19"/>
      <w:jc w:val="center"/>
      <w:rPr>
        <w:rFonts w:ascii="Arial" w:hAnsi="Arial" w:cs="Arial"/>
        <w:b/>
        <w:sz w:val="20"/>
        <w:szCs w:val="20"/>
      </w:rPr>
    </w:pPr>
    <w:r>
      <w:rPr>
        <w:rFonts w:cs="Arial" w:ascii="Arial" w:hAnsi="Arial"/>
        <w:b/>
        <w:spacing w:val="-65"/>
        <w:sz w:val="20"/>
        <w:szCs w:val="20"/>
      </w:rPr>
      <w:t xml:space="preserve"> </w:t>
    </w:r>
    <w:r>
      <w:rPr>
        <w:rFonts w:cs="Arial" w:ascii="Arial" w:hAnsi="Arial"/>
        <w:b/>
        <w:sz w:val="20"/>
        <w:szCs w:val="20"/>
      </w:rPr>
      <w:t>PRÓ-REITORIA</w:t>
    </w:r>
    <w:r>
      <w:rPr>
        <w:rFonts w:cs="Arial" w:ascii="Arial" w:hAnsi="Arial"/>
        <w:b/>
        <w:spacing w:val="-2"/>
        <w:sz w:val="20"/>
        <w:szCs w:val="20"/>
      </w:rPr>
      <w:t xml:space="preserve"> </w:t>
    </w:r>
    <w:r>
      <w:rPr>
        <w:rFonts w:cs="Arial" w:ascii="Arial" w:hAnsi="Arial"/>
        <w:b/>
        <w:sz w:val="20"/>
        <w:szCs w:val="20"/>
      </w:rPr>
      <w:t>DE</w:t>
    </w:r>
    <w:r>
      <w:rPr>
        <w:rFonts w:cs="Arial" w:ascii="Arial" w:hAnsi="Arial"/>
        <w:b/>
        <w:spacing w:val="-2"/>
        <w:sz w:val="20"/>
        <w:szCs w:val="20"/>
      </w:rPr>
      <w:t xml:space="preserve"> </w:t>
    </w:r>
    <w:r>
      <w:rPr>
        <w:rFonts w:cs="Arial" w:ascii="Arial" w:hAnsi="Arial"/>
        <w:b/>
        <w:sz w:val="20"/>
        <w:szCs w:val="20"/>
      </w:rPr>
      <w:t>PESQUISA</w:t>
    </w:r>
    <w:r>
      <w:rPr>
        <w:rFonts w:cs="Arial" w:ascii="Arial" w:hAnsi="Arial"/>
        <w:b/>
        <w:spacing w:val="-2"/>
        <w:sz w:val="20"/>
        <w:szCs w:val="20"/>
      </w:rPr>
      <w:t xml:space="preserve"> </w:t>
    </w:r>
    <w:r>
      <w:rPr>
        <w:rFonts w:cs="Arial" w:ascii="Arial" w:hAnsi="Arial"/>
        <w:b/>
        <w:sz w:val="20"/>
        <w:szCs w:val="20"/>
      </w:rPr>
      <w:t>E</w:t>
    </w:r>
    <w:r>
      <w:rPr>
        <w:rFonts w:cs="Arial" w:ascii="Arial" w:hAnsi="Arial"/>
        <w:b/>
        <w:spacing w:val="-2"/>
        <w:sz w:val="20"/>
        <w:szCs w:val="20"/>
      </w:rPr>
      <w:t xml:space="preserve"> </w:t>
    </w:r>
    <w:r>
      <w:rPr>
        <w:rFonts w:cs="Arial" w:ascii="Arial" w:hAnsi="Arial"/>
        <w:b/>
        <w:sz w:val="20"/>
        <w:szCs w:val="20"/>
      </w:rPr>
      <w:t>EXTENSÃO</w:t>
    </w:r>
  </w:p>
  <w:p>
    <w:pPr>
      <w:pStyle w:val="BodyText"/>
      <w:spacing w:lineRule="auto" w:line="9"/>
      <w:rPr>
        <w:sz w:val="20"/>
      </w:rPr>
    </w:pPr>
    <w:r>
      <w:rPr>
        <w:sz w:val="20"/>
      </w:rPr>
    </w:r>
  </w:p>
  <w:p>
    <w:pPr>
      <w:pStyle w:val="BodyText"/>
      <w:spacing w:lineRule="auto" w:line="9"/>
      <w:rPr>
        <w:sz w:val="20"/>
      </w:rPr>
    </w:pPr>
    <w:r>
      <w:rPr>
        <w:sz w:val="20"/>
      </w:rPr>
    </w:r>
  </w:p>
</w:hdr>
</file>

<file path=word/header5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/>
</w:hdr>
</file>

<file path=word/header6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BodyText"/>
      <w:spacing w:lineRule="auto" w:line="9"/>
      <w:rPr>
        <w:sz w:val="20"/>
      </w:rPr>
    </w:pPr>
    <w:r>
      <w:rPr>
        <w:sz w:val="20"/>
      </w:rPr>
      <w:drawing>
        <wp:anchor behindDoc="1" distT="0" distB="0" distL="0" distR="0" simplePos="0" locked="0" layoutInCell="0" allowOverlap="1" relativeHeight="21">
          <wp:simplePos x="0" y="0"/>
          <wp:positionH relativeFrom="page">
            <wp:posOffset>1198245</wp:posOffset>
          </wp:positionH>
          <wp:positionV relativeFrom="page">
            <wp:posOffset>304800</wp:posOffset>
          </wp:positionV>
          <wp:extent cx="5153025" cy="742950"/>
          <wp:effectExtent l="0" t="0" r="0" b="0"/>
          <wp:wrapNone/>
          <wp:docPr id="6" name="Figura2 Copia 1" descr="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" name="Figura2 Copia 1" descr="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5153025" cy="7429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>
    <w:pPr>
      <w:pStyle w:val="BodyText"/>
      <w:spacing w:lineRule="auto" w:line="9"/>
      <w:rPr>
        <w:sz w:val="20"/>
      </w:rPr>
    </w:pPr>
    <w:r>
      <w:rPr>
        <w:sz w:val="20"/>
      </w:rPr>
    </w:r>
  </w:p>
  <w:p>
    <w:pPr>
      <w:pStyle w:val="BodyText"/>
      <w:spacing w:lineRule="auto" w:line="9"/>
      <w:rPr>
        <w:sz w:val="20"/>
      </w:rPr>
    </w:pPr>
    <w:r>
      <w:rPr>
        <w:sz w:val="20"/>
      </w:rPr>
    </w:r>
  </w:p>
  <w:p>
    <w:pPr>
      <w:pStyle w:val="BodyText"/>
      <w:spacing w:lineRule="auto" w:line="9"/>
      <w:rPr>
        <w:sz w:val="20"/>
      </w:rPr>
    </w:pPr>
    <w:r>
      <w:rPr>
        <w:sz w:val="20"/>
      </w:rPr>
    </w:r>
  </w:p>
  <w:p>
    <w:pPr>
      <w:pStyle w:val="BodyText"/>
      <w:spacing w:lineRule="auto" w:line="9"/>
      <w:rPr>
        <w:sz w:val="20"/>
      </w:rPr>
    </w:pPr>
    <w:r>
      <w:rPr>
        <w:sz w:val="20"/>
      </w:rPr>
    </w:r>
  </w:p>
  <w:p>
    <w:pPr>
      <w:pStyle w:val="BodyText"/>
      <w:spacing w:lineRule="auto" w:line="9"/>
      <w:rPr>
        <w:sz w:val="20"/>
      </w:rPr>
    </w:pPr>
    <w:r>
      <w:rPr>
        <w:sz w:val="20"/>
      </w:rPr>
    </w:r>
  </w:p>
  <w:p>
    <w:pPr>
      <w:pStyle w:val="BodyText"/>
      <w:spacing w:lineRule="auto" w:line="9"/>
      <w:rPr>
        <w:sz w:val="20"/>
      </w:rPr>
    </w:pPr>
    <w:r>
      <w:rPr>
        <w:sz w:val="20"/>
      </w:rPr>
    </w:r>
  </w:p>
  <w:p>
    <w:pPr>
      <w:pStyle w:val="BodyText"/>
      <w:spacing w:lineRule="auto" w:line="9"/>
      <w:rPr>
        <w:sz w:val="20"/>
      </w:rPr>
    </w:pPr>
    <w:r>
      <w:rPr>
        <w:sz w:val="20"/>
      </w:rPr>
    </w:r>
  </w:p>
  <w:p>
    <w:pPr>
      <w:pStyle w:val="BodyText"/>
      <w:spacing w:lineRule="auto" w:line="9"/>
      <w:rPr>
        <w:sz w:val="20"/>
      </w:rPr>
    </w:pPr>
    <w:r>
      <w:rPr>
        <w:sz w:val="20"/>
      </w:rPr>
    </w:r>
  </w:p>
  <w:p>
    <w:pPr>
      <w:pStyle w:val="BodyText"/>
      <w:spacing w:lineRule="auto" w:line="9"/>
      <w:rPr>
        <w:sz w:val="20"/>
      </w:rPr>
    </w:pPr>
    <w:r>
      <w:rPr>
        <w:sz w:val="20"/>
      </w:rPr>
    </w:r>
  </w:p>
  <w:p>
    <w:pPr>
      <w:pStyle w:val="BodyText"/>
      <w:spacing w:lineRule="auto" w:line="9"/>
      <w:rPr>
        <w:sz w:val="20"/>
      </w:rPr>
    </w:pPr>
    <w:r>
      <w:rPr>
        <w:sz w:val="20"/>
      </w:rPr>
    </w:r>
  </w:p>
  <w:p>
    <w:pPr>
      <w:pStyle w:val="BodyText"/>
      <w:spacing w:lineRule="auto" w:line="9"/>
      <w:rPr>
        <w:sz w:val="20"/>
      </w:rPr>
    </w:pPr>
    <w:r>
      <w:rPr>
        <w:sz w:val="20"/>
      </w:rPr>
    </w:r>
  </w:p>
  <w:p>
    <w:pPr>
      <w:pStyle w:val="BodyText"/>
      <w:spacing w:lineRule="auto" w:line="9"/>
      <w:rPr>
        <w:sz w:val="20"/>
      </w:rPr>
    </w:pPr>
    <w:r>
      <w:rPr>
        <w:sz w:val="20"/>
      </w:rPr>
    </w:r>
  </w:p>
  <w:p>
    <w:pPr>
      <w:pStyle w:val="BodyText"/>
      <w:spacing w:lineRule="auto" w:line="9"/>
      <w:rPr>
        <w:sz w:val="20"/>
      </w:rPr>
    </w:pPr>
    <w:r>
      <w:rPr>
        <w:sz w:val="20"/>
      </w:rPr>
    </w:r>
  </w:p>
  <w:p>
    <w:pPr>
      <w:pStyle w:val="BodyText"/>
      <w:spacing w:lineRule="auto" w:line="9"/>
      <w:rPr>
        <w:sz w:val="20"/>
      </w:rPr>
    </w:pPr>
    <w:r>
      <w:rPr>
        <w:sz w:val="20"/>
      </w:rPr>
    </w:r>
  </w:p>
  <w:p>
    <w:pPr>
      <w:pStyle w:val="BodyText"/>
      <w:spacing w:lineRule="auto" w:line="9"/>
      <w:rPr>
        <w:sz w:val="20"/>
      </w:rPr>
    </w:pPr>
    <w:r>
      <w:rPr>
        <w:sz w:val="20"/>
      </w:rPr>
    </w:r>
  </w:p>
  <w:p>
    <w:pPr>
      <w:pStyle w:val="Normal"/>
      <w:spacing w:lineRule="auto" w:line="252" w:before="20" w:after="0"/>
      <w:ind w:firstLine="19" w:right="19"/>
      <w:jc w:val="center"/>
      <w:rPr>
        <w:rFonts w:ascii="Arial" w:hAnsi="Arial" w:cs="Arial"/>
        <w:b/>
        <w:sz w:val="20"/>
        <w:szCs w:val="20"/>
      </w:rPr>
    </w:pPr>
    <w:r>
      <w:rPr>
        <w:rFonts w:cs="Arial" w:ascii="Arial" w:hAnsi="Arial"/>
        <w:b/>
        <w:sz w:val="20"/>
        <w:szCs w:val="20"/>
      </w:rPr>
      <w:t>INSTITUTO</w:t>
    </w:r>
    <w:r>
      <w:rPr>
        <w:rFonts w:cs="Arial" w:ascii="Arial" w:hAnsi="Arial"/>
        <w:b/>
        <w:spacing w:val="-7"/>
        <w:sz w:val="20"/>
        <w:szCs w:val="20"/>
      </w:rPr>
      <w:t xml:space="preserve"> </w:t>
    </w:r>
    <w:r>
      <w:rPr>
        <w:rFonts w:cs="Arial" w:ascii="Arial" w:hAnsi="Arial"/>
        <w:b/>
        <w:sz w:val="20"/>
        <w:szCs w:val="20"/>
      </w:rPr>
      <w:t>FEDERAL</w:t>
    </w:r>
    <w:r>
      <w:rPr>
        <w:rFonts w:cs="Arial" w:ascii="Arial" w:hAnsi="Arial"/>
        <w:b/>
        <w:spacing w:val="-6"/>
        <w:sz w:val="20"/>
        <w:szCs w:val="20"/>
      </w:rPr>
      <w:t xml:space="preserve"> </w:t>
    </w:r>
    <w:r>
      <w:rPr>
        <w:rFonts w:cs="Arial" w:ascii="Arial" w:hAnsi="Arial"/>
        <w:b/>
        <w:sz w:val="20"/>
        <w:szCs w:val="20"/>
      </w:rPr>
      <w:t>DE</w:t>
    </w:r>
    <w:r>
      <w:rPr>
        <w:rFonts w:cs="Arial" w:ascii="Arial" w:hAnsi="Arial"/>
        <w:b/>
        <w:spacing w:val="-6"/>
        <w:sz w:val="20"/>
        <w:szCs w:val="20"/>
      </w:rPr>
      <w:t xml:space="preserve"> </w:t>
    </w:r>
    <w:r>
      <w:rPr>
        <w:rFonts w:cs="Arial" w:ascii="Arial" w:hAnsi="Arial"/>
        <w:b/>
        <w:sz w:val="20"/>
        <w:szCs w:val="20"/>
      </w:rPr>
      <w:t>EDUCAÇÃO,</w:t>
    </w:r>
    <w:r>
      <w:rPr>
        <w:rFonts w:cs="Arial" w:ascii="Arial" w:hAnsi="Arial"/>
        <w:b/>
        <w:spacing w:val="-6"/>
        <w:sz w:val="20"/>
        <w:szCs w:val="20"/>
      </w:rPr>
      <w:t xml:space="preserve"> </w:t>
    </w:r>
    <w:r>
      <w:rPr>
        <w:rFonts w:cs="Arial" w:ascii="Arial" w:hAnsi="Arial"/>
        <w:b/>
        <w:sz w:val="20"/>
        <w:szCs w:val="20"/>
      </w:rPr>
      <w:t>CIÊNCIA</w:t>
    </w:r>
    <w:r>
      <w:rPr>
        <w:rFonts w:cs="Arial" w:ascii="Arial" w:hAnsi="Arial"/>
        <w:b/>
        <w:spacing w:val="-6"/>
        <w:sz w:val="20"/>
        <w:szCs w:val="20"/>
      </w:rPr>
      <w:t xml:space="preserve"> </w:t>
    </w:r>
    <w:r>
      <w:rPr>
        <w:rFonts w:cs="Arial" w:ascii="Arial" w:hAnsi="Arial"/>
        <w:b/>
        <w:sz w:val="20"/>
        <w:szCs w:val="20"/>
      </w:rPr>
      <w:t>E</w:t>
    </w:r>
    <w:r>
      <w:rPr>
        <w:rFonts w:cs="Arial" w:ascii="Arial" w:hAnsi="Arial"/>
        <w:b/>
        <w:spacing w:val="-6"/>
        <w:sz w:val="20"/>
        <w:szCs w:val="20"/>
      </w:rPr>
      <w:t xml:space="preserve"> </w:t>
    </w:r>
    <w:r>
      <w:rPr>
        <w:rFonts w:cs="Arial" w:ascii="Arial" w:hAnsi="Arial"/>
        <w:b/>
        <w:sz w:val="20"/>
        <w:szCs w:val="20"/>
      </w:rPr>
      <w:t>TECNOLOGIA</w:t>
    </w:r>
    <w:r>
      <w:rPr>
        <w:rFonts w:cs="Arial" w:ascii="Arial" w:hAnsi="Arial"/>
        <w:b/>
        <w:spacing w:val="-6"/>
        <w:sz w:val="20"/>
        <w:szCs w:val="20"/>
      </w:rPr>
      <w:t xml:space="preserve"> </w:t>
    </w:r>
    <w:r>
      <w:rPr>
        <w:rFonts w:cs="Arial" w:ascii="Arial" w:hAnsi="Arial"/>
        <w:b/>
        <w:sz w:val="20"/>
        <w:szCs w:val="20"/>
      </w:rPr>
      <w:t>DE</w:t>
    </w:r>
    <w:r>
      <w:rPr>
        <w:rFonts w:cs="Arial" w:ascii="Arial" w:hAnsi="Arial"/>
        <w:b/>
        <w:spacing w:val="-7"/>
        <w:sz w:val="20"/>
        <w:szCs w:val="20"/>
      </w:rPr>
      <w:t xml:space="preserve"> </w:t>
    </w:r>
    <w:r>
      <w:rPr>
        <w:rFonts w:cs="Arial" w:ascii="Arial" w:hAnsi="Arial"/>
        <w:b/>
        <w:sz w:val="20"/>
        <w:szCs w:val="20"/>
      </w:rPr>
      <w:t>SERGIPE</w:t>
    </w:r>
  </w:p>
  <w:p>
    <w:pPr>
      <w:pStyle w:val="Normal"/>
      <w:pBdr>
        <w:bottom w:val="single" w:sz="12" w:space="1" w:color="000000"/>
      </w:pBdr>
      <w:spacing w:lineRule="auto" w:line="252" w:before="20" w:after="0"/>
      <w:ind w:firstLine="19" w:right="19"/>
      <w:jc w:val="center"/>
      <w:rPr>
        <w:rFonts w:ascii="Arial" w:hAnsi="Arial" w:cs="Arial"/>
        <w:b/>
        <w:sz w:val="20"/>
        <w:szCs w:val="20"/>
      </w:rPr>
    </w:pPr>
    <w:r>
      <w:rPr>
        <w:rFonts w:cs="Arial" w:ascii="Arial" w:hAnsi="Arial"/>
        <w:b/>
        <w:spacing w:val="-65"/>
        <w:sz w:val="20"/>
        <w:szCs w:val="20"/>
      </w:rPr>
      <w:t xml:space="preserve"> </w:t>
    </w:r>
    <w:r>
      <w:rPr>
        <w:rFonts w:cs="Arial" w:ascii="Arial" w:hAnsi="Arial"/>
        <w:b/>
        <w:sz w:val="20"/>
        <w:szCs w:val="20"/>
      </w:rPr>
      <w:t>PRÓ-REITORIA</w:t>
    </w:r>
    <w:r>
      <w:rPr>
        <w:rFonts w:cs="Arial" w:ascii="Arial" w:hAnsi="Arial"/>
        <w:b/>
        <w:spacing w:val="-2"/>
        <w:sz w:val="20"/>
        <w:szCs w:val="20"/>
      </w:rPr>
      <w:t xml:space="preserve"> </w:t>
    </w:r>
    <w:r>
      <w:rPr>
        <w:rFonts w:cs="Arial" w:ascii="Arial" w:hAnsi="Arial"/>
        <w:b/>
        <w:sz w:val="20"/>
        <w:szCs w:val="20"/>
      </w:rPr>
      <w:t>DE</w:t>
    </w:r>
    <w:r>
      <w:rPr>
        <w:rFonts w:cs="Arial" w:ascii="Arial" w:hAnsi="Arial"/>
        <w:b/>
        <w:spacing w:val="-2"/>
        <w:sz w:val="20"/>
        <w:szCs w:val="20"/>
      </w:rPr>
      <w:t xml:space="preserve"> </w:t>
    </w:r>
    <w:r>
      <w:rPr>
        <w:rFonts w:cs="Arial" w:ascii="Arial" w:hAnsi="Arial"/>
        <w:b/>
        <w:sz w:val="20"/>
        <w:szCs w:val="20"/>
      </w:rPr>
      <w:t>PESQUISA</w:t>
    </w:r>
    <w:r>
      <w:rPr>
        <w:rFonts w:cs="Arial" w:ascii="Arial" w:hAnsi="Arial"/>
        <w:b/>
        <w:spacing w:val="-2"/>
        <w:sz w:val="20"/>
        <w:szCs w:val="20"/>
      </w:rPr>
      <w:t xml:space="preserve"> </w:t>
    </w:r>
    <w:r>
      <w:rPr>
        <w:rFonts w:cs="Arial" w:ascii="Arial" w:hAnsi="Arial"/>
        <w:b/>
        <w:sz w:val="20"/>
        <w:szCs w:val="20"/>
      </w:rPr>
      <w:t>E</w:t>
    </w:r>
    <w:r>
      <w:rPr>
        <w:rFonts w:cs="Arial" w:ascii="Arial" w:hAnsi="Arial"/>
        <w:b/>
        <w:spacing w:val="-2"/>
        <w:sz w:val="20"/>
        <w:szCs w:val="20"/>
      </w:rPr>
      <w:t xml:space="preserve"> </w:t>
    </w:r>
    <w:r>
      <w:rPr>
        <w:rFonts w:cs="Arial" w:ascii="Arial" w:hAnsi="Arial"/>
        <w:b/>
        <w:sz w:val="20"/>
        <w:szCs w:val="20"/>
      </w:rPr>
      <w:t>EXTENSÃO</w:t>
    </w:r>
  </w:p>
  <w:p>
    <w:pPr>
      <w:pStyle w:val="BodyText"/>
      <w:spacing w:lineRule="auto" w:line="9"/>
      <w:rPr>
        <w:sz w:val="20"/>
      </w:rPr>
    </w:pPr>
    <w:r>
      <w:rPr>
        <w:sz w:val="20"/>
      </w:rPr>
    </w:r>
  </w:p>
  <w:p>
    <w:pPr>
      <w:pStyle w:val="BodyText"/>
      <w:spacing w:lineRule="auto" w:line="9"/>
      <w:rPr>
        <w:sz w:val="20"/>
      </w:rPr>
    </w:pPr>
    <w:r>
      <w:rPr>
        <w:sz w:val="20"/>
      </w:rPr>
    </w:r>
  </w:p>
</w:hdr>
</file>

<file path=word/header7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/>
</w:hdr>
</file>

<file path=word/header8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BodyText"/>
      <w:spacing w:lineRule="auto" w:line="9"/>
      <w:rPr>
        <w:sz w:val="20"/>
      </w:rPr>
    </w:pPr>
    <w:r>
      <w:rPr>
        <w:sz w:val="20"/>
      </w:rPr>
      <w:drawing>
        <wp:anchor behindDoc="1" distT="0" distB="0" distL="0" distR="0" simplePos="0" locked="0" layoutInCell="0" allowOverlap="1" relativeHeight="18">
          <wp:simplePos x="0" y="0"/>
          <wp:positionH relativeFrom="page">
            <wp:posOffset>1203325</wp:posOffset>
          </wp:positionH>
          <wp:positionV relativeFrom="page">
            <wp:posOffset>353695</wp:posOffset>
          </wp:positionV>
          <wp:extent cx="5153025" cy="742950"/>
          <wp:effectExtent l="0" t="0" r="0" b="0"/>
          <wp:wrapNone/>
          <wp:docPr id="8" name="Figura4" descr="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" name="Figura4" descr="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5153025" cy="7429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>
    <w:pPr>
      <w:pStyle w:val="BodyText"/>
      <w:spacing w:lineRule="auto" w:line="9"/>
      <w:rPr>
        <w:sz w:val="20"/>
      </w:rPr>
    </w:pPr>
    <w:r>
      <w:rPr>
        <w:sz w:val="20"/>
      </w:rPr>
    </w:r>
  </w:p>
  <w:p>
    <w:pPr>
      <w:pStyle w:val="BodyText"/>
      <w:spacing w:lineRule="auto" w:line="9"/>
      <w:rPr>
        <w:sz w:val="20"/>
      </w:rPr>
    </w:pPr>
    <w:r>
      <w:rPr>
        <w:sz w:val="20"/>
      </w:rPr>
    </w:r>
  </w:p>
  <w:p>
    <w:pPr>
      <w:pStyle w:val="BodyText"/>
      <w:spacing w:lineRule="auto" w:line="9"/>
      <w:rPr>
        <w:sz w:val="20"/>
      </w:rPr>
    </w:pPr>
    <w:r>
      <w:rPr>
        <w:sz w:val="20"/>
      </w:rPr>
    </w:r>
  </w:p>
  <w:p>
    <w:pPr>
      <w:pStyle w:val="BodyText"/>
      <w:spacing w:lineRule="auto" w:line="9"/>
      <w:rPr>
        <w:sz w:val="20"/>
      </w:rPr>
    </w:pPr>
    <w:r>
      <w:rPr>
        <w:sz w:val="20"/>
      </w:rPr>
    </w:r>
  </w:p>
  <w:p>
    <w:pPr>
      <w:pStyle w:val="BodyText"/>
      <w:spacing w:lineRule="auto" w:line="9"/>
      <w:rPr>
        <w:sz w:val="20"/>
      </w:rPr>
    </w:pPr>
    <w:r>
      <w:rPr>
        <w:sz w:val="20"/>
      </w:rPr>
    </w:r>
  </w:p>
  <w:p>
    <w:pPr>
      <w:pStyle w:val="BodyText"/>
      <w:spacing w:lineRule="auto" w:line="9"/>
      <w:rPr>
        <w:sz w:val="20"/>
      </w:rPr>
    </w:pPr>
    <w:r>
      <w:rPr>
        <w:sz w:val="20"/>
      </w:rPr>
    </w:r>
  </w:p>
  <w:p>
    <w:pPr>
      <w:pStyle w:val="BodyText"/>
      <w:spacing w:lineRule="auto" w:line="9"/>
      <w:rPr>
        <w:sz w:val="20"/>
      </w:rPr>
    </w:pPr>
    <w:r>
      <w:rPr>
        <w:sz w:val="20"/>
      </w:rPr>
    </w:r>
  </w:p>
  <w:p>
    <w:pPr>
      <w:pStyle w:val="BodyText"/>
      <w:spacing w:lineRule="auto" w:line="9"/>
      <w:rPr>
        <w:sz w:val="20"/>
      </w:rPr>
    </w:pPr>
    <w:r>
      <w:rPr>
        <w:sz w:val="20"/>
      </w:rPr>
    </w:r>
  </w:p>
  <w:p>
    <w:pPr>
      <w:pStyle w:val="BodyText"/>
      <w:spacing w:lineRule="auto" w:line="9"/>
      <w:rPr>
        <w:sz w:val="20"/>
      </w:rPr>
    </w:pPr>
    <w:r>
      <w:rPr>
        <w:sz w:val="20"/>
      </w:rPr>
    </w:r>
  </w:p>
  <w:p>
    <w:pPr>
      <w:pStyle w:val="BodyText"/>
      <w:spacing w:lineRule="auto" w:line="9"/>
      <w:rPr>
        <w:sz w:val="20"/>
      </w:rPr>
    </w:pPr>
    <w:r>
      <w:rPr>
        <w:sz w:val="20"/>
      </w:rPr>
    </w:r>
  </w:p>
  <w:p>
    <w:pPr>
      <w:pStyle w:val="BodyText"/>
      <w:spacing w:lineRule="auto" w:line="9"/>
      <w:rPr>
        <w:sz w:val="20"/>
      </w:rPr>
    </w:pPr>
    <w:r>
      <w:rPr>
        <w:sz w:val="20"/>
      </w:rPr>
    </w:r>
  </w:p>
  <w:p>
    <w:pPr>
      <w:pStyle w:val="BodyText"/>
      <w:spacing w:lineRule="auto" w:line="9"/>
      <w:rPr>
        <w:sz w:val="20"/>
      </w:rPr>
    </w:pPr>
    <w:r>
      <w:rPr>
        <w:sz w:val="20"/>
      </w:rPr>
    </w:r>
  </w:p>
  <w:p>
    <w:pPr>
      <w:pStyle w:val="BodyText"/>
      <w:spacing w:lineRule="auto" w:line="9"/>
      <w:rPr>
        <w:sz w:val="20"/>
      </w:rPr>
    </w:pPr>
    <w:r>
      <w:rPr>
        <w:sz w:val="20"/>
      </w:rPr>
    </w:r>
  </w:p>
  <w:p>
    <w:pPr>
      <w:pStyle w:val="BodyText"/>
      <w:spacing w:lineRule="auto" w:line="9"/>
      <w:rPr>
        <w:sz w:val="20"/>
      </w:rPr>
    </w:pPr>
    <w:r>
      <w:rPr>
        <w:sz w:val="20"/>
      </w:rPr>
    </w:r>
  </w:p>
  <w:p>
    <w:pPr>
      <w:pStyle w:val="BodyText"/>
      <w:spacing w:lineRule="auto" w:line="9"/>
      <w:rPr>
        <w:sz w:val="20"/>
      </w:rPr>
    </w:pPr>
    <w:r>
      <w:rPr>
        <w:sz w:val="20"/>
      </w:rPr>
    </w:r>
  </w:p>
  <w:p>
    <w:pPr>
      <w:pStyle w:val="BodyText"/>
      <w:spacing w:lineRule="auto" w:line="9"/>
      <w:rPr>
        <w:sz w:val="20"/>
      </w:rPr>
    </w:pPr>
    <w:r>
      <w:rPr>
        <w:sz w:val="20"/>
      </w:rPr>
    </w:r>
  </w:p>
  <w:p>
    <w:pPr>
      <w:pStyle w:val="Normal"/>
      <w:spacing w:lineRule="auto" w:line="252" w:before="20" w:after="0"/>
      <w:ind w:firstLine="19" w:right="19"/>
      <w:jc w:val="center"/>
      <w:rPr>
        <w:rFonts w:ascii="Arial" w:hAnsi="Arial" w:cs="Arial"/>
        <w:b/>
        <w:sz w:val="20"/>
      </w:rPr>
    </w:pPr>
    <w:r>
      <w:rPr>
        <w:rFonts w:cs="Arial" w:ascii="Arial" w:hAnsi="Arial"/>
        <w:b/>
        <w:sz w:val="20"/>
      </w:rPr>
      <w:t>INSTITUTO</w:t>
    </w:r>
    <w:r>
      <w:rPr>
        <w:rFonts w:cs="Arial" w:ascii="Arial" w:hAnsi="Arial"/>
        <w:b/>
        <w:spacing w:val="-7"/>
        <w:sz w:val="20"/>
      </w:rPr>
      <w:t xml:space="preserve"> </w:t>
    </w:r>
    <w:r>
      <w:rPr>
        <w:rFonts w:cs="Arial" w:ascii="Arial" w:hAnsi="Arial"/>
        <w:b/>
        <w:sz w:val="20"/>
      </w:rPr>
      <w:t>FEDERAL</w:t>
    </w:r>
    <w:r>
      <w:rPr>
        <w:rFonts w:cs="Arial" w:ascii="Arial" w:hAnsi="Arial"/>
        <w:b/>
        <w:spacing w:val="-6"/>
        <w:sz w:val="20"/>
      </w:rPr>
      <w:t xml:space="preserve"> </w:t>
    </w:r>
    <w:r>
      <w:rPr>
        <w:rFonts w:cs="Arial" w:ascii="Arial" w:hAnsi="Arial"/>
        <w:b/>
        <w:sz w:val="20"/>
      </w:rPr>
      <w:t>DE</w:t>
    </w:r>
    <w:r>
      <w:rPr>
        <w:rFonts w:cs="Arial" w:ascii="Arial" w:hAnsi="Arial"/>
        <w:b/>
        <w:spacing w:val="-6"/>
        <w:sz w:val="20"/>
      </w:rPr>
      <w:t xml:space="preserve"> </w:t>
    </w:r>
    <w:r>
      <w:rPr>
        <w:rFonts w:cs="Arial" w:ascii="Arial" w:hAnsi="Arial"/>
        <w:b/>
        <w:sz w:val="20"/>
      </w:rPr>
      <w:t>EDUCAÇÃO,</w:t>
    </w:r>
    <w:r>
      <w:rPr>
        <w:rFonts w:cs="Arial" w:ascii="Arial" w:hAnsi="Arial"/>
        <w:b/>
        <w:spacing w:val="-6"/>
        <w:sz w:val="20"/>
      </w:rPr>
      <w:t xml:space="preserve"> </w:t>
    </w:r>
    <w:r>
      <w:rPr>
        <w:rFonts w:cs="Arial" w:ascii="Arial" w:hAnsi="Arial"/>
        <w:b/>
        <w:sz w:val="20"/>
      </w:rPr>
      <w:t>CIÊNCIA</w:t>
    </w:r>
    <w:r>
      <w:rPr>
        <w:rFonts w:cs="Arial" w:ascii="Arial" w:hAnsi="Arial"/>
        <w:b/>
        <w:spacing w:val="-6"/>
        <w:sz w:val="20"/>
      </w:rPr>
      <w:t xml:space="preserve"> </w:t>
    </w:r>
    <w:r>
      <w:rPr>
        <w:rFonts w:cs="Arial" w:ascii="Arial" w:hAnsi="Arial"/>
        <w:b/>
        <w:sz w:val="20"/>
      </w:rPr>
      <w:t>E</w:t>
    </w:r>
    <w:r>
      <w:rPr>
        <w:rFonts w:cs="Arial" w:ascii="Arial" w:hAnsi="Arial"/>
        <w:b/>
        <w:spacing w:val="-6"/>
        <w:sz w:val="20"/>
      </w:rPr>
      <w:t xml:space="preserve"> </w:t>
    </w:r>
    <w:r>
      <w:rPr>
        <w:rFonts w:cs="Arial" w:ascii="Arial" w:hAnsi="Arial"/>
        <w:b/>
        <w:sz w:val="20"/>
      </w:rPr>
      <w:t>TECNOLOGIA</w:t>
    </w:r>
    <w:r>
      <w:rPr>
        <w:rFonts w:cs="Arial" w:ascii="Arial" w:hAnsi="Arial"/>
        <w:b/>
        <w:spacing w:val="-6"/>
        <w:sz w:val="20"/>
      </w:rPr>
      <w:t xml:space="preserve"> </w:t>
    </w:r>
    <w:r>
      <w:rPr>
        <w:rFonts w:cs="Arial" w:ascii="Arial" w:hAnsi="Arial"/>
        <w:b/>
        <w:sz w:val="20"/>
      </w:rPr>
      <w:t>DE</w:t>
    </w:r>
    <w:r>
      <w:rPr>
        <w:rFonts w:cs="Arial" w:ascii="Arial" w:hAnsi="Arial"/>
        <w:b/>
        <w:spacing w:val="-7"/>
        <w:sz w:val="20"/>
      </w:rPr>
      <w:t xml:space="preserve"> </w:t>
    </w:r>
    <w:r>
      <w:rPr>
        <w:rFonts w:cs="Arial" w:ascii="Arial" w:hAnsi="Arial"/>
        <w:b/>
        <w:sz w:val="20"/>
      </w:rPr>
      <w:t>SERGIPE</w:t>
    </w:r>
  </w:p>
  <w:p>
    <w:pPr>
      <w:pStyle w:val="Normal"/>
      <w:pBdr>
        <w:bottom w:val="single" w:sz="12" w:space="1" w:color="000000"/>
      </w:pBdr>
      <w:spacing w:lineRule="auto" w:line="252" w:before="20" w:after="0"/>
      <w:ind w:firstLine="19" w:right="19"/>
      <w:jc w:val="center"/>
      <w:rPr>
        <w:rFonts w:ascii="Arial" w:hAnsi="Arial" w:cs="Arial"/>
        <w:b/>
        <w:sz w:val="20"/>
      </w:rPr>
    </w:pPr>
    <w:r>
      <w:rPr>
        <w:rFonts w:cs="Arial" w:ascii="Arial" w:hAnsi="Arial"/>
        <w:b/>
        <w:spacing w:val="-65"/>
        <w:sz w:val="20"/>
      </w:rPr>
      <w:t xml:space="preserve"> </w:t>
    </w:r>
    <w:r>
      <w:rPr>
        <w:rFonts w:cs="Arial" w:ascii="Arial" w:hAnsi="Arial"/>
        <w:b/>
        <w:sz w:val="20"/>
      </w:rPr>
      <w:t>PRÓ-REITORIA</w:t>
    </w:r>
    <w:r>
      <w:rPr>
        <w:rFonts w:cs="Arial" w:ascii="Arial" w:hAnsi="Arial"/>
        <w:b/>
        <w:spacing w:val="-2"/>
        <w:sz w:val="20"/>
      </w:rPr>
      <w:t xml:space="preserve"> </w:t>
    </w:r>
    <w:r>
      <w:rPr>
        <w:rFonts w:cs="Arial" w:ascii="Arial" w:hAnsi="Arial"/>
        <w:b/>
        <w:sz w:val="20"/>
      </w:rPr>
      <w:t>DE</w:t>
    </w:r>
    <w:r>
      <w:rPr>
        <w:rFonts w:cs="Arial" w:ascii="Arial" w:hAnsi="Arial"/>
        <w:b/>
        <w:spacing w:val="-2"/>
        <w:sz w:val="20"/>
      </w:rPr>
      <w:t xml:space="preserve"> </w:t>
    </w:r>
    <w:r>
      <w:rPr>
        <w:rFonts w:cs="Arial" w:ascii="Arial" w:hAnsi="Arial"/>
        <w:b/>
        <w:sz w:val="20"/>
      </w:rPr>
      <w:t>PESQUISA</w:t>
    </w:r>
    <w:r>
      <w:rPr>
        <w:rFonts w:cs="Arial" w:ascii="Arial" w:hAnsi="Arial"/>
        <w:b/>
        <w:spacing w:val="-2"/>
        <w:sz w:val="20"/>
      </w:rPr>
      <w:t xml:space="preserve"> </w:t>
    </w:r>
    <w:r>
      <w:rPr>
        <w:rFonts w:cs="Arial" w:ascii="Arial" w:hAnsi="Arial"/>
        <w:b/>
        <w:sz w:val="20"/>
      </w:rPr>
      <w:t>E</w:t>
    </w:r>
    <w:r>
      <w:rPr>
        <w:rFonts w:cs="Arial" w:ascii="Arial" w:hAnsi="Arial"/>
        <w:b/>
        <w:spacing w:val="-2"/>
        <w:sz w:val="20"/>
      </w:rPr>
      <w:t xml:space="preserve"> </w:t>
    </w:r>
    <w:r>
      <w:rPr>
        <w:rFonts w:cs="Arial" w:ascii="Arial" w:hAnsi="Arial"/>
        <w:b/>
        <w:sz w:val="20"/>
      </w:rPr>
      <w:t>EXTENSÃO</w:t>
    </w:r>
  </w:p>
  <w:p>
    <w:pPr>
      <w:pStyle w:val="BodyText"/>
      <w:spacing w:lineRule="auto" w:line="9"/>
      <w:rPr>
        <w:sz w:val="20"/>
      </w:rPr>
    </w:pPr>
    <w:r>
      <w:rPr>
        <w:sz w:val="20"/>
      </w:rPr>
    </w:r>
  </w:p>
</w:hdr>
</file>

<file path=word/header9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/>
</w:hdr>
</file>

<file path=word/header10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BodyText"/>
      <w:spacing w:lineRule="auto" w:line="9"/>
      <w:rPr>
        <w:sz w:val="20"/>
      </w:rPr>
    </w:pPr>
    <w:r>
      <w:rPr>
        <w:sz w:val="20"/>
      </w:rPr>
      <w:drawing>
        <wp:anchor behindDoc="1" distT="0" distB="0" distL="0" distR="0" simplePos="0" locked="0" layoutInCell="0" allowOverlap="1" relativeHeight="16">
          <wp:simplePos x="0" y="0"/>
          <wp:positionH relativeFrom="page">
            <wp:posOffset>1205865</wp:posOffset>
          </wp:positionH>
          <wp:positionV relativeFrom="page">
            <wp:posOffset>191135</wp:posOffset>
          </wp:positionV>
          <wp:extent cx="5153025" cy="742950"/>
          <wp:effectExtent l="0" t="0" r="0" b="0"/>
          <wp:wrapNone/>
          <wp:docPr id="12" name="Figura5" descr="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2" name="Figura5" descr="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5153025" cy="7429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>
    <w:pPr>
      <w:pStyle w:val="BodyText"/>
      <w:spacing w:lineRule="auto" w:line="9"/>
      <w:rPr>
        <w:sz w:val="20"/>
      </w:rPr>
    </w:pPr>
    <w:r>
      <w:rPr>
        <w:sz w:val="20"/>
      </w:rPr>
    </w:r>
  </w:p>
  <w:p>
    <w:pPr>
      <w:pStyle w:val="BodyText"/>
      <w:spacing w:lineRule="auto" w:line="9"/>
      <w:rPr>
        <w:sz w:val="20"/>
      </w:rPr>
    </w:pPr>
    <w:r>
      <w:rPr>
        <w:sz w:val="20"/>
      </w:rPr>
    </w:r>
  </w:p>
  <w:p>
    <w:pPr>
      <w:pStyle w:val="BodyText"/>
      <w:spacing w:lineRule="auto" w:line="9"/>
      <w:rPr>
        <w:sz w:val="20"/>
      </w:rPr>
    </w:pPr>
    <w:r>
      <w:rPr>
        <w:sz w:val="20"/>
      </w:rPr>
    </w:r>
  </w:p>
  <w:p>
    <w:pPr>
      <w:pStyle w:val="BodyText"/>
      <w:spacing w:lineRule="auto" w:line="9"/>
      <w:rPr>
        <w:sz w:val="20"/>
      </w:rPr>
    </w:pPr>
    <w:r>
      <w:rPr>
        <w:sz w:val="20"/>
      </w:rPr>
    </w:r>
  </w:p>
  <w:p>
    <w:pPr>
      <w:pStyle w:val="BodyText"/>
      <w:spacing w:lineRule="auto" w:line="9"/>
      <w:rPr>
        <w:sz w:val="20"/>
      </w:rPr>
    </w:pPr>
    <w:r>
      <w:rPr>
        <w:sz w:val="20"/>
      </w:rPr>
    </w:r>
  </w:p>
  <w:p>
    <w:pPr>
      <w:pStyle w:val="BodyText"/>
      <w:spacing w:lineRule="auto" w:line="9"/>
      <w:rPr>
        <w:sz w:val="20"/>
      </w:rPr>
    </w:pPr>
    <w:r>
      <w:rPr>
        <w:sz w:val="20"/>
      </w:rPr>
    </w:r>
  </w:p>
  <w:p>
    <w:pPr>
      <w:pStyle w:val="BodyText"/>
      <w:spacing w:lineRule="auto" w:line="9"/>
      <w:rPr>
        <w:sz w:val="20"/>
      </w:rPr>
    </w:pPr>
    <w:r>
      <w:rPr>
        <w:sz w:val="20"/>
      </w:rPr>
    </w:r>
  </w:p>
  <w:p>
    <w:pPr>
      <w:pStyle w:val="BodyText"/>
      <w:spacing w:lineRule="auto" w:line="9"/>
      <w:rPr>
        <w:sz w:val="20"/>
      </w:rPr>
    </w:pPr>
    <w:r>
      <w:rPr>
        <w:sz w:val="20"/>
      </w:rPr>
    </w:r>
  </w:p>
  <w:p>
    <w:pPr>
      <w:pStyle w:val="BodyText"/>
      <w:spacing w:lineRule="auto" w:line="9"/>
      <w:rPr>
        <w:sz w:val="20"/>
      </w:rPr>
    </w:pPr>
    <w:r>
      <w:rPr>
        <w:sz w:val="20"/>
      </w:rPr>
    </w:r>
  </w:p>
  <w:p>
    <w:pPr>
      <w:pStyle w:val="BodyText"/>
      <w:spacing w:lineRule="auto" w:line="9"/>
      <w:rPr>
        <w:sz w:val="20"/>
      </w:rPr>
    </w:pPr>
    <w:r>
      <w:rPr>
        <w:sz w:val="20"/>
      </w:rPr>
    </w:r>
  </w:p>
  <w:p>
    <w:pPr>
      <w:pStyle w:val="BodyText"/>
      <w:spacing w:lineRule="auto" w:line="9"/>
      <w:rPr>
        <w:sz w:val="20"/>
      </w:rPr>
    </w:pPr>
    <w:r>
      <w:rPr>
        <w:sz w:val="20"/>
      </w:rPr>
    </w:r>
  </w:p>
  <w:p>
    <w:pPr>
      <w:pStyle w:val="BodyText"/>
      <w:spacing w:lineRule="auto" w:line="9"/>
      <w:rPr>
        <w:sz w:val="20"/>
      </w:rPr>
    </w:pPr>
    <w:r>
      <w:rPr>
        <w:sz w:val="20"/>
      </w:rPr>
    </w:r>
  </w:p>
  <w:p>
    <w:pPr>
      <w:pStyle w:val="BodyText"/>
      <w:spacing w:lineRule="auto" w:line="9"/>
      <w:rPr>
        <w:sz w:val="20"/>
      </w:rPr>
    </w:pPr>
    <w:r>
      <w:rPr>
        <w:sz w:val="20"/>
      </w:rPr>
    </w:r>
  </w:p>
  <w:p>
    <w:pPr>
      <w:pStyle w:val="BodyText"/>
      <w:spacing w:lineRule="auto" w:line="9"/>
      <w:rPr>
        <w:sz w:val="20"/>
      </w:rPr>
    </w:pPr>
    <w:r>
      <w:rPr>
        <w:sz w:val="20"/>
      </w:rPr>
    </w:r>
  </w:p>
  <w:p>
    <w:pPr>
      <w:pStyle w:val="Normal"/>
      <w:spacing w:lineRule="auto" w:line="252" w:before="20" w:after="0"/>
      <w:ind w:firstLine="19" w:right="19"/>
      <w:jc w:val="center"/>
      <w:rPr>
        <w:rFonts w:ascii="Arial" w:hAnsi="Arial" w:cs="Arial"/>
        <w:b/>
        <w:sz w:val="20"/>
        <w:szCs w:val="20"/>
      </w:rPr>
    </w:pPr>
    <w:r>
      <w:rPr>
        <w:rFonts w:cs="Arial" w:ascii="Arial" w:hAnsi="Arial"/>
        <w:b/>
        <w:sz w:val="20"/>
        <w:szCs w:val="20"/>
      </w:rPr>
      <w:t>INSTITUTO</w:t>
    </w:r>
    <w:r>
      <w:rPr>
        <w:rFonts w:cs="Arial" w:ascii="Arial" w:hAnsi="Arial"/>
        <w:b/>
        <w:spacing w:val="-7"/>
        <w:sz w:val="20"/>
        <w:szCs w:val="20"/>
      </w:rPr>
      <w:t xml:space="preserve"> </w:t>
    </w:r>
    <w:r>
      <w:rPr>
        <w:rFonts w:cs="Arial" w:ascii="Arial" w:hAnsi="Arial"/>
        <w:b/>
        <w:sz w:val="20"/>
        <w:szCs w:val="20"/>
      </w:rPr>
      <w:t>FEDERAL</w:t>
    </w:r>
    <w:r>
      <w:rPr>
        <w:rFonts w:cs="Arial" w:ascii="Arial" w:hAnsi="Arial"/>
        <w:b/>
        <w:spacing w:val="-6"/>
        <w:sz w:val="20"/>
        <w:szCs w:val="20"/>
      </w:rPr>
      <w:t xml:space="preserve"> </w:t>
    </w:r>
    <w:r>
      <w:rPr>
        <w:rFonts w:cs="Arial" w:ascii="Arial" w:hAnsi="Arial"/>
        <w:b/>
        <w:sz w:val="20"/>
        <w:szCs w:val="20"/>
      </w:rPr>
      <w:t>DE</w:t>
    </w:r>
    <w:r>
      <w:rPr>
        <w:rFonts w:cs="Arial" w:ascii="Arial" w:hAnsi="Arial"/>
        <w:b/>
        <w:spacing w:val="-6"/>
        <w:sz w:val="20"/>
        <w:szCs w:val="20"/>
      </w:rPr>
      <w:t xml:space="preserve"> </w:t>
    </w:r>
    <w:r>
      <w:rPr>
        <w:rFonts w:cs="Arial" w:ascii="Arial" w:hAnsi="Arial"/>
        <w:b/>
        <w:sz w:val="20"/>
        <w:szCs w:val="20"/>
      </w:rPr>
      <w:t>EDUCAÇÃO,</w:t>
    </w:r>
    <w:r>
      <w:rPr>
        <w:rFonts w:cs="Arial" w:ascii="Arial" w:hAnsi="Arial"/>
        <w:b/>
        <w:spacing w:val="-6"/>
        <w:sz w:val="20"/>
        <w:szCs w:val="20"/>
      </w:rPr>
      <w:t xml:space="preserve"> </w:t>
    </w:r>
    <w:r>
      <w:rPr>
        <w:rFonts w:cs="Arial" w:ascii="Arial" w:hAnsi="Arial"/>
        <w:b/>
        <w:sz w:val="20"/>
        <w:szCs w:val="20"/>
      </w:rPr>
      <w:t>CIÊNCIA</w:t>
    </w:r>
    <w:r>
      <w:rPr>
        <w:rFonts w:cs="Arial" w:ascii="Arial" w:hAnsi="Arial"/>
        <w:b/>
        <w:spacing w:val="-6"/>
        <w:sz w:val="20"/>
        <w:szCs w:val="20"/>
      </w:rPr>
      <w:t xml:space="preserve"> </w:t>
    </w:r>
    <w:r>
      <w:rPr>
        <w:rFonts w:cs="Arial" w:ascii="Arial" w:hAnsi="Arial"/>
        <w:b/>
        <w:sz w:val="20"/>
        <w:szCs w:val="20"/>
      </w:rPr>
      <w:t>E</w:t>
    </w:r>
    <w:r>
      <w:rPr>
        <w:rFonts w:cs="Arial" w:ascii="Arial" w:hAnsi="Arial"/>
        <w:b/>
        <w:spacing w:val="-6"/>
        <w:sz w:val="20"/>
        <w:szCs w:val="20"/>
      </w:rPr>
      <w:t xml:space="preserve"> </w:t>
    </w:r>
    <w:r>
      <w:rPr>
        <w:rFonts w:cs="Arial" w:ascii="Arial" w:hAnsi="Arial"/>
        <w:b/>
        <w:sz w:val="20"/>
        <w:szCs w:val="20"/>
      </w:rPr>
      <w:t>TECNOLOGIA</w:t>
    </w:r>
    <w:r>
      <w:rPr>
        <w:rFonts w:cs="Arial" w:ascii="Arial" w:hAnsi="Arial"/>
        <w:b/>
        <w:spacing w:val="-6"/>
        <w:sz w:val="20"/>
        <w:szCs w:val="20"/>
      </w:rPr>
      <w:t xml:space="preserve"> </w:t>
    </w:r>
    <w:r>
      <w:rPr>
        <w:rFonts w:cs="Arial" w:ascii="Arial" w:hAnsi="Arial"/>
        <w:b/>
        <w:sz w:val="20"/>
        <w:szCs w:val="20"/>
      </w:rPr>
      <w:t>DE</w:t>
    </w:r>
    <w:r>
      <w:rPr>
        <w:rFonts w:cs="Arial" w:ascii="Arial" w:hAnsi="Arial"/>
        <w:b/>
        <w:spacing w:val="-7"/>
        <w:sz w:val="20"/>
        <w:szCs w:val="20"/>
      </w:rPr>
      <w:t xml:space="preserve"> </w:t>
    </w:r>
    <w:r>
      <w:rPr>
        <w:rFonts w:cs="Arial" w:ascii="Arial" w:hAnsi="Arial"/>
        <w:b/>
        <w:sz w:val="20"/>
        <w:szCs w:val="20"/>
      </w:rPr>
      <w:t>SERGIPE</w:t>
    </w:r>
  </w:p>
  <w:p>
    <w:pPr>
      <w:pStyle w:val="Normal"/>
      <w:pBdr>
        <w:bottom w:val="single" w:sz="12" w:space="1" w:color="000000"/>
      </w:pBdr>
      <w:spacing w:lineRule="auto" w:line="252" w:before="20" w:after="0"/>
      <w:ind w:firstLine="19" w:right="19"/>
      <w:jc w:val="center"/>
      <w:rPr>
        <w:rFonts w:ascii="Arial" w:hAnsi="Arial" w:cs="Arial"/>
        <w:b/>
        <w:sz w:val="20"/>
        <w:szCs w:val="20"/>
      </w:rPr>
    </w:pPr>
    <w:r>
      <w:rPr>
        <w:rFonts w:cs="Arial" w:ascii="Arial" w:hAnsi="Arial"/>
        <w:b/>
        <w:spacing w:val="-65"/>
        <w:sz w:val="20"/>
        <w:szCs w:val="20"/>
      </w:rPr>
      <w:t xml:space="preserve"> </w:t>
    </w:r>
    <w:r>
      <w:rPr>
        <w:rFonts w:cs="Arial" w:ascii="Arial" w:hAnsi="Arial"/>
        <w:b/>
        <w:sz w:val="20"/>
        <w:szCs w:val="20"/>
      </w:rPr>
      <w:t>PRÓ-REITORIA</w:t>
    </w:r>
    <w:r>
      <w:rPr>
        <w:rFonts w:cs="Arial" w:ascii="Arial" w:hAnsi="Arial"/>
        <w:b/>
        <w:spacing w:val="-2"/>
        <w:sz w:val="20"/>
        <w:szCs w:val="20"/>
      </w:rPr>
      <w:t xml:space="preserve"> </w:t>
    </w:r>
    <w:r>
      <w:rPr>
        <w:rFonts w:cs="Arial" w:ascii="Arial" w:hAnsi="Arial"/>
        <w:b/>
        <w:sz w:val="20"/>
        <w:szCs w:val="20"/>
      </w:rPr>
      <w:t>DE</w:t>
    </w:r>
    <w:r>
      <w:rPr>
        <w:rFonts w:cs="Arial" w:ascii="Arial" w:hAnsi="Arial"/>
        <w:b/>
        <w:spacing w:val="-2"/>
        <w:sz w:val="20"/>
        <w:szCs w:val="20"/>
      </w:rPr>
      <w:t xml:space="preserve"> </w:t>
    </w:r>
    <w:r>
      <w:rPr>
        <w:rFonts w:cs="Arial" w:ascii="Arial" w:hAnsi="Arial"/>
        <w:b/>
        <w:sz w:val="20"/>
        <w:szCs w:val="20"/>
      </w:rPr>
      <w:t>PESQUISA</w:t>
    </w:r>
    <w:r>
      <w:rPr>
        <w:rFonts w:cs="Arial" w:ascii="Arial" w:hAnsi="Arial"/>
        <w:b/>
        <w:spacing w:val="-2"/>
        <w:sz w:val="20"/>
        <w:szCs w:val="20"/>
      </w:rPr>
      <w:t xml:space="preserve"> </w:t>
    </w:r>
    <w:r>
      <w:rPr>
        <w:rFonts w:cs="Arial" w:ascii="Arial" w:hAnsi="Arial"/>
        <w:b/>
        <w:sz w:val="20"/>
        <w:szCs w:val="20"/>
      </w:rPr>
      <w:t>E</w:t>
    </w:r>
    <w:r>
      <w:rPr>
        <w:rFonts w:cs="Arial" w:ascii="Arial" w:hAnsi="Arial"/>
        <w:b/>
        <w:spacing w:val="-2"/>
        <w:sz w:val="20"/>
        <w:szCs w:val="20"/>
      </w:rPr>
      <w:t xml:space="preserve"> </w:t>
    </w:r>
    <w:r>
      <w:rPr>
        <w:rFonts w:cs="Arial" w:ascii="Arial" w:hAnsi="Arial"/>
        <w:b/>
        <w:sz w:val="20"/>
        <w:szCs w:val="20"/>
      </w:rPr>
      <w:t>EXTENSÃO</w:t>
    </w:r>
  </w:p>
  <w:p>
    <w:pPr>
      <w:pStyle w:val="BodyText"/>
      <w:spacing w:lineRule="auto" w:line="9"/>
      <w:rPr>
        <w:rFonts w:ascii="Arial" w:hAnsi="Arial" w:cs="Arial"/>
        <w:b/>
        <w:sz w:val="20"/>
        <w:szCs w:val="20"/>
      </w:rPr>
    </w:pPr>
    <w:r>
      <w:rPr>
        <w:rFonts w:cs="Arial" w:ascii="Arial" w:hAnsi="Arial"/>
        <w:b/>
        <w:sz w:val="20"/>
        <w:szCs w:val="20"/>
      </w:rPr>
    </w:r>
  </w:p>
</w:hdr>
</file>

<file path=word/header1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/>
</w:hdr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abstractNum w:abstractNumId="2">
    <w:lvl w:ilvl="0">
      <w:start w:val="1"/>
      <w:numFmt w:val="decimal"/>
      <w:lvlText w:val="%1."/>
      <w:lvlJc w:val="left"/>
      <w:pPr>
        <w:tabs>
          <w:tab w:val="num" w:pos="0"/>
        </w:tabs>
        <w:ind w:left="1111" w:hanging="720"/>
      </w:pPr>
      <w:rPr>
        <w:sz w:val="22"/>
        <w:spacing w:val="-1"/>
        <w:b/>
        <w:szCs w:val="22"/>
        <w:bCs/>
        <w:w w:val="100"/>
        <w:rFonts w:ascii="Calibri" w:hAnsi="Calibri" w:eastAsia="Calibri" w:cs="Calibri"/>
        <w:lang w:val="pt-PT" w:eastAsia="en-US" w:bidi="ar-SA"/>
      </w:rPr>
    </w:lvl>
    <w:lvl w:ilvl="1">
      <w:start w:val="1"/>
      <w:numFmt w:val="decimal"/>
      <w:lvlText w:val="%2."/>
      <w:lvlJc w:val="left"/>
      <w:pPr>
        <w:tabs>
          <w:tab w:val="num" w:pos="0"/>
        </w:tabs>
        <w:ind w:left="821" w:hanging="720"/>
      </w:pPr>
      <w:rPr>
        <w:sz w:val="22"/>
        <w:spacing w:val="-1"/>
        <w:b/>
        <w:szCs w:val="22"/>
        <w:bCs/>
        <w:w w:val="100"/>
        <w:rFonts w:ascii="Calibri" w:hAnsi="Calibri" w:eastAsia="Calibri" w:cs="Calibri"/>
        <w:lang w:val="pt-PT" w:eastAsia="en-US" w:bidi="ar-SA"/>
      </w:rPr>
    </w:lvl>
    <w:lvl w:ilvl="2">
      <w:start w:val="1"/>
      <w:numFmt w:val="decimal"/>
      <w:lvlText w:val="%3."/>
      <w:lvlJc w:val="left"/>
      <w:pPr>
        <w:tabs>
          <w:tab w:val="num" w:pos="0"/>
        </w:tabs>
        <w:ind w:left="821" w:hanging="720"/>
      </w:pPr>
      <w:rPr>
        <w:sz w:val="22"/>
        <w:spacing w:val="-1"/>
        <w:b/>
        <w:szCs w:val="22"/>
        <w:bCs/>
        <w:w w:val="100"/>
        <w:rFonts w:ascii="Calibri" w:hAnsi="Calibri" w:eastAsia="Calibri" w:cs="Calibri"/>
        <w:lang w:val="pt-PT" w:eastAsia="en-US" w:bidi="ar-SA"/>
      </w:rPr>
    </w:lvl>
    <w:lvl w:ilvl="3">
      <w:start w:val="1"/>
      <w:numFmt w:val="decimal"/>
      <w:lvlText w:val="%4-"/>
      <w:lvlJc w:val="left"/>
      <w:pPr>
        <w:tabs>
          <w:tab w:val="num" w:pos="0"/>
        </w:tabs>
        <w:ind w:left="1280" w:hanging="360"/>
      </w:pPr>
      <w:rPr>
        <w:sz w:val="24"/>
        <w:b/>
        <w:szCs w:val="24"/>
        <w:bCs/>
        <w:w w:val="100"/>
        <w:rFonts w:ascii="Calibri" w:hAnsi="Calibri" w:eastAsia="Calibri" w:cs="Calibri"/>
        <w:lang w:val="pt-PT" w:eastAsia="en-US" w:bidi="ar-SA"/>
      </w:rPr>
    </w:lvl>
    <w:lvl w:ilvl="4">
      <w:start w:val="0"/>
      <w:numFmt w:val="bullet"/>
      <w:lvlText w:val=""/>
      <w:lvlJc w:val="left"/>
      <w:pPr>
        <w:tabs>
          <w:tab w:val="num" w:pos="0"/>
        </w:tabs>
        <w:ind w:left="3655" w:hanging="360"/>
      </w:pPr>
      <w:rPr>
        <w:rFonts w:ascii="Symbol" w:hAnsi="Symbol" w:cs="Symbol" w:hint="default"/>
        <w:lang w:val="pt-PT" w:eastAsia="en-US" w:bidi="ar-SA"/>
      </w:rPr>
    </w:lvl>
    <w:lvl w:ilvl="5">
      <w:start w:val="0"/>
      <w:numFmt w:val="bullet"/>
      <w:lvlText w:val=""/>
      <w:lvlJc w:val="left"/>
      <w:pPr>
        <w:tabs>
          <w:tab w:val="num" w:pos="0"/>
        </w:tabs>
        <w:ind w:left="4842" w:hanging="360"/>
      </w:pPr>
      <w:rPr>
        <w:rFonts w:ascii="Symbol" w:hAnsi="Symbol" w:cs="Symbol" w:hint="default"/>
        <w:lang w:val="pt-PT" w:eastAsia="en-US" w:bidi="ar-SA"/>
      </w:rPr>
    </w:lvl>
    <w:lvl w:ilvl="6">
      <w:start w:val="0"/>
      <w:numFmt w:val="bullet"/>
      <w:lvlText w:val=""/>
      <w:lvlJc w:val="left"/>
      <w:pPr>
        <w:tabs>
          <w:tab w:val="num" w:pos="0"/>
        </w:tabs>
        <w:ind w:left="6030" w:hanging="360"/>
      </w:pPr>
      <w:rPr>
        <w:rFonts w:ascii="Symbol" w:hAnsi="Symbol" w:cs="Symbol" w:hint="default"/>
        <w:lang w:val="pt-PT" w:eastAsia="en-US" w:bidi="ar-SA"/>
      </w:rPr>
    </w:lvl>
    <w:lvl w:ilvl="7">
      <w:start w:val="0"/>
      <w:numFmt w:val="bullet"/>
      <w:lvlText w:val=""/>
      <w:lvlJc w:val="left"/>
      <w:pPr>
        <w:tabs>
          <w:tab w:val="num" w:pos="0"/>
        </w:tabs>
        <w:ind w:left="7217" w:hanging="360"/>
      </w:pPr>
      <w:rPr>
        <w:rFonts w:ascii="Symbol" w:hAnsi="Symbol" w:cs="Symbol" w:hint="default"/>
        <w:lang w:val="pt-PT" w:eastAsia="en-US" w:bidi="ar-SA"/>
      </w:rPr>
    </w:lvl>
    <w:lvl w:ilvl="8">
      <w:start w:val="0"/>
      <w:numFmt w:val="bullet"/>
      <w:lvlText w:val=""/>
      <w:lvlJc w:val="left"/>
      <w:pPr>
        <w:tabs>
          <w:tab w:val="num" w:pos="0"/>
        </w:tabs>
        <w:ind w:left="8405" w:hanging="360"/>
      </w:pPr>
      <w:rPr>
        <w:rFonts w:ascii="Symbol" w:hAnsi="Symbol" w:cs="Symbol" w:hint="default"/>
        <w:lang w:val="pt-PT" w:eastAsia="en-US" w:bidi="ar-SA"/>
      </w:rPr>
    </w:lvl>
  </w:abstractNum>
  <w:abstractNum w:abstractNumId="3"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/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  <w:rPr/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  <w:rPr/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  <w:rPr/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  <w:rPr/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  <w:rPr/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  <w:rPr/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  <w:rPr/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  <w:rPr/>
    </w:lvl>
  </w:abstractNum>
  <w:abstractNum w:abstractNumId="4">
    <w:lvl w:ilvl="0">
      <w:start w:val="3"/>
      <w:numFmt w:val="decimal"/>
      <w:lvlText w:val="%1."/>
      <w:lvlJc w:val="left"/>
      <w:pPr>
        <w:tabs>
          <w:tab w:val="num" w:pos="0"/>
        </w:tabs>
        <w:ind w:left="701" w:hanging="720"/>
      </w:pPr>
      <w:rPr>
        <w:sz w:val="22"/>
        <w:spacing w:val="-2"/>
        <w:b/>
        <w:szCs w:val="22"/>
        <w:bCs/>
        <w:w w:val="100"/>
        <w:rFonts w:ascii="Calibri" w:hAnsi="Calibri" w:eastAsia="Calibri" w:cs="Calibri"/>
        <w:lang w:val="pt-PT" w:eastAsia="en-US" w:bidi="ar-SA"/>
      </w:rPr>
    </w:lvl>
    <w:lvl w:ilvl="1">
      <w:start w:val="1"/>
      <w:numFmt w:val="decimal"/>
      <w:lvlText w:val="%2."/>
      <w:lvlJc w:val="left"/>
      <w:pPr>
        <w:tabs>
          <w:tab w:val="num" w:pos="0"/>
        </w:tabs>
        <w:ind w:left="701" w:hanging="720"/>
      </w:pPr>
      <w:rPr>
        <w:sz w:val="22"/>
        <w:spacing w:val="-2"/>
        <w:b/>
        <w:szCs w:val="22"/>
        <w:bCs/>
        <w:w w:val="100"/>
        <w:rFonts w:ascii="Calibri" w:hAnsi="Calibri" w:eastAsia="Calibri" w:cs="Calibri"/>
        <w:lang w:val="pt-PT" w:eastAsia="en-US" w:bidi="ar-SA"/>
      </w:rPr>
    </w:lvl>
    <w:lvl w:ilvl="2">
      <w:start w:val="0"/>
      <w:numFmt w:val="bullet"/>
      <w:lvlText w:val=""/>
      <w:lvlJc w:val="left"/>
      <w:pPr>
        <w:tabs>
          <w:tab w:val="num" w:pos="0"/>
        </w:tabs>
        <w:ind w:left="2421" w:hanging="720"/>
      </w:pPr>
      <w:rPr>
        <w:rFonts w:ascii="Symbol" w:hAnsi="Symbol" w:cs="Symbol" w:hint="default"/>
        <w:lang w:val="pt-PT" w:eastAsia="en-US" w:bidi="ar-SA"/>
      </w:rPr>
    </w:lvl>
    <w:lvl w:ilvl="3">
      <w:start w:val="0"/>
      <w:numFmt w:val="bullet"/>
      <w:lvlText w:val=""/>
      <w:lvlJc w:val="left"/>
      <w:pPr>
        <w:tabs>
          <w:tab w:val="num" w:pos="0"/>
        </w:tabs>
        <w:ind w:left="3281" w:hanging="720"/>
      </w:pPr>
      <w:rPr>
        <w:rFonts w:ascii="Symbol" w:hAnsi="Symbol" w:cs="Symbol" w:hint="default"/>
        <w:lang w:val="pt-PT" w:eastAsia="en-US" w:bidi="ar-SA"/>
      </w:rPr>
    </w:lvl>
    <w:lvl w:ilvl="4">
      <w:start w:val="0"/>
      <w:numFmt w:val="bullet"/>
      <w:lvlText w:val=""/>
      <w:lvlJc w:val="left"/>
      <w:pPr>
        <w:tabs>
          <w:tab w:val="num" w:pos="0"/>
        </w:tabs>
        <w:ind w:left="4142" w:hanging="720"/>
      </w:pPr>
      <w:rPr>
        <w:rFonts w:ascii="Symbol" w:hAnsi="Symbol" w:cs="Symbol" w:hint="default"/>
        <w:lang w:val="pt-PT" w:eastAsia="en-US" w:bidi="ar-SA"/>
      </w:rPr>
    </w:lvl>
    <w:lvl w:ilvl="5">
      <w:start w:val="0"/>
      <w:numFmt w:val="bullet"/>
      <w:lvlText w:val=""/>
      <w:lvlJc w:val="left"/>
      <w:pPr>
        <w:tabs>
          <w:tab w:val="num" w:pos="0"/>
        </w:tabs>
        <w:ind w:left="5003" w:hanging="720"/>
      </w:pPr>
      <w:rPr>
        <w:rFonts w:ascii="Symbol" w:hAnsi="Symbol" w:cs="Symbol" w:hint="default"/>
        <w:lang w:val="pt-PT" w:eastAsia="en-US" w:bidi="ar-SA"/>
      </w:rPr>
    </w:lvl>
    <w:lvl w:ilvl="6">
      <w:start w:val="0"/>
      <w:numFmt w:val="bullet"/>
      <w:lvlText w:val=""/>
      <w:lvlJc w:val="left"/>
      <w:pPr>
        <w:tabs>
          <w:tab w:val="num" w:pos="0"/>
        </w:tabs>
        <w:ind w:left="5863" w:hanging="720"/>
      </w:pPr>
      <w:rPr>
        <w:rFonts w:ascii="Symbol" w:hAnsi="Symbol" w:cs="Symbol" w:hint="default"/>
        <w:lang w:val="pt-PT" w:eastAsia="en-US" w:bidi="ar-SA"/>
      </w:rPr>
    </w:lvl>
    <w:lvl w:ilvl="7">
      <w:start w:val="0"/>
      <w:numFmt w:val="bullet"/>
      <w:lvlText w:val=""/>
      <w:lvlJc w:val="left"/>
      <w:pPr>
        <w:tabs>
          <w:tab w:val="num" w:pos="0"/>
        </w:tabs>
        <w:ind w:left="6724" w:hanging="720"/>
      </w:pPr>
      <w:rPr>
        <w:rFonts w:ascii="Symbol" w:hAnsi="Symbol" w:cs="Symbol" w:hint="default"/>
        <w:lang w:val="pt-PT" w:eastAsia="en-US" w:bidi="ar-SA"/>
      </w:rPr>
    </w:lvl>
    <w:lvl w:ilvl="8">
      <w:start w:val="0"/>
      <w:numFmt w:val="bullet"/>
      <w:lvlText w:val=""/>
      <w:lvlJc w:val="left"/>
      <w:pPr>
        <w:tabs>
          <w:tab w:val="num" w:pos="0"/>
        </w:tabs>
        <w:ind w:left="7585" w:hanging="720"/>
      </w:pPr>
      <w:rPr>
        <w:rFonts w:ascii="Symbol" w:hAnsi="Symbol" w:cs="Symbol" w:hint="default"/>
        <w:lang w:val="pt-PT" w:eastAsia="en-US" w:bidi="ar-SA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</w:numbering>
</file>

<file path=word/settings.xml><?xml version="1.0" encoding="utf-8"?>
<w:settings xmlns:w="http://schemas.openxmlformats.org/wordprocessingml/2006/main">
  <w:zoom w:percent="100"/>
  <w:defaultTabStop w:val="720"/>
  <w:autoHyphenation w:val="true"/>
  <w:compat>
    <w:doNotBreakWrappedTables/>
    <w:compatSetting w:name="compatibilityMode" w:uri="http://schemas.microsoft.com/office/word" w:val="12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 w:val="22"/>
        <w:szCs w:val="22"/>
        <w:lang w:val="en-US" w:eastAsia="en-US" w:bidi="ar-SA"/>
      </w:rPr>
    </w:rPrDefault>
    <w:pPrDefault>
      <w:pPr>
        <w:suppressAutoHyphens w:val="true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1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uiPriority="1" w:semiHidden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styleId="Normal" w:default="1">
    <w:name w:val="Normal"/>
    <w:uiPriority w:val="1"/>
    <w:qFormat/>
    <w:rsid w:val="002d61de"/>
    <w:pPr>
      <w:widowControl w:val="false"/>
      <w:suppressAutoHyphens w:val="true"/>
      <w:bidi w:val="0"/>
      <w:spacing w:before="0" w:after="0"/>
      <w:jc w:val="left"/>
    </w:pPr>
    <w:rPr>
      <w:rFonts w:ascii="Calibri" w:hAnsi="Calibri" w:eastAsia="Calibri" w:cs="Calibri" w:asciiTheme="minorHAnsi" w:eastAsiaTheme="minorHAnsi" w:hAnsiTheme="minorHAnsi"/>
      <w:color w:val="auto"/>
      <w:kern w:val="0"/>
      <w:sz w:val="22"/>
      <w:szCs w:val="22"/>
      <w:lang w:val="pt-PT" w:eastAsia="en-US" w:bidi="ar-SA"/>
    </w:rPr>
  </w:style>
  <w:style w:type="paragraph" w:styleId="Heading1">
    <w:name w:val="Heading 1"/>
    <w:basedOn w:val="Normal"/>
    <w:uiPriority w:val="1"/>
    <w:qFormat/>
    <w:pPr>
      <w:ind w:left="1596"/>
      <w:outlineLvl w:val="0"/>
    </w:pPr>
    <w:rPr>
      <w:b/>
      <w:bCs/>
      <w:sz w:val="24"/>
      <w:szCs w:val="24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Hyperlink">
    <w:name w:val="Hyperlink"/>
    <w:basedOn w:val="DefaultParagraphFont"/>
    <w:uiPriority w:val="99"/>
    <w:unhideWhenUsed/>
    <w:rsid w:val="00116e91"/>
    <w:rPr>
      <w:color w:themeColor="hyperlink" w:val="0000FF"/>
      <w:u w:val="single"/>
    </w:rPr>
  </w:style>
  <w:style w:type="character" w:styleId="Fontstyle01" w:customStyle="1">
    <w:name w:val="fontstyle01"/>
    <w:basedOn w:val="DefaultParagraphFont"/>
    <w:qFormat/>
    <w:rsid w:val="001c56a3"/>
    <w:rPr>
      <w:rFonts w:ascii="Calibri" w:hAnsi="Calibri" w:cs="Calibri"/>
      <w:b w:val="false"/>
      <w:bCs w:val="false"/>
      <w:i w:val="false"/>
      <w:iCs w:val="false"/>
      <w:color w:val="000000"/>
      <w:sz w:val="24"/>
      <w:szCs w:val="24"/>
    </w:rPr>
  </w:style>
  <w:style w:type="character" w:styleId="Annotationreference">
    <w:name w:val="annotation reference"/>
    <w:basedOn w:val="DefaultParagraphFont"/>
    <w:uiPriority w:val="99"/>
    <w:semiHidden/>
    <w:unhideWhenUsed/>
    <w:qFormat/>
    <w:rsid w:val="00810373"/>
    <w:rPr>
      <w:sz w:val="16"/>
      <w:szCs w:val="16"/>
    </w:rPr>
  </w:style>
  <w:style w:type="character" w:styleId="TextodecomentrioChar" w:customStyle="1">
    <w:name w:val="Texto de comentário Char"/>
    <w:basedOn w:val="DefaultParagraphFont"/>
    <w:link w:val="Annotationtext"/>
    <w:uiPriority w:val="99"/>
    <w:semiHidden/>
    <w:qFormat/>
    <w:rsid w:val="00810373"/>
    <w:rPr>
      <w:rFonts w:ascii="Calibri" w:hAnsi="Calibri" w:eastAsia="Calibri" w:cs="Calibri"/>
      <w:sz w:val="20"/>
      <w:szCs w:val="20"/>
      <w:lang w:val="pt-PT"/>
    </w:rPr>
  </w:style>
  <w:style w:type="character" w:styleId="AssuntodocomentrioChar" w:customStyle="1">
    <w:name w:val="Assunto do comentário Char"/>
    <w:basedOn w:val="TextodecomentrioChar"/>
    <w:link w:val="Annotationsubject"/>
    <w:uiPriority w:val="99"/>
    <w:semiHidden/>
    <w:qFormat/>
    <w:rsid w:val="00810373"/>
    <w:rPr>
      <w:rFonts w:ascii="Calibri" w:hAnsi="Calibri" w:eastAsia="Calibri" w:cs="Calibri"/>
      <w:b/>
      <w:bCs/>
      <w:sz w:val="20"/>
      <w:szCs w:val="20"/>
      <w:lang w:val="pt-PT"/>
    </w:rPr>
  </w:style>
  <w:style w:type="character" w:styleId="TextodebaloChar" w:customStyle="1">
    <w:name w:val="Texto de balão Char"/>
    <w:basedOn w:val="DefaultParagraphFont"/>
    <w:link w:val="BalloonText"/>
    <w:uiPriority w:val="99"/>
    <w:semiHidden/>
    <w:qFormat/>
    <w:rsid w:val="00810373"/>
    <w:rPr>
      <w:rFonts w:ascii="Segoe UI" w:hAnsi="Segoe UI" w:eastAsia="Calibri" w:cs="Segoe UI"/>
      <w:sz w:val="18"/>
      <w:szCs w:val="18"/>
      <w:lang w:val="pt-PT"/>
    </w:rPr>
  </w:style>
  <w:style w:type="character" w:styleId="CabealhoChar" w:customStyle="1">
    <w:name w:val="Cabeçalho Char"/>
    <w:basedOn w:val="DefaultParagraphFont"/>
    <w:uiPriority w:val="99"/>
    <w:qFormat/>
    <w:rsid w:val="00506d6d"/>
    <w:rPr>
      <w:rFonts w:ascii="Calibri" w:hAnsi="Calibri" w:eastAsia="Calibri" w:cs="Calibri"/>
      <w:lang w:val="pt-PT"/>
    </w:rPr>
  </w:style>
  <w:style w:type="character" w:styleId="RodapChar" w:customStyle="1">
    <w:name w:val="Rodapé Char"/>
    <w:basedOn w:val="DefaultParagraphFont"/>
    <w:uiPriority w:val="99"/>
    <w:qFormat/>
    <w:rsid w:val="00506d6d"/>
    <w:rPr>
      <w:rFonts w:ascii="Calibri" w:hAnsi="Calibri" w:eastAsia="Calibri" w:cs="Calibri"/>
      <w:lang w:val="pt-PT"/>
    </w:rPr>
  </w:style>
  <w:style w:type="character" w:styleId="Fontstyle21" w:customStyle="1">
    <w:name w:val="fontstyle21"/>
    <w:basedOn w:val="DefaultParagraphFont"/>
    <w:qFormat/>
    <w:rsid w:val="00e057aa"/>
    <w:rPr>
      <w:rFonts w:ascii="Times New Roman" w:hAnsi="Times New Roman" w:cs="Times New Roman"/>
      <w:b w:val="false"/>
      <w:bCs w:val="false"/>
      <w:i/>
      <w:iCs/>
      <w:color w:val="000000"/>
      <w:sz w:val="24"/>
      <w:szCs w:val="24"/>
    </w:rPr>
  </w:style>
  <w:style w:type="paragraph" w:styleId="Ttulo">
    <w:name w:val="Título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Microsoft YaHei" w:cs="Lucida Sans"/>
      <w:sz w:val="28"/>
      <w:szCs w:val="28"/>
    </w:rPr>
  </w:style>
  <w:style w:type="paragraph" w:styleId="BodyText">
    <w:name w:val="Body Text"/>
    <w:basedOn w:val="Normal"/>
    <w:uiPriority w:val="1"/>
    <w:qFormat/>
    <w:pPr/>
    <w:rPr>
      <w:sz w:val="24"/>
      <w:szCs w:val="24"/>
    </w:rPr>
  </w:style>
  <w:style w:type="paragraph" w:styleId="List">
    <w:name w:val="List"/>
    <w:basedOn w:val="BodyText"/>
    <w:pPr/>
    <w:rPr>
      <w:rFonts w:cs="Lucida Sans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styleId="Ndice">
    <w:name w:val="Índice"/>
    <w:basedOn w:val="Normal"/>
    <w:qFormat/>
    <w:pPr>
      <w:suppressLineNumbers/>
    </w:pPr>
    <w:rPr>
      <w:rFonts w:cs="Lucida Sans"/>
    </w:rPr>
  </w:style>
  <w:style w:type="paragraph" w:styleId="ListParagraph">
    <w:name w:val="List Paragraph"/>
    <w:basedOn w:val="Normal"/>
    <w:uiPriority w:val="1"/>
    <w:qFormat/>
    <w:pPr>
      <w:ind w:left="390"/>
      <w:jc w:val="both"/>
    </w:pPr>
    <w:rPr/>
  </w:style>
  <w:style w:type="paragraph" w:styleId="TableParagraph" w:customStyle="1">
    <w:name w:val="Table Paragraph"/>
    <w:basedOn w:val="Normal"/>
    <w:uiPriority w:val="1"/>
    <w:qFormat/>
    <w:pPr/>
    <w:rPr/>
  </w:style>
  <w:style w:type="paragraph" w:styleId="Annotationtext">
    <w:name w:val="annotation text"/>
    <w:basedOn w:val="Normal"/>
    <w:link w:val="TextodecomentrioChar"/>
    <w:uiPriority w:val="99"/>
    <w:semiHidden/>
    <w:unhideWhenUsed/>
    <w:qFormat/>
    <w:rsid w:val="00810373"/>
    <w:pPr/>
    <w:rPr>
      <w:sz w:val="20"/>
      <w:szCs w:val="20"/>
    </w:rPr>
  </w:style>
  <w:style w:type="paragraph" w:styleId="Annotationsubject">
    <w:name w:val="annotation subject"/>
    <w:basedOn w:val="Annotationtext"/>
    <w:next w:val="Annotationtext"/>
    <w:link w:val="AssuntodocomentrioChar"/>
    <w:uiPriority w:val="99"/>
    <w:semiHidden/>
    <w:unhideWhenUsed/>
    <w:qFormat/>
    <w:rsid w:val="00810373"/>
    <w:pPr/>
    <w:rPr>
      <w:b/>
      <w:bCs/>
    </w:rPr>
  </w:style>
  <w:style w:type="paragraph" w:styleId="BalloonText">
    <w:name w:val="Balloon Text"/>
    <w:basedOn w:val="Normal"/>
    <w:link w:val="TextodebaloChar"/>
    <w:uiPriority w:val="99"/>
    <w:semiHidden/>
    <w:unhideWhenUsed/>
    <w:qFormat/>
    <w:rsid w:val="00810373"/>
    <w:pPr/>
    <w:rPr>
      <w:rFonts w:ascii="Segoe UI" w:hAnsi="Segoe UI" w:cs="Segoe UI"/>
      <w:sz w:val="18"/>
      <w:szCs w:val="18"/>
    </w:rPr>
  </w:style>
  <w:style w:type="paragraph" w:styleId="CabealhoeRodap">
    <w:name w:val="Cabeçalho e Rodapé"/>
    <w:basedOn w:val="Normal"/>
    <w:qFormat/>
    <w:pPr/>
    <w:rPr/>
  </w:style>
  <w:style w:type="paragraph" w:styleId="Header">
    <w:name w:val="Header"/>
    <w:basedOn w:val="Normal"/>
    <w:link w:val="CabealhoChar"/>
    <w:uiPriority w:val="99"/>
    <w:unhideWhenUsed/>
    <w:rsid w:val="00506d6d"/>
    <w:pPr>
      <w:tabs>
        <w:tab w:val="clear" w:pos="720"/>
        <w:tab w:val="center" w:pos="4252" w:leader="none"/>
        <w:tab w:val="right" w:pos="8504" w:leader="none"/>
      </w:tabs>
    </w:pPr>
    <w:rPr/>
  </w:style>
  <w:style w:type="paragraph" w:styleId="Footer">
    <w:name w:val="Footer"/>
    <w:basedOn w:val="Normal"/>
    <w:link w:val="RodapChar"/>
    <w:uiPriority w:val="99"/>
    <w:unhideWhenUsed/>
    <w:rsid w:val="00506d6d"/>
    <w:pPr>
      <w:tabs>
        <w:tab w:val="clear" w:pos="720"/>
        <w:tab w:val="center" w:pos="4252" w:leader="none"/>
        <w:tab w:val="right" w:pos="8504" w:leader="none"/>
      </w:tabs>
    </w:pPr>
    <w:rPr/>
  </w:style>
  <w:style w:type="paragraph" w:styleId="Contedodoquadro">
    <w:name w:val="Conteúdo do quadro"/>
    <w:basedOn w:val="Normal"/>
    <w:qFormat/>
    <w:pPr/>
    <w:rPr/>
  </w:style>
  <w:style w:type="paragraph" w:styleId="Default">
    <w:name w:val="Default"/>
    <w:qFormat/>
    <w:pPr>
      <w:widowControl/>
      <w:bidi w:val="0"/>
      <w:spacing w:before="0" w:after="0"/>
      <w:jc w:val="left"/>
    </w:pPr>
    <w:rPr>
      <w:rFonts w:ascii="Calibri" w:hAnsi="Calibri" w:eastAsia="Calibri" w:cs=""/>
      <w:color w:val="000000"/>
      <w:kern w:val="0"/>
      <w:sz w:val="24"/>
      <w:szCs w:val="22"/>
      <w:lang w:val="en-US" w:eastAsia="en-US" w:bidi="ar-SA"/>
    </w:rPr>
  </w:style>
  <w:style w:type="numbering" w:styleId="NoList" w:default="1">
    <w:name w:val="No List"/>
    <w:uiPriority w:val="99"/>
    <w:semiHidden/>
    <w:unhideWhenUsed/>
    <w:qFormat/>
  </w:style>
  <w:style w:type="table" w:default="1" w:styleId="Tabelanormal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Normal">
    <w:name w:val="Table Normal"/>
    <w:uiPriority w:val="2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styleId="Tabelacomgrade">
    <w:name w:val="Table Grid"/>
    <w:basedOn w:val="Tabelanormal"/>
    <w:uiPriority w:val="39"/>
    <w:rsid w:val="00c63fc5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styleId="ListaClara">
    <w:name w:val="Light List"/>
    <w:basedOn w:val="Tabelanormal"/>
    <w:uiPriority w:val="61"/>
    <w:rsid w:val="006f034b"/>
    <w:rPr>
      <w:rFonts w:eastAsiaTheme="minorEastAsia"/>
      <w:lang w:val="pt-BR" w:eastAsia="pt-BR"/>
    </w:rPr>
    <w:tblPr>
      <w:tblStyleRowBandSize w:val="1"/>
      <w:tblStyleColBandSize w:val="1"/>
      <w:tblBorders>
        <w:top w:val="single" w:color="000000" w:themeColor="text1" w:sz="8" w:space="0"/>
        <w:left w:val="single" w:color="000000" w:themeColor="text1" w:sz="8" w:space="0"/>
        <w:bottom w:val="single" w:color="000000" w:themeColor="text1" w:sz="8" w:space="0"/>
        <w:right w:val="single" w:color="000000" w:themeColor="text1" w:sz="8" w:space="0"/>
      </w:tblBorders>
    </w:tblPr>
    <w:tblStylePr w:type="firstRow">
      <w:pPr>
        <w:spacing w:before="0" w:after="0" w:line="240" w:lineRule="auto"/>
      </w:pPr>
      <w:rPr>
        <w:b/>
        <w:bCs/>
        <w:color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000000" w:themeColor="text1" w:sz="6" w:space="0"/>
          <w:left w:val="single" w:color="000000" w:themeColor="text1" w:sz="8" w:space="0"/>
          <w:bottom w:val="single" w:color="000000" w:themeColor="text1" w:sz="8" w:space="0"/>
          <w:right w:val="single" w:color="000000" w:themeColor="text1" w:sz="8" w:space="0"/>
        </w:tcBorders>
      </w:tcPr>
    </w:tblStylePr>
    <w:tblStylePr w:type="firstCol">
      <w:rPr>
        <w:b/>
        <w:bCs/>
      </w:rPr>
      <w:tblPr/>
    </w:tblStylePr>
    <w:tblStylePr w:type="lastCol">
      <w:rPr>
        <w:b/>
        <w:bCs/>
      </w:rPr>
      <w:tblPr/>
    </w:tblStylePr>
    <w:tblStylePr w:type="band1Vert">
      <w:tblPr/>
      <w:tcPr>
        <w:tcBorders>
          <w:top w:val="single" w:color="000000" w:themeColor="text1" w:sz="8" w:space="0"/>
          <w:left w:val="single" w:color="000000" w:themeColor="text1" w:sz="8" w:space="0"/>
          <w:bottom w:val="single" w:color="000000" w:themeColor="text1" w:sz="8" w:space="0"/>
          <w:right w:val="single" w:color="000000" w:themeColor="text1" w:sz="8" w:space="0"/>
        </w:tcBorders>
      </w:tcPr>
    </w:tblStylePr>
    <w:tblStylePr w:type="band1Horz">
      <w:tblPr/>
      <w:tcPr>
        <w:tcBorders>
          <w:top w:val="single" w:color="000000" w:themeColor="text1" w:sz="8" w:space="0"/>
          <w:left w:val="single" w:color="000000" w:themeColor="text1" w:sz="8" w:space="0"/>
          <w:bottom w:val="single" w:color="000000" w:themeColor="text1" w:sz="8" w:space="0"/>
          <w:right w:val="single" w:color="000000" w:themeColor="text1" w:sz="8" w:space="0"/>
        </w:tcBorders>
      </w:tcPr>
    </w:tblStyle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yperlink" Target="http://www.ifs.edu.br/comite-de-etica)" TargetMode="External"/><Relationship Id="rId3" Type="http://schemas.openxmlformats.org/officeDocument/2006/relationships/header" Target="header1.xml"/><Relationship Id="rId4" Type="http://schemas.openxmlformats.org/officeDocument/2006/relationships/footer" Target="footer1.xml"/><Relationship Id="rId5" Type="http://schemas.openxmlformats.org/officeDocument/2006/relationships/header" Target="header2.xml"/><Relationship Id="rId6" Type="http://schemas.openxmlformats.org/officeDocument/2006/relationships/header" Target="header3.xml"/><Relationship Id="rId7" Type="http://schemas.openxmlformats.org/officeDocument/2006/relationships/footer" Target="footer2.xml"/><Relationship Id="rId8" Type="http://schemas.openxmlformats.org/officeDocument/2006/relationships/footer" Target="footer3.xml"/><Relationship Id="rId9" Type="http://schemas.openxmlformats.org/officeDocument/2006/relationships/header" Target="header4.xml"/><Relationship Id="rId10" Type="http://schemas.openxmlformats.org/officeDocument/2006/relationships/header" Target="header5.xml"/><Relationship Id="rId11" Type="http://schemas.openxmlformats.org/officeDocument/2006/relationships/footer" Target="footer4.xml"/><Relationship Id="rId12" Type="http://schemas.openxmlformats.org/officeDocument/2006/relationships/footer" Target="footer5.xml"/><Relationship Id="rId13" Type="http://schemas.openxmlformats.org/officeDocument/2006/relationships/image" Target="media/image2.png"/><Relationship Id="rId14" Type="http://schemas.openxmlformats.org/officeDocument/2006/relationships/header" Target="header6.xml"/><Relationship Id="rId15" Type="http://schemas.openxmlformats.org/officeDocument/2006/relationships/header" Target="header7.xml"/><Relationship Id="rId16" Type="http://schemas.openxmlformats.org/officeDocument/2006/relationships/footer" Target="footer6.xml"/><Relationship Id="rId17" Type="http://schemas.openxmlformats.org/officeDocument/2006/relationships/footer" Target="footer7.xml"/><Relationship Id="rId18" Type="http://schemas.openxmlformats.org/officeDocument/2006/relationships/header" Target="header8.xml"/><Relationship Id="rId19" Type="http://schemas.openxmlformats.org/officeDocument/2006/relationships/header" Target="header9.xml"/><Relationship Id="rId20" Type="http://schemas.openxmlformats.org/officeDocument/2006/relationships/footer" Target="footer8.xml"/><Relationship Id="rId21" Type="http://schemas.openxmlformats.org/officeDocument/2006/relationships/footer" Target="footer9.xml"/><Relationship Id="rId22" Type="http://schemas.openxmlformats.org/officeDocument/2006/relationships/header" Target="header10.xml"/><Relationship Id="rId23" Type="http://schemas.openxmlformats.org/officeDocument/2006/relationships/header" Target="header11.xml"/><Relationship Id="rId24" Type="http://schemas.openxmlformats.org/officeDocument/2006/relationships/footer" Target="footer10.xml"/><Relationship Id="rId25" Type="http://schemas.openxmlformats.org/officeDocument/2006/relationships/footer" Target="footer11.xml"/><Relationship Id="rId26" Type="http://schemas.openxmlformats.org/officeDocument/2006/relationships/numbering" Target="numbering.xml"/><Relationship Id="rId27" Type="http://schemas.openxmlformats.org/officeDocument/2006/relationships/fontTable" Target="fontTable.xml"/><Relationship Id="rId28" Type="http://schemas.openxmlformats.org/officeDocument/2006/relationships/settings" Target="settings.xml"/><Relationship Id="rId29" Type="http://schemas.openxmlformats.org/officeDocument/2006/relationships/theme" Target="theme/theme1.xml"/><Relationship Id="rId30" Type="http://schemas.openxmlformats.org/officeDocument/2006/relationships/customXml" Target="../customXml/item1.xml"/>
</Relationships>
</file>

<file path=word/_rels/footer1.xml.rels><?xml version="1.0" encoding="UTF-8"?>
<Relationships xmlns="http://schemas.openxmlformats.org/package/2006/relationships"><Relationship Id="rId1" Type="http://schemas.openxmlformats.org/officeDocument/2006/relationships/hyperlink" Target="http://www.ifs.edu.br/reitoria/pro-reitorias/propex" TargetMode="External"/>
</Relationships>
</file>

<file path=word/_rels/footer2.xml.rels><?xml version="1.0" encoding="UTF-8"?>
<Relationships xmlns="http://schemas.openxmlformats.org/package/2006/relationships"><Relationship Id="rId1" Type="http://schemas.openxmlformats.org/officeDocument/2006/relationships/hyperlink" Target="http://www.ifs.edu.br/reitoria/pro-reitorias/propex" TargetMode="External"/>
</Relationships>
</file>

<file path=word/_rels/footer4.xml.rels><?xml version="1.0" encoding="UTF-8"?>
<Relationships xmlns="http://schemas.openxmlformats.org/package/2006/relationships"><Relationship Id="rId1" Type="http://schemas.openxmlformats.org/officeDocument/2006/relationships/hyperlink" Target="http://www.ifs.edu.br/reitoria/pro-reitorias/propex" TargetMode="External"/>
</Relationships>
</file>

<file path=word/_rels/footer6.xml.rels><?xml version="1.0" encoding="UTF-8"?>
<Relationships xmlns="http://schemas.openxmlformats.org/package/2006/relationships"><Relationship Id="rId1" Type="http://schemas.openxmlformats.org/officeDocument/2006/relationships/hyperlink" Target="http://www.ifs.edu.br/reitoria/pro-reitorias/propex" TargetMode="External"/>
</Relationships>
</file>

<file path=word/_rels/footer8.xml.rels><?xml version="1.0" encoding="UTF-8"?>
<Relationships xmlns="http://schemas.openxmlformats.org/package/2006/relationships"><Relationship Id="rId1" Type="http://schemas.openxmlformats.org/officeDocument/2006/relationships/hyperlink" Target="http://www.ifs.edu.br/reitoria/pro-reitorias/propex" TargetMode="External"/>
</Relationships>
</file>

<file path=word/_rels/footer10.xml.rels><?xml version="1.0" encoding="UTF-8"?>
<Relationships xmlns="http://schemas.openxmlformats.org/package/2006/relationships"><Relationship Id="rId1" Type="http://schemas.openxmlformats.org/officeDocument/2006/relationships/hyperlink" Target="http://www.ifs.edu.br/reitoria/pro-reitorias/propex" TargetMode="External"/>
</Relationships>
</file>

<file path=word/_rels/header1.xml.rels><?xml version="1.0" encoding="UTF-8"?>
<Relationships xmlns="http://schemas.openxmlformats.org/package/2006/relationships"><Relationship Id="rId1" Type="http://schemas.openxmlformats.org/officeDocument/2006/relationships/image" Target="media/image1.png"/>
</Relationships>
</file>

<file path=word/_rels/header2.xml.rels><?xml version="1.0" encoding="UTF-8"?>
<Relationships xmlns="http://schemas.openxmlformats.org/package/2006/relationships"><Relationship Id="rId1" Type="http://schemas.openxmlformats.org/officeDocument/2006/relationships/image" Target="media/image1.png"/>
</Relationships>
</file>

<file path=word/_rels/header4.xml.rels><?xml version="1.0" encoding="UTF-8"?>
<Relationships xmlns="http://schemas.openxmlformats.org/package/2006/relationships"><Relationship Id="rId1" Type="http://schemas.openxmlformats.org/officeDocument/2006/relationships/image" Target="media/image1.png"/>
</Relationships>
</file>

<file path=word/_rels/header6.xml.rels><?xml version="1.0" encoding="UTF-8"?>
<Relationships xmlns="http://schemas.openxmlformats.org/package/2006/relationships"><Relationship Id="rId1" Type="http://schemas.openxmlformats.org/officeDocument/2006/relationships/image" Target="media/image1.png"/>
</Relationships>
</file>

<file path=word/_rels/header8.xml.rels><?xml version="1.0" encoding="UTF-8"?>
<Relationships xmlns="http://schemas.openxmlformats.org/package/2006/relationships"><Relationship Id="rId1" Type="http://schemas.openxmlformats.org/officeDocument/2006/relationships/image" Target="media/image1.png"/>
</Relationships>
</file>

<file path=word/_rels/header10.xml.rels><?xml version="1.0" encoding="UTF-8"?>
<Relationships xmlns="http://schemas.openxmlformats.org/package/2006/relationships"><Relationship Id="rId1" Type="http://schemas.openxmlformats.org/officeDocument/2006/relationships/image" Target="media/image1.png"/>
</Relationships>
</file>

<file path=word/theme/theme1.xml><?xml version="1.0" encoding="utf-8"?>
<a:theme xmlns:a="http://schemas.openxmlformats.org/drawingml/2006/main" xmlns:r="http://schemas.openxmlformats.org/officeDocument/2006/relationships" name="Office Theme">
  <a:themeElements>
    <a:clrScheme name="Office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 pitchFamily="0" charset="1"/>
        <a:ea typeface=""/>
        <a:cs typeface=""/>
      </a:majorFont>
      <a:minorFont>
        <a:latin typeface="Calibri" pitchFamily="0" charset="1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tint val="50000"/>
              </a:schemeClr>
            </a:gs>
            <a:gs pos="35000">
              <a:schemeClr val="phClr">
                <a:tint val="37000"/>
              </a:schemeClr>
            </a:gs>
            <a:gs pos="100000">
              <a:schemeClr val="phClr">
                <a:tint val="15000"/>
              </a:schemeClr>
            </a:gs>
          </a:gsLst>
          <a:lin ang="16200000" scaled="1"/>
          <a:tileRect l="0" t="0" r="0" b="0"/>
        </a:gradFill>
        <a:gradFill>
          <a:gsLst>
            <a:gs pos="0">
              <a:schemeClr val="phClr">
                <a:shade val="51000"/>
              </a:schemeClr>
            </a:gs>
            <a:gs pos="80000">
              <a:schemeClr val="phClr">
                <a:shade val="93000"/>
              </a:schemeClr>
            </a:gs>
            <a:gs pos="100000">
              <a:schemeClr val="phClr">
                <a:shade val="94000"/>
              </a:schemeClr>
            </a:gs>
          </a:gsLst>
          <a:lin ang="16200000" scaled="0"/>
          <a:tileRect l="0" t="0" r="0" b="0"/>
        </a:gradFill>
      </a:fillStyleLst>
      <a:lnStyleLst>
        <a:ln w="9525" cap="flat" cmpd="sng" algn="ctr">
          <a:prstDash val="solid"/>
        </a:ln>
        <a:ln w="25400" cap="flat" cmpd="sng" algn="ctr">
          <a:prstDash val="solid"/>
        </a:ln>
        <a:ln w="38100" cap="flat" cmpd="sng" algn="ctr"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</a:schemeClr>
            </a:gs>
            <a:gs pos="40000">
              <a:schemeClr val="phClr">
                <a:tint val="45000"/>
                <a:shade val="99000"/>
              </a:schemeClr>
            </a:gs>
            <a:gs pos="100000">
              <a:schemeClr val="phClr">
                <a:shade val="20000"/>
              </a:schemeClr>
            </a:gs>
          </a:gsLst>
          <a:path path="circle">
            <a:fillToRect l="50000" t="-80000" r="50000" b="180000"/>
          </a:path>
          <a:tileRect l="0" t="0" r="0" b="0"/>
        </a:gradFill>
        <a:gradFill>
          <a:gsLst>
            <a:gs pos="0">
              <a:schemeClr val="phClr">
                <a:tint val="80000"/>
              </a:schemeClr>
            </a:gs>
            <a:gs pos="100000">
              <a:schemeClr val="phClr">
                <a:shade val="30000"/>
              </a:schemeClr>
            </a:gs>
          </a:gsLst>
          <a:path path="circle">
            <a:fillToRect l="50000" t="50000" r="50000" b="50000"/>
          </a:path>
          <a:tileRect l="0" t="0" r="0" b="0"/>
        </a:gradFill>
      </a:bgFillStyleLst>
    </a:fmtScheme>
  </a:themeElements>
</a:theme>
</file>

<file path=customXml/_rels/item1.xml.rels><?xml version="1.0" encoding="UTF-8"?>
<Relationships xmlns="http://schemas.openxmlformats.org/package/2006/relationships"><Relationship Id="rId1" Type="http://schemas.openxmlformats.org/officeDocument/2006/relationships/customXmlProps" Target="itemProps1.xml"/>
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904CC1E-FA6B-4999-BCDE-03851FC240C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</TotalTime>
  <Application>LibreOffice/7.6.2.1$Windows_X86_64 LibreOffice_project/56f7684011345957bbf33a7ee678afaf4d2ba333</Application>
  <AppVersion>15.0000</AppVersion>
  <Pages>21</Pages>
  <Words>2341</Words>
  <Characters>13681</Characters>
  <CharactersWithSpaces>19004</CharactersWithSpaces>
  <Paragraphs>309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2024-08-30T17:25:00Z</dcterms:created>
  <dc:creator>mario</dc:creator>
  <dc:description/>
  <dc:language>pt-BR</dc:language>
  <cp:lastModifiedBy/>
  <cp:lastPrinted>2023-06-13T13:56:00Z</cp:lastPrinted>
  <dcterms:modified xsi:type="dcterms:W3CDTF">2024-08-30T17:37:31Z</dcterms:modified>
  <cp:revision>18</cp:revision>
  <dc:subject/>
  <dc:title>Edital_05_IFS Sustentável_2021_30_08.docx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